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spacing w:line="440" w:lineRule="exact"/>
        <w:jc w:val="center"/>
        <w:rPr>
          <w:spacing w:val="0"/>
        </w:rPr>
      </w:pPr>
      <w:r>
        <w:rPr>
          <w:rFonts w:ascii="ＭＳ ゴシック" w:eastAsia="ＭＳ ゴシック" w:hAnsi="ＭＳ ゴシック" w:cs="ＭＳ ゴシック" w:hint="eastAsia"/>
          <w:spacing w:val="8"/>
          <w:sz w:val="40"/>
          <w:szCs w:val="40"/>
        </w:rPr>
        <w:t>第５章　充てん設備の申請・届出等の手続き</w:t>
      </w: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Pr="00CD5F38"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E169C1" w:rsidRDefault="00650328">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br w:type="page"/>
      </w:r>
    </w:p>
    <w:p w:rsidR="00E169C1" w:rsidRDefault="00E169C1">
      <w:pPr>
        <w:pStyle w:val="a3"/>
        <w:jc w:val="center"/>
        <w:rPr>
          <w:rFonts w:ascii="ＭＳ ゴシック" w:eastAsia="ＭＳ ゴシック" w:hAnsi="ＭＳ ゴシック" w:cs="ＭＳ ゴシック"/>
          <w:sz w:val="24"/>
          <w:szCs w:val="24"/>
        </w:rPr>
      </w:pPr>
    </w:p>
    <w:p w:rsidR="00E169C1" w:rsidRDefault="00E169C1">
      <w:pPr>
        <w:pStyle w:val="a3"/>
        <w:jc w:val="center"/>
        <w:rPr>
          <w:rFonts w:ascii="ＭＳ ゴシック" w:eastAsia="ＭＳ ゴシック" w:hAnsi="ＭＳ ゴシック" w:cs="ＭＳ ゴシック"/>
          <w:sz w:val="24"/>
          <w:szCs w:val="24"/>
        </w:rPr>
      </w:pPr>
    </w:p>
    <w:p w:rsidR="003416A6" w:rsidRDefault="003416A6">
      <w:pPr>
        <w:pStyle w:val="a3"/>
        <w:jc w:val="center"/>
        <w:rPr>
          <w:spacing w:val="0"/>
        </w:rPr>
      </w:pPr>
      <w:r>
        <w:rPr>
          <w:rFonts w:ascii="ＭＳ ゴシック" w:eastAsia="ＭＳ ゴシック" w:hAnsi="ＭＳ ゴシック" w:cs="ＭＳ ゴシック" w:hint="eastAsia"/>
          <w:sz w:val="24"/>
          <w:szCs w:val="24"/>
        </w:rPr>
        <w:t>第５章　充てん設備の申請・届出等の手続き</w:t>
      </w:r>
    </w:p>
    <w:p w:rsidR="003416A6" w:rsidRDefault="003416A6">
      <w:pPr>
        <w:pStyle w:val="a3"/>
        <w:rPr>
          <w:spacing w:val="0"/>
        </w:rPr>
      </w:pPr>
    </w:p>
    <w:p w:rsidR="003416A6" w:rsidRDefault="003416A6">
      <w:pPr>
        <w:pStyle w:val="a3"/>
        <w:jc w:val="center"/>
        <w:rPr>
          <w:spacing w:val="0"/>
        </w:rPr>
      </w:pPr>
      <w:r>
        <w:rPr>
          <w:rFonts w:ascii="ＭＳ ゴシック" w:eastAsia="ＭＳ ゴシック" w:hAnsi="ＭＳ ゴシック" w:cs="ＭＳ ゴシック" w:hint="eastAsia"/>
          <w:sz w:val="22"/>
          <w:szCs w:val="22"/>
        </w:rPr>
        <w:t>目　　次</w:t>
      </w:r>
    </w:p>
    <w:p w:rsidR="003416A6" w:rsidRDefault="003416A6">
      <w:pPr>
        <w:pStyle w:val="a3"/>
        <w:rPr>
          <w:spacing w:val="0"/>
        </w:rPr>
      </w:pPr>
    </w:p>
    <w:p w:rsidR="003416A6" w:rsidRDefault="003416A6">
      <w:pPr>
        <w:pStyle w:val="a3"/>
        <w:rPr>
          <w:spacing w:val="0"/>
        </w:rPr>
      </w:pPr>
      <w:r>
        <w:rPr>
          <w:rFonts w:hAnsi="ＭＳ 明朝" w:hint="eastAsia"/>
        </w:rPr>
        <w:t>Ⅰ．充てん設備の申請・届出等の手続き一覧表</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21</w:t>
      </w:r>
      <w:r w:rsidR="00A911C8">
        <w:rPr>
          <w:rFonts w:hAnsi="ＭＳ 明朝" w:hint="eastAsia"/>
        </w:rPr>
        <w:t>9</w:t>
      </w:r>
    </w:p>
    <w:p w:rsidR="003416A6" w:rsidRPr="00A911C8" w:rsidRDefault="003416A6">
      <w:pPr>
        <w:pStyle w:val="a3"/>
        <w:rPr>
          <w:spacing w:val="0"/>
        </w:rPr>
      </w:pPr>
    </w:p>
    <w:p w:rsidR="003416A6" w:rsidRDefault="003416A6">
      <w:pPr>
        <w:pStyle w:val="a3"/>
        <w:rPr>
          <w:spacing w:val="0"/>
        </w:rPr>
      </w:pPr>
      <w:r>
        <w:rPr>
          <w:rFonts w:hAnsi="ＭＳ 明朝" w:hint="eastAsia"/>
        </w:rPr>
        <w:t>Ⅱ．充てん設備の申請・届出等の手続き要領</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A911C8">
        <w:rPr>
          <w:rFonts w:hAnsi="ＭＳ 明朝" w:hint="eastAsia"/>
        </w:rPr>
        <w:t>20</w:t>
      </w:r>
    </w:p>
    <w:p w:rsidR="003416A6" w:rsidRDefault="003416A6">
      <w:pPr>
        <w:pStyle w:val="a3"/>
        <w:rPr>
          <w:spacing w:val="0"/>
        </w:rPr>
      </w:pPr>
      <w:r>
        <w:rPr>
          <w:rFonts w:hAnsi="ＭＳ 明朝" w:hint="eastAsia"/>
        </w:rPr>
        <w:t xml:space="preserve">　１．充てん設備の設置</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A911C8">
        <w:rPr>
          <w:rFonts w:hAnsi="ＭＳ 明朝" w:hint="eastAsia"/>
        </w:rPr>
        <w:t>20</w:t>
      </w:r>
    </w:p>
    <w:p w:rsidR="003416A6" w:rsidRDefault="003416A6">
      <w:pPr>
        <w:pStyle w:val="a3"/>
        <w:rPr>
          <w:spacing w:val="0"/>
        </w:rPr>
      </w:pPr>
      <w:r>
        <w:rPr>
          <w:rFonts w:hAnsi="ＭＳ 明朝" w:hint="eastAsia"/>
          <w:spacing w:val="2"/>
        </w:rPr>
        <w:t xml:space="preserve">    </w:t>
      </w:r>
      <w:r>
        <w:rPr>
          <w:rFonts w:hAnsi="ＭＳ 明朝" w:hint="eastAsia"/>
        </w:rPr>
        <w:t>1-1</w:t>
      </w:r>
      <w:r>
        <w:rPr>
          <w:rFonts w:hAnsi="ＭＳ 明朝" w:hint="eastAsia"/>
          <w:spacing w:val="2"/>
        </w:rPr>
        <w:t xml:space="preserve"> </w:t>
      </w:r>
      <w:r>
        <w:rPr>
          <w:rFonts w:hAnsi="ＭＳ 明朝" w:hint="eastAsia"/>
        </w:rPr>
        <w:t>充てん設備の設置等に係る法令</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A911C8">
        <w:rPr>
          <w:rFonts w:hAnsi="ＭＳ 明朝" w:hint="eastAsia"/>
        </w:rPr>
        <w:t>20</w:t>
      </w:r>
    </w:p>
    <w:p w:rsidR="003416A6" w:rsidRDefault="003416A6">
      <w:pPr>
        <w:pStyle w:val="a3"/>
        <w:rPr>
          <w:spacing w:val="0"/>
        </w:rPr>
      </w:pPr>
      <w:r>
        <w:rPr>
          <w:rFonts w:hAnsi="ＭＳ 明朝" w:hint="eastAsia"/>
          <w:spacing w:val="2"/>
        </w:rPr>
        <w:t xml:space="preserve">    </w:t>
      </w:r>
      <w:r>
        <w:rPr>
          <w:rFonts w:hAnsi="ＭＳ 明朝" w:hint="eastAsia"/>
        </w:rPr>
        <w:t>1-2</w:t>
      </w:r>
      <w:r>
        <w:rPr>
          <w:rFonts w:hAnsi="ＭＳ 明朝" w:hint="eastAsia"/>
          <w:spacing w:val="2"/>
        </w:rPr>
        <w:t xml:space="preserve"> </w:t>
      </w:r>
      <w:r>
        <w:rPr>
          <w:rFonts w:hAnsi="ＭＳ 明朝" w:hint="eastAsia"/>
        </w:rPr>
        <w:t>充てん設備の設置等に係る提出書類一覧表</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A911C8">
        <w:rPr>
          <w:rFonts w:hAnsi="ＭＳ 明朝" w:hint="eastAsia"/>
        </w:rPr>
        <w:t>20</w:t>
      </w:r>
    </w:p>
    <w:p w:rsidR="003416A6" w:rsidRDefault="003416A6">
      <w:pPr>
        <w:pStyle w:val="a3"/>
        <w:rPr>
          <w:spacing w:val="0"/>
        </w:rPr>
      </w:pPr>
      <w:r>
        <w:rPr>
          <w:rFonts w:hAnsi="ＭＳ 明朝" w:hint="eastAsia"/>
          <w:spacing w:val="2"/>
        </w:rPr>
        <w:t xml:space="preserve">    </w:t>
      </w:r>
      <w:r>
        <w:rPr>
          <w:rFonts w:hAnsi="ＭＳ 明朝" w:hint="eastAsia"/>
        </w:rPr>
        <w:t>1-3</w:t>
      </w:r>
      <w:r>
        <w:rPr>
          <w:rFonts w:hAnsi="ＭＳ 明朝" w:hint="eastAsia"/>
          <w:spacing w:val="2"/>
        </w:rPr>
        <w:t xml:space="preserve"> </w:t>
      </w:r>
      <w:r>
        <w:rPr>
          <w:rFonts w:hAnsi="ＭＳ 明朝" w:hint="eastAsia"/>
        </w:rPr>
        <w:t>充てん設備許可申請書等の作成例</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90430F">
        <w:rPr>
          <w:rFonts w:hAnsi="ＭＳ 明朝" w:hint="eastAsia"/>
        </w:rPr>
        <w:t>2</w:t>
      </w:r>
      <w:r w:rsidR="00A911C8">
        <w:rPr>
          <w:rFonts w:hAnsi="ＭＳ 明朝" w:hint="eastAsia"/>
        </w:rPr>
        <w:t>2</w:t>
      </w:r>
    </w:p>
    <w:p w:rsidR="003416A6" w:rsidRPr="00A911C8" w:rsidRDefault="003416A6">
      <w:pPr>
        <w:pStyle w:val="a3"/>
        <w:rPr>
          <w:spacing w:val="0"/>
        </w:rPr>
      </w:pPr>
    </w:p>
    <w:p w:rsidR="003416A6" w:rsidRDefault="003416A6">
      <w:pPr>
        <w:pStyle w:val="a3"/>
        <w:rPr>
          <w:spacing w:val="0"/>
        </w:rPr>
      </w:pPr>
      <w:r>
        <w:rPr>
          <w:rFonts w:hAnsi="ＭＳ 明朝" w:hint="eastAsia"/>
        </w:rPr>
        <w:t xml:space="preserve">　２．充てん設備の変更</w:t>
      </w:r>
      <w:r>
        <w:rPr>
          <w:rFonts w:hAnsi="ＭＳ 明朝" w:hint="eastAsia"/>
          <w:spacing w:val="2"/>
        </w:rPr>
        <w:t xml:space="preserve">  </w:t>
      </w:r>
      <w:r>
        <w:rPr>
          <w:rFonts w:hAnsi="ＭＳ 明朝" w:hint="eastAsia"/>
        </w:rPr>
        <w:t>･････････････････････････････････････････････････････････</w:t>
      </w:r>
      <w:r>
        <w:rPr>
          <w:rFonts w:hAnsi="ＭＳ 明朝" w:hint="eastAsia"/>
          <w:spacing w:val="2"/>
        </w:rPr>
        <w:t xml:space="preserve">  </w:t>
      </w:r>
      <w:r w:rsidR="006178FF">
        <w:rPr>
          <w:rFonts w:hAnsi="ＭＳ 明朝" w:hint="eastAsia"/>
          <w:spacing w:val="2"/>
        </w:rPr>
        <w:t>249</w:t>
      </w:r>
    </w:p>
    <w:p w:rsidR="002F20E7" w:rsidRDefault="003416A6">
      <w:pPr>
        <w:pStyle w:val="a3"/>
        <w:rPr>
          <w:rFonts w:hAnsi="ＭＳ 明朝"/>
        </w:rPr>
      </w:pPr>
      <w:r>
        <w:rPr>
          <w:rFonts w:hAnsi="ＭＳ 明朝" w:hint="eastAsia"/>
          <w:spacing w:val="2"/>
        </w:rPr>
        <w:t xml:space="preserve">    </w:t>
      </w:r>
      <w:r>
        <w:rPr>
          <w:rFonts w:hAnsi="ＭＳ 明朝" w:hint="eastAsia"/>
        </w:rPr>
        <w:t>2-1</w:t>
      </w:r>
      <w:r>
        <w:rPr>
          <w:rFonts w:hAnsi="ＭＳ 明朝" w:hint="eastAsia"/>
          <w:spacing w:val="2"/>
        </w:rPr>
        <w:t xml:space="preserve"> </w:t>
      </w:r>
      <w:r>
        <w:rPr>
          <w:rFonts w:hAnsi="ＭＳ 明朝" w:hint="eastAsia"/>
        </w:rPr>
        <w:t>充てん設備の変更に係る法令</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6178FF">
        <w:rPr>
          <w:rFonts w:hAnsi="ＭＳ 明朝" w:hint="eastAsia"/>
        </w:rPr>
        <w:t>49</w:t>
      </w:r>
    </w:p>
    <w:p w:rsidR="003416A6" w:rsidRDefault="003416A6">
      <w:pPr>
        <w:pStyle w:val="a3"/>
        <w:rPr>
          <w:spacing w:val="0"/>
        </w:rPr>
      </w:pPr>
      <w:r>
        <w:rPr>
          <w:rFonts w:hAnsi="ＭＳ 明朝" w:hint="eastAsia"/>
          <w:spacing w:val="2"/>
        </w:rPr>
        <w:t xml:space="preserve">    </w:t>
      </w:r>
      <w:r>
        <w:rPr>
          <w:rFonts w:hAnsi="ＭＳ 明朝" w:hint="eastAsia"/>
        </w:rPr>
        <w:t>2-2</w:t>
      </w:r>
      <w:r>
        <w:rPr>
          <w:rFonts w:hAnsi="ＭＳ 明朝" w:hint="eastAsia"/>
          <w:spacing w:val="2"/>
        </w:rPr>
        <w:t xml:space="preserve"> </w:t>
      </w:r>
      <w:r>
        <w:rPr>
          <w:rFonts w:hAnsi="ＭＳ 明朝" w:hint="eastAsia"/>
        </w:rPr>
        <w:t>充てん設備の変更に係る提出書類一覧表</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6178FF">
        <w:rPr>
          <w:rFonts w:hAnsi="ＭＳ 明朝" w:hint="eastAsia"/>
        </w:rPr>
        <w:t>49</w:t>
      </w:r>
    </w:p>
    <w:p w:rsidR="003416A6" w:rsidRDefault="003416A6">
      <w:pPr>
        <w:pStyle w:val="a3"/>
        <w:rPr>
          <w:spacing w:val="0"/>
        </w:rPr>
      </w:pPr>
      <w:r>
        <w:rPr>
          <w:rFonts w:hAnsi="ＭＳ 明朝" w:hint="eastAsia"/>
          <w:spacing w:val="2"/>
        </w:rPr>
        <w:t xml:space="preserve">    </w:t>
      </w:r>
      <w:r>
        <w:rPr>
          <w:rFonts w:hAnsi="ＭＳ 明朝" w:hint="eastAsia"/>
        </w:rPr>
        <w:t>2-3</w:t>
      </w:r>
      <w:r>
        <w:rPr>
          <w:rFonts w:hAnsi="ＭＳ 明朝" w:hint="eastAsia"/>
          <w:spacing w:val="2"/>
        </w:rPr>
        <w:t xml:space="preserve"> </w:t>
      </w:r>
      <w:r>
        <w:rPr>
          <w:rFonts w:hAnsi="ＭＳ 明朝" w:hint="eastAsia"/>
        </w:rPr>
        <w:t>充てん設備変更許可申請書等の作成例</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A911C8">
        <w:rPr>
          <w:rFonts w:hAnsi="ＭＳ 明朝" w:hint="eastAsia"/>
        </w:rPr>
        <w:t>5</w:t>
      </w:r>
      <w:r w:rsidR="006178FF">
        <w:rPr>
          <w:rFonts w:hAnsi="ＭＳ 明朝" w:hint="eastAsia"/>
        </w:rPr>
        <w:t>1</w:t>
      </w:r>
    </w:p>
    <w:p w:rsidR="003416A6" w:rsidRPr="00A911C8" w:rsidRDefault="003416A6">
      <w:pPr>
        <w:pStyle w:val="a3"/>
        <w:rPr>
          <w:spacing w:val="0"/>
        </w:rPr>
      </w:pPr>
    </w:p>
    <w:p w:rsidR="003416A6" w:rsidRDefault="003416A6">
      <w:pPr>
        <w:pStyle w:val="a3"/>
        <w:rPr>
          <w:spacing w:val="0"/>
        </w:rPr>
      </w:pPr>
      <w:r>
        <w:rPr>
          <w:rFonts w:hAnsi="ＭＳ 明朝" w:hint="eastAsia"/>
        </w:rPr>
        <w:t xml:space="preserve">　３．充てん事業者の報告</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A911C8">
        <w:rPr>
          <w:rFonts w:hAnsi="ＭＳ 明朝" w:hint="eastAsia"/>
        </w:rPr>
        <w:t>6</w:t>
      </w:r>
      <w:r w:rsidR="006178FF">
        <w:rPr>
          <w:rFonts w:hAnsi="ＭＳ 明朝" w:hint="eastAsia"/>
        </w:rPr>
        <w:t>0</w:t>
      </w:r>
    </w:p>
    <w:p w:rsidR="003416A6" w:rsidRDefault="003416A6">
      <w:pPr>
        <w:pStyle w:val="a3"/>
        <w:rPr>
          <w:spacing w:val="0"/>
        </w:rPr>
      </w:pPr>
      <w:r>
        <w:rPr>
          <w:rFonts w:hAnsi="ＭＳ 明朝" w:hint="eastAsia"/>
          <w:spacing w:val="2"/>
        </w:rPr>
        <w:t xml:space="preserve">    </w:t>
      </w:r>
      <w:r>
        <w:rPr>
          <w:rFonts w:hAnsi="ＭＳ 明朝" w:hint="eastAsia"/>
        </w:rPr>
        <w:t>3-1</w:t>
      </w:r>
      <w:r>
        <w:rPr>
          <w:rFonts w:hAnsi="ＭＳ 明朝" w:hint="eastAsia"/>
          <w:spacing w:val="2"/>
        </w:rPr>
        <w:t xml:space="preserve"> </w:t>
      </w:r>
      <w:r>
        <w:rPr>
          <w:rFonts w:hAnsi="ＭＳ 明朝" w:hint="eastAsia"/>
        </w:rPr>
        <w:t>充てん事業者の報告に係る法令</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A911C8">
        <w:rPr>
          <w:rFonts w:hAnsi="ＭＳ 明朝" w:hint="eastAsia"/>
        </w:rPr>
        <w:t>6</w:t>
      </w:r>
      <w:r w:rsidR="006178FF">
        <w:rPr>
          <w:rFonts w:hAnsi="ＭＳ 明朝" w:hint="eastAsia"/>
        </w:rPr>
        <w:t>0</w:t>
      </w:r>
    </w:p>
    <w:p w:rsidR="003416A6" w:rsidRDefault="003416A6">
      <w:pPr>
        <w:pStyle w:val="a3"/>
        <w:rPr>
          <w:spacing w:val="0"/>
        </w:rPr>
      </w:pPr>
      <w:r>
        <w:rPr>
          <w:rFonts w:hAnsi="ＭＳ 明朝" w:hint="eastAsia"/>
          <w:spacing w:val="2"/>
        </w:rPr>
        <w:t xml:space="preserve">    </w:t>
      </w:r>
      <w:r>
        <w:rPr>
          <w:rFonts w:hAnsi="ＭＳ 明朝" w:hint="eastAsia"/>
        </w:rPr>
        <w:t>3-2</w:t>
      </w:r>
      <w:r>
        <w:rPr>
          <w:rFonts w:hAnsi="ＭＳ 明朝" w:hint="eastAsia"/>
          <w:spacing w:val="2"/>
        </w:rPr>
        <w:t xml:space="preserve"> </w:t>
      </w:r>
      <w:r>
        <w:rPr>
          <w:rFonts w:hAnsi="ＭＳ 明朝" w:hint="eastAsia"/>
        </w:rPr>
        <w:t>充てん事業者の報告に係る提出書類</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A911C8">
        <w:rPr>
          <w:rFonts w:hAnsi="ＭＳ 明朝" w:hint="eastAsia"/>
        </w:rPr>
        <w:t>6</w:t>
      </w:r>
      <w:r w:rsidR="006178FF">
        <w:rPr>
          <w:rFonts w:hAnsi="ＭＳ 明朝" w:hint="eastAsia"/>
        </w:rPr>
        <w:t>0</w:t>
      </w:r>
    </w:p>
    <w:p w:rsidR="003416A6" w:rsidRDefault="003416A6">
      <w:pPr>
        <w:pStyle w:val="a3"/>
        <w:rPr>
          <w:spacing w:val="0"/>
        </w:rPr>
      </w:pPr>
      <w:r>
        <w:rPr>
          <w:rFonts w:hAnsi="ＭＳ 明朝" w:hint="eastAsia"/>
          <w:spacing w:val="2"/>
        </w:rPr>
        <w:t xml:space="preserve">    </w:t>
      </w:r>
      <w:r>
        <w:rPr>
          <w:rFonts w:hAnsi="ＭＳ 明朝" w:hint="eastAsia"/>
        </w:rPr>
        <w:t>3-3</w:t>
      </w:r>
      <w:r>
        <w:rPr>
          <w:rFonts w:hAnsi="ＭＳ 明朝" w:hint="eastAsia"/>
          <w:spacing w:val="2"/>
        </w:rPr>
        <w:t xml:space="preserve"> </w:t>
      </w:r>
      <w:r>
        <w:rPr>
          <w:rFonts w:hAnsi="ＭＳ 明朝" w:hint="eastAsia"/>
        </w:rPr>
        <w:t>充てん事業者報告書の作成例</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2</w:t>
      </w:r>
      <w:r w:rsidR="00A911C8">
        <w:rPr>
          <w:rFonts w:hAnsi="ＭＳ 明朝" w:hint="eastAsia"/>
        </w:rPr>
        <w:t>6</w:t>
      </w:r>
      <w:r w:rsidR="006178FF">
        <w:rPr>
          <w:rFonts w:hAnsi="ＭＳ 明朝" w:hint="eastAsia"/>
        </w:rPr>
        <w:t>1</w:t>
      </w:r>
      <w:bookmarkStart w:id="0" w:name="_GoBack"/>
      <w:bookmarkEnd w:id="0"/>
    </w:p>
    <w:p w:rsidR="003416A6" w:rsidRPr="00A911C8" w:rsidRDefault="003416A6">
      <w:pPr>
        <w:pStyle w:val="a3"/>
        <w:spacing w:line="154" w:lineRule="exact"/>
        <w:rPr>
          <w:spacing w:val="0"/>
        </w:rPr>
      </w:pPr>
    </w:p>
    <w:p w:rsidR="003416A6" w:rsidRDefault="003416A6">
      <w:pPr>
        <w:pStyle w:val="a3"/>
        <w:rPr>
          <w:spacing w:val="0"/>
        </w:rPr>
      </w:pPr>
      <w:r>
        <w:rPr>
          <w:rFonts w:hAnsi="ＭＳ 明朝" w:hint="eastAsia"/>
          <w:spacing w:val="2"/>
        </w:rPr>
        <w:t xml:space="preserve">                                                                              </w:t>
      </w:r>
      <w:r>
        <w:rPr>
          <w:rFonts w:hAnsi="ＭＳ 明朝" w:hint="eastAsia"/>
        </w:rPr>
        <w:t>END</w:t>
      </w:r>
      <w:r>
        <w:rPr>
          <w:rFonts w:hAnsi="ＭＳ 明朝" w:hint="eastAsia"/>
          <w:spacing w:val="2"/>
        </w:rPr>
        <w:t xml:space="preserve">  </w:t>
      </w:r>
      <w:r>
        <w:rPr>
          <w:rFonts w:hAnsi="ＭＳ 明朝" w:hint="eastAsia"/>
        </w:rPr>
        <w:t>26</w:t>
      </w:r>
      <w:r w:rsidR="00A911C8">
        <w:rPr>
          <w:rFonts w:hAnsi="ＭＳ 明朝" w:hint="eastAsia"/>
        </w:rPr>
        <w:t>2</w:t>
      </w: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D267EC" w:rsidRDefault="003416A6" w:rsidP="00D267EC">
      <w:pPr>
        <w:pStyle w:val="a3"/>
        <w:rPr>
          <w:spacing w:val="0"/>
        </w:rPr>
      </w:pPr>
      <w:r>
        <w:rPr>
          <w:spacing w:val="0"/>
        </w:rPr>
        <w:br w:type="page"/>
      </w:r>
      <w:r w:rsidR="00D267EC">
        <w:rPr>
          <w:rFonts w:hAnsi="ＭＳ 明朝" w:hint="eastAsia"/>
          <w:b/>
          <w:bCs/>
          <w:spacing w:val="-1"/>
          <w:sz w:val="24"/>
          <w:szCs w:val="24"/>
        </w:rPr>
        <w:lastRenderedPageBreak/>
        <w:t>Ⅰ．充てん設備の申請・届出等の手続き一覧表</w:t>
      </w:r>
    </w:p>
    <w:p w:rsidR="00D267EC" w:rsidRDefault="00D267EC" w:rsidP="00D267EC">
      <w:pPr>
        <w:pStyle w:val="a3"/>
        <w:spacing w:line="231" w:lineRule="exact"/>
        <w:rPr>
          <w:spacing w:val="0"/>
        </w:rPr>
      </w:pPr>
    </w:p>
    <w:p w:rsidR="00D267EC" w:rsidRDefault="00206768" w:rsidP="00D267EC">
      <w:pPr>
        <w:pStyle w:val="a3"/>
        <w:rPr>
          <w:spacing w:val="0"/>
        </w:rPr>
      </w:pPr>
      <w:r>
        <w:rPr>
          <w:noProof/>
          <w:spacing w:val="0"/>
        </w:rPr>
        <mc:AlternateContent>
          <mc:Choice Requires="wps">
            <w:drawing>
              <wp:anchor distT="0" distB="0" distL="114300" distR="114300" simplePos="0" relativeHeight="251701248" behindDoc="0" locked="0" layoutInCell="1" allowOverlap="1">
                <wp:simplePos x="0" y="0"/>
                <wp:positionH relativeFrom="column">
                  <wp:posOffset>2267585</wp:posOffset>
                </wp:positionH>
                <wp:positionV relativeFrom="paragraph">
                  <wp:posOffset>88900</wp:posOffset>
                </wp:positionV>
                <wp:extent cx="1102995" cy="593090"/>
                <wp:effectExtent l="0" t="0" r="1905" b="0"/>
                <wp:wrapNone/>
                <wp:docPr id="2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2995" cy="593090"/>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充てん設備</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9" o:spid="_x0000_s1026" style="position:absolute;left:0;text-align:left;margin-left:178.55pt;margin-top:7pt;width:86.85pt;height:4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充てん設備</w:t>
                      </w:r>
                    </w:p>
                  </w:txbxContent>
                </v:textbox>
              </v:roundrect>
            </w:pict>
          </mc:Fallback>
        </mc:AlternateContent>
      </w:r>
    </w:p>
    <w:p w:rsidR="00D267EC" w:rsidRPr="001063D7" w:rsidRDefault="00206768" w:rsidP="00D267EC">
      <w:pPr>
        <w:pStyle w:val="a3"/>
        <w:rPr>
          <w:rFonts w:hAnsi="ＭＳ 明朝"/>
          <w:b/>
          <w:bCs/>
          <w:color w:val="FF0000"/>
          <w:spacing w:val="-1"/>
          <w:sz w:val="24"/>
          <w:szCs w:val="24"/>
        </w:rPr>
      </w:pPr>
      <w:r>
        <w:rPr>
          <w:noProof/>
          <w:spacing w:val="0"/>
        </w:rPr>
        <mc:AlternateContent>
          <mc:Choice Requires="wps">
            <w:drawing>
              <wp:anchor distT="0" distB="0" distL="114300" distR="114300" simplePos="0" relativeHeight="251782144" behindDoc="0" locked="0" layoutInCell="1" allowOverlap="1">
                <wp:simplePos x="0" y="0"/>
                <wp:positionH relativeFrom="column">
                  <wp:posOffset>-309880</wp:posOffset>
                </wp:positionH>
                <wp:positionV relativeFrom="paragraph">
                  <wp:posOffset>6007100</wp:posOffset>
                </wp:positionV>
                <wp:extent cx="2125980" cy="1107440"/>
                <wp:effectExtent l="0" t="0" r="7620" b="0"/>
                <wp:wrapNone/>
                <wp:docPr id="2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1107440"/>
                        </a:xfrm>
                        <a:prstGeom prst="rect">
                          <a:avLst/>
                        </a:prstGeom>
                        <a:noFill/>
                        <a:ln>
                          <a:solidFill>
                            <a:schemeClr val="tx1"/>
                          </a:solidFill>
                          <a:prstDash val="sysDash"/>
                        </a:ln>
                      </wps:spPr>
                      <wps:txbx>
                        <w:txbxContent>
                          <w:p w:rsidR="00F77967" w:rsidRPr="00F77967" w:rsidRDefault="00F77967" w:rsidP="00CD5F38">
                            <w:pPr>
                              <w:pStyle w:val="Web"/>
                              <w:autoSpaceDE w:val="0"/>
                              <w:autoSpaceDN w:val="0"/>
                              <w:spacing w:before="0" w:beforeAutospacing="0" w:after="0" w:afterAutospacing="0" w:line="0" w:lineRule="atLeast"/>
                              <w:rPr>
                                <w:rFonts w:ascii="ＭＳ ゴシック" w:eastAsia="ＭＳ ゴシック" w:hAnsi="ＭＳ ゴシック" w:cstheme="minorBidi"/>
                                <w:color w:val="000000" w:themeColor="text1"/>
                                <w:kern w:val="24"/>
                                <w:sz w:val="16"/>
                                <w:szCs w:val="20"/>
                              </w:rPr>
                            </w:pPr>
                            <w:r w:rsidRPr="00F77967">
                              <w:rPr>
                                <w:rFonts w:ascii="ＭＳ ゴシック" w:eastAsia="ＭＳ ゴシック" w:hAnsi="ＭＳ ゴシック" w:cstheme="minorBidi" w:hint="eastAsia"/>
                                <w:color w:val="000000" w:themeColor="text1"/>
                                <w:kern w:val="24"/>
                                <w:sz w:val="16"/>
                                <w:szCs w:val="20"/>
                              </w:rPr>
                              <w:t>【参考】保安検査の基準日</w:t>
                            </w:r>
                          </w:p>
                          <w:p w:rsidR="00F77967" w:rsidRPr="00F77967" w:rsidRDefault="00F77967" w:rsidP="00CD5F38">
                            <w:pPr>
                              <w:pStyle w:val="Web"/>
                              <w:autoSpaceDE w:val="0"/>
                              <w:autoSpaceDN w:val="0"/>
                              <w:spacing w:before="0" w:beforeAutospacing="0" w:after="0" w:afterAutospacing="0" w:line="0" w:lineRule="atLeast"/>
                              <w:rPr>
                                <w:color w:val="000000" w:themeColor="text1"/>
                                <w:sz w:val="16"/>
                                <w:szCs w:val="20"/>
                              </w:rPr>
                            </w:pPr>
                            <w:r w:rsidRPr="00F77967">
                              <w:rPr>
                                <w:rFonts w:ascii="ＭＳ 明朝" w:eastAsia="ＭＳ 明朝" w:hAnsi="ＭＳ 明朝" w:cstheme="minorBidi" w:hint="eastAsia"/>
                                <w:color w:val="000000" w:themeColor="text1"/>
                                <w:kern w:val="24"/>
                                <w:sz w:val="16"/>
                                <w:szCs w:val="20"/>
                              </w:rPr>
                              <w:t>前回の保安検査（保安検査を受検したことのない充てん設備にあっては完成検査）を受けた日から１年を経過した日が</w:t>
                            </w:r>
                            <w:r w:rsidRPr="00F77967">
                              <w:rPr>
                                <w:rFonts w:ascii="ＭＳ ゴシック" w:eastAsia="ＭＳ ゴシック" w:hAnsi="ＭＳ ゴシック" w:cstheme="minorBidi" w:hint="eastAsia"/>
                                <w:color w:val="000000" w:themeColor="text1"/>
                                <w:kern w:val="24"/>
                                <w:sz w:val="16"/>
                                <w:szCs w:val="20"/>
                              </w:rPr>
                              <w:t>基準日</w:t>
                            </w:r>
                            <w:r w:rsidRPr="00F77967">
                              <w:rPr>
                                <w:rFonts w:ascii="ＭＳ 明朝" w:eastAsia="ＭＳ 明朝" w:hAnsi="ＭＳ 明朝" w:cstheme="minorBidi" w:hint="eastAsia"/>
                                <w:color w:val="000000" w:themeColor="text1"/>
                                <w:kern w:val="24"/>
                                <w:sz w:val="16"/>
                                <w:szCs w:val="20"/>
                              </w:rPr>
                              <w:t>となり、基準日の前後１月以内に保安検査を受けた場合は、当該基準日に保安検査を受検したとみなされます。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4.4pt;margin-top:473pt;width:167.4pt;height:87.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" filled="f" strokecolor="black [3213]">
                <v:stroke dashstyle="3 1"/>
                <v:path arrowok="t"/>
                <v:textbox>
                  <w:txbxContent>
                    <w:p w:rsidR="00F77967" w:rsidRPr="00F77967" w:rsidRDefault="00F77967" w:rsidP="00CD5F38">
                      <w:pPr>
                        <w:pStyle w:val="Web"/>
                        <w:autoSpaceDE w:val="0"/>
                        <w:autoSpaceDN w:val="0"/>
                        <w:spacing w:before="0" w:beforeAutospacing="0" w:after="0" w:afterAutospacing="0" w:line="0" w:lineRule="atLeast"/>
                        <w:rPr>
                          <w:rFonts w:ascii="ＭＳ ゴシック" w:eastAsia="ＭＳ ゴシック" w:hAnsi="ＭＳ ゴシック" w:cstheme="minorBidi"/>
                          <w:color w:val="000000" w:themeColor="text1"/>
                          <w:kern w:val="24"/>
                          <w:sz w:val="16"/>
                          <w:szCs w:val="20"/>
                        </w:rPr>
                      </w:pPr>
                      <w:r w:rsidRPr="00F77967">
                        <w:rPr>
                          <w:rFonts w:ascii="ＭＳ ゴシック" w:eastAsia="ＭＳ ゴシック" w:hAnsi="ＭＳ ゴシック" w:cstheme="minorBidi" w:hint="eastAsia"/>
                          <w:color w:val="000000" w:themeColor="text1"/>
                          <w:kern w:val="24"/>
                          <w:sz w:val="16"/>
                          <w:szCs w:val="20"/>
                        </w:rPr>
                        <w:t>【参考】保安検査の基準日</w:t>
                      </w:r>
                    </w:p>
                    <w:p w:rsidR="00F77967" w:rsidRPr="00F77967" w:rsidRDefault="00F77967" w:rsidP="00CD5F38">
                      <w:pPr>
                        <w:pStyle w:val="Web"/>
                        <w:autoSpaceDE w:val="0"/>
                        <w:autoSpaceDN w:val="0"/>
                        <w:spacing w:before="0" w:beforeAutospacing="0" w:after="0" w:afterAutospacing="0" w:line="0" w:lineRule="atLeast"/>
                        <w:rPr>
                          <w:color w:val="000000" w:themeColor="text1"/>
                          <w:sz w:val="16"/>
                          <w:szCs w:val="20"/>
                        </w:rPr>
                      </w:pPr>
                      <w:r w:rsidRPr="00F77967">
                        <w:rPr>
                          <w:rFonts w:ascii="ＭＳ 明朝" w:eastAsia="ＭＳ 明朝" w:hAnsi="ＭＳ 明朝" w:cstheme="minorBidi" w:hint="eastAsia"/>
                          <w:color w:val="000000" w:themeColor="text1"/>
                          <w:kern w:val="24"/>
                          <w:sz w:val="16"/>
                          <w:szCs w:val="20"/>
                        </w:rPr>
                        <w:t>前回の保安検査（保安検査を受検したことのない充てん設備にあっては完成検査）を受けた日から１年を経過した日が</w:t>
                      </w:r>
                      <w:r w:rsidRPr="00F77967">
                        <w:rPr>
                          <w:rFonts w:ascii="ＭＳ ゴシック" w:eastAsia="ＭＳ ゴシック" w:hAnsi="ＭＳ ゴシック" w:cstheme="minorBidi" w:hint="eastAsia"/>
                          <w:color w:val="000000" w:themeColor="text1"/>
                          <w:kern w:val="24"/>
                          <w:sz w:val="16"/>
                          <w:szCs w:val="20"/>
                        </w:rPr>
                        <w:t>基準日</w:t>
                      </w:r>
                      <w:r w:rsidRPr="00F77967">
                        <w:rPr>
                          <w:rFonts w:ascii="ＭＳ 明朝" w:eastAsia="ＭＳ 明朝" w:hAnsi="ＭＳ 明朝" w:cstheme="minorBidi" w:hint="eastAsia"/>
                          <w:color w:val="000000" w:themeColor="text1"/>
                          <w:kern w:val="24"/>
                          <w:sz w:val="16"/>
                          <w:szCs w:val="20"/>
                        </w:rPr>
                        <w:t>となり、基準日の前後１月以内に保安検査を受けた場合は、当該基準日に保安検査を受検したとみなされます。</w:t>
                      </w:r>
                    </w:p>
                  </w:txbxContent>
                </v:textbox>
              </v:shape>
            </w:pict>
          </mc:Fallback>
        </mc:AlternateContent>
      </w:r>
      <w:r>
        <w:rPr>
          <w:noProof/>
          <w:spacing w:val="0"/>
        </w:rPr>
        <mc:AlternateContent>
          <mc:Choice Requires="wps">
            <w:drawing>
              <wp:anchor distT="0" distB="0" distL="114300" distR="114300" simplePos="0" relativeHeight="251752448" behindDoc="0" locked="0" layoutInCell="1" allowOverlap="1">
                <wp:simplePos x="0" y="0"/>
                <wp:positionH relativeFrom="column">
                  <wp:posOffset>3347720</wp:posOffset>
                </wp:positionH>
                <wp:positionV relativeFrom="paragraph">
                  <wp:posOffset>6083300</wp:posOffset>
                </wp:positionV>
                <wp:extent cx="1343025" cy="935355"/>
                <wp:effectExtent l="0" t="0" r="0" b="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935355"/>
                        </a:xfrm>
                        <a:prstGeom prst="rect">
                          <a:avLst/>
                        </a:prstGeom>
                        <a:noFill/>
                      </wps:spPr>
                      <wps:txbx>
                        <w:txbxContent>
                          <w:p w:rsidR="00F77967" w:rsidRPr="00F77967" w:rsidRDefault="00F77967" w:rsidP="00CD5F38">
                            <w:pPr>
                              <w:pStyle w:val="Web"/>
                              <w:autoSpaceDE w:val="0"/>
                              <w:autoSpaceDN w:val="0"/>
                              <w:spacing w:before="0" w:beforeAutospacing="0" w:after="0" w:afterAutospacing="0" w:line="0" w:lineRule="atLeast"/>
                              <w:rPr>
                                <w:color w:val="000000" w:themeColor="text1"/>
                                <w:sz w:val="16"/>
                                <w:szCs w:val="20"/>
                              </w:rPr>
                            </w:pPr>
                            <w:r w:rsidRPr="00F77967">
                              <w:rPr>
                                <w:rFonts w:ascii="ＭＳ 明朝" w:eastAsia="ＭＳ 明朝" w:hAnsi="ＭＳ 明朝" w:cstheme="minorBidi" w:hint="eastAsia"/>
                                <w:color w:val="000000" w:themeColor="text1"/>
                                <w:kern w:val="24"/>
                                <w:sz w:val="16"/>
                                <w:szCs w:val="20"/>
                              </w:rPr>
                              <w:t>前回の保安検査（保安検査を受けたことのない充てん設備にあっては完成検査）を受けた日から１年を超えない日までに保安検査申請書を提出※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27" o:spid="_x0000_s1028" type="#_x0000_t202" style="position:absolute;left:0;text-align:left;margin-left:263.6pt;margin-top:479pt;width:105.75pt;height:73.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" filled="f" stroked="f">
                <v:path arrowok="t"/>
                <v:textbox>
                  <w:txbxContent>
                    <w:p w:rsidR="00F77967" w:rsidRPr="00F77967" w:rsidRDefault="00F77967" w:rsidP="00CD5F38">
                      <w:pPr>
                        <w:pStyle w:val="Web"/>
                        <w:autoSpaceDE w:val="0"/>
                        <w:autoSpaceDN w:val="0"/>
                        <w:spacing w:before="0" w:beforeAutospacing="0" w:after="0" w:afterAutospacing="0" w:line="0" w:lineRule="atLeast"/>
                        <w:rPr>
                          <w:color w:val="000000" w:themeColor="text1"/>
                          <w:sz w:val="16"/>
                          <w:szCs w:val="20"/>
                        </w:rPr>
                      </w:pPr>
                      <w:r w:rsidRPr="00F77967">
                        <w:rPr>
                          <w:rFonts w:ascii="ＭＳ 明朝" w:eastAsia="ＭＳ 明朝" w:hAnsi="ＭＳ 明朝" w:cstheme="minorBidi" w:hint="eastAsia"/>
                          <w:color w:val="000000" w:themeColor="text1"/>
                          <w:kern w:val="24"/>
                          <w:sz w:val="16"/>
                          <w:szCs w:val="20"/>
                        </w:rPr>
                        <w:t>前回の保安検査（保安検査を受けたことのない充てん設備にあっては完成検査）を受けた日から１年を超えない日までに保安検査申請書を提出※</w:t>
                      </w:r>
                    </w:p>
                  </w:txbxContent>
                </v:textbox>
              </v:shape>
            </w:pict>
          </mc:Fallback>
        </mc:AlternateContent>
      </w:r>
      <w:r>
        <w:rPr>
          <w:noProof/>
          <w:spacing w:val="0"/>
        </w:rPr>
        <mc:AlternateContent>
          <mc:Choice Requires="wps">
            <w:drawing>
              <wp:anchor distT="0" distB="0" distL="114300" distR="114300" simplePos="0" relativeHeight="251758592" behindDoc="0" locked="0" layoutInCell="1" allowOverlap="1">
                <wp:simplePos x="0" y="0"/>
                <wp:positionH relativeFrom="column">
                  <wp:posOffset>4766310</wp:posOffset>
                </wp:positionH>
                <wp:positionV relativeFrom="paragraph">
                  <wp:posOffset>7312025</wp:posOffset>
                </wp:positionV>
                <wp:extent cx="1214120" cy="504190"/>
                <wp:effectExtent l="8890" t="9525" r="5715" b="10160"/>
                <wp:wrapNone/>
                <wp:docPr id="20"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504190"/>
                        </a:xfrm>
                        <a:prstGeom prst="roundRect">
                          <a:avLst>
                            <a:gd name="adj" fmla="val 16667"/>
                          </a:avLst>
                        </a:prstGeom>
                        <a:solidFill>
                          <a:srgbClr val="FFFFFF"/>
                        </a:solidFill>
                        <a:ln w="9525">
                          <a:solidFill>
                            <a:srgbClr val="000000"/>
                          </a:solidFill>
                          <a:prstDash val="dash"/>
                          <a:round/>
                          <a:headEnd/>
                          <a:tailEnd/>
                        </a:ln>
                      </wps:spPr>
                      <wps:txbx>
                        <w:txbxContent>
                          <w:p w:rsidR="00F77967" w:rsidRPr="00DC38D4" w:rsidRDefault="00F77967" w:rsidP="00D267EC">
                            <w:pPr>
                              <w:pStyle w:val="Web"/>
                              <w:autoSpaceDE w:val="0"/>
                              <w:autoSpaceDN w:val="0"/>
                              <w:rPr>
                                <w:rFonts w:ascii="ＭＳ 明朝" w:eastAsia="ＭＳ 明朝" w:hAnsi="ＭＳ 明朝" w:cstheme="minorBidi"/>
                                <w:color w:val="000000" w:themeColor="text1"/>
                                <w:kern w:val="24"/>
                                <w:sz w:val="16"/>
                                <w:szCs w:val="16"/>
                              </w:rPr>
                            </w:pPr>
                            <w:r w:rsidRPr="00DC38D4">
                              <w:rPr>
                                <w:rFonts w:ascii="ＭＳ 明朝" w:eastAsia="ＭＳ 明朝" w:hAnsi="ＭＳ 明朝" w:cstheme="minorBidi" w:hint="eastAsia"/>
                                <w:color w:val="000000" w:themeColor="text1"/>
                                <w:kern w:val="24"/>
                                <w:sz w:val="16"/>
                                <w:szCs w:val="16"/>
                              </w:rPr>
                              <w:t>内容積が4,000ﾘｯﾄﾙ以上の容器で製造後の経過年数が20</w:t>
                            </w:r>
                            <w:r>
                              <w:rPr>
                                <w:rFonts w:ascii="ＭＳ 明朝" w:eastAsia="ＭＳ 明朝" w:hAnsi="ＭＳ 明朝" w:cstheme="minorBidi" w:hint="eastAsia"/>
                                <w:color w:val="000000" w:themeColor="text1"/>
                                <w:kern w:val="24"/>
                                <w:sz w:val="16"/>
                                <w:szCs w:val="16"/>
                              </w:rPr>
                              <w:t>年未満の場合</w:t>
                            </w:r>
                          </w:p>
                        </w:txbxContent>
                      </wps:txbx>
                      <wps:bodyPr rot="0" vert="horz" wrap="square" lIns="31570" tIns="36000" rIns="3157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9" style="position:absolute;left:0;text-align:left;margin-left:375.3pt;margin-top:575.75pt;width:95.6pt;height:39.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">
                <v:stroke dashstyle="dash"/>
                <v:textbox inset=".87694mm,1mm,.87694mm,1mm">
                  <w:txbxContent>
                    <w:p w:rsidR="00F77967" w:rsidRPr="00DC38D4" w:rsidRDefault="00F77967" w:rsidP="00D267EC">
                      <w:pPr>
                        <w:pStyle w:val="Web"/>
                        <w:autoSpaceDE w:val="0"/>
                        <w:autoSpaceDN w:val="0"/>
                        <w:rPr>
                          <w:rFonts w:ascii="ＭＳ 明朝" w:eastAsia="ＭＳ 明朝" w:hAnsi="ＭＳ 明朝" w:cstheme="minorBidi"/>
                          <w:color w:val="000000" w:themeColor="text1"/>
                          <w:kern w:val="24"/>
                          <w:sz w:val="16"/>
                          <w:szCs w:val="16"/>
                        </w:rPr>
                      </w:pPr>
                      <w:r w:rsidRPr="00DC38D4">
                        <w:rPr>
                          <w:rFonts w:ascii="ＭＳ 明朝" w:eastAsia="ＭＳ 明朝" w:hAnsi="ＭＳ 明朝" w:cstheme="minorBidi" w:hint="eastAsia"/>
                          <w:color w:val="000000" w:themeColor="text1"/>
                          <w:kern w:val="24"/>
                          <w:sz w:val="16"/>
                          <w:szCs w:val="16"/>
                        </w:rPr>
                        <w:t>内容積が4,000ﾘｯﾄﾙ以上の容器で製造後の経過年数が20</w:t>
                      </w:r>
                      <w:r>
                        <w:rPr>
                          <w:rFonts w:ascii="ＭＳ 明朝" w:eastAsia="ＭＳ 明朝" w:hAnsi="ＭＳ 明朝" w:cstheme="minorBidi" w:hint="eastAsia"/>
                          <w:color w:val="000000" w:themeColor="text1"/>
                          <w:kern w:val="24"/>
                          <w:sz w:val="16"/>
                          <w:szCs w:val="16"/>
                        </w:rPr>
                        <w:t>年未満の場合</w:t>
                      </w:r>
                    </w:p>
                  </w:txbxContent>
                </v:textbox>
              </v:roundrect>
            </w:pict>
          </mc:Fallback>
        </mc:AlternateContent>
      </w:r>
      <w:r>
        <w:rPr>
          <w:noProof/>
          <w:spacing w:val="0"/>
        </w:rPr>
        <mc:AlternateContent>
          <mc:Choice Requires="wps">
            <w:drawing>
              <wp:anchor distT="0" distB="0" distL="114300" distR="114300" simplePos="0" relativeHeight="251784192" behindDoc="0" locked="0" layoutInCell="1" allowOverlap="1">
                <wp:simplePos x="0" y="0"/>
                <wp:positionH relativeFrom="column">
                  <wp:posOffset>-309880</wp:posOffset>
                </wp:positionH>
                <wp:positionV relativeFrom="paragraph">
                  <wp:posOffset>7340600</wp:posOffset>
                </wp:positionV>
                <wp:extent cx="2125980" cy="807085"/>
                <wp:effectExtent l="0" t="0" r="7620" b="0"/>
                <wp:wrapNone/>
                <wp:docPr id="1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807085"/>
                        </a:xfrm>
                        <a:prstGeom prst="rect">
                          <a:avLst/>
                        </a:prstGeom>
                        <a:noFill/>
                        <a:ln>
                          <a:solidFill>
                            <a:sysClr val="windowText" lastClr="000000"/>
                          </a:solidFill>
                          <a:prstDash val="sysDash"/>
                        </a:ln>
                      </wps:spPr>
                      <wps:txbx>
                        <w:txbxContent>
                          <w:p w:rsidR="00F77967" w:rsidRPr="00F77967" w:rsidRDefault="00F77967" w:rsidP="00CD5F38">
                            <w:pPr>
                              <w:pStyle w:val="Web"/>
                              <w:autoSpaceDE w:val="0"/>
                              <w:autoSpaceDN w:val="0"/>
                              <w:spacing w:before="0" w:beforeAutospacing="0" w:after="0" w:afterAutospacing="0" w:line="0" w:lineRule="atLeast"/>
                              <w:rPr>
                                <w:rFonts w:ascii="ＭＳ ゴシック" w:eastAsia="ＭＳ ゴシック" w:hAnsi="ＭＳ ゴシック" w:cstheme="minorBidi"/>
                                <w:color w:val="000000" w:themeColor="text1"/>
                                <w:kern w:val="24"/>
                                <w:sz w:val="16"/>
                                <w:szCs w:val="20"/>
                              </w:rPr>
                            </w:pPr>
                            <w:r w:rsidRPr="00F77967">
                              <w:rPr>
                                <w:rFonts w:ascii="ＭＳ ゴシック" w:eastAsia="ＭＳ ゴシック" w:hAnsi="ＭＳ ゴシック" w:cstheme="minorBidi" w:hint="eastAsia"/>
                                <w:color w:val="000000" w:themeColor="text1"/>
                                <w:kern w:val="24"/>
                                <w:sz w:val="16"/>
                                <w:szCs w:val="20"/>
                              </w:rPr>
                              <w:t>【参考】高圧ガス保安法の申請</w:t>
                            </w:r>
                          </w:p>
                          <w:p w:rsidR="00F77967" w:rsidRPr="00F77967" w:rsidRDefault="00F77967" w:rsidP="00CD5F38">
                            <w:pPr>
                              <w:pStyle w:val="Web"/>
                              <w:autoSpaceDE w:val="0"/>
                              <w:autoSpaceDN w:val="0"/>
                              <w:spacing w:before="0" w:beforeAutospacing="0" w:after="0" w:afterAutospacing="0" w:line="0" w:lineRule="atLeast"/>
                              <w:rPr>
                                <w:rFonts w:ascii="ＭＳ 明朝" w:eastAsia="ＭＳ 明朝" w:hAnsi="ＭＳ 明朝" w:cstheme="minorBidi"/>
                                <w:color w:val="000000" w:themeColor="text1"/>
                                <w:kern w:val="24"/>
                                <w:sz w:val="16"/>
                                <w:szCs w:val="20"/>
                              </w:rPr>
                            </w:pPr>
                            <w:r w:rsidRPr="00F77967">
                              <w:rPr>
                                <w:rFonts w:ascii="ＭＳ 明朝" w:eastAsia="ＭＳ 明朝" w:hAnsi="ＭＳ 明朝" w:cstheme="minorBidi" w:hint="eastAsia"/>
                                <w:color w:val="000000" w:themeColor="text1"/>
                                <w:kern w:val="24"/>
                                <w:sz w:val="16"/>
                                <w:szCs w:val="20"/>
                              </w:rPr>
                              <w:t>高圧ガス保安法の一部の事務が政令市に委譲されています。</w:t>
                            </w:r>
                          </w:p>
                          <w:p w:rsidR="00F77967" w:rsidRPr="00F77967" w:rsidRDefault="00F77967" w:rsidP="00CD5F38">
                            <w:pPr>
                              <w:pStyle w:val="Web"/>
                              <w:autoSpaceDE w:val="0"/>
                              <w:autoSpaceDN w:val="0"/>
                              <w:spacing w:before="0" w:beforeAutospacing="0" w:after="0" w:afterAutospacing="0" w:line="0" w:lineRule="atLeast"/>
                              <w:rPr>
                                <w:color w:val="000000" w:themeColor="text1"/>
                                <w:sz w:val="16"/>
                                <w:szCs w:val="20"/>
                              </w:rPr>
                            </w:pPr>
                            <w:r w:rsidRPr="00F77967">
                              <w:rPr>
                                <w:rFonts w:ascii="ＭＳ 明朝" w:eastAsia="ＭＳ 明朝" w:hAnsi="ＭＳ 明朝" w:cstheme="minorBidi" w:hint="eastAsia"/>
                                <w:color w:val="000000" w:themeColor="text1"/>
                                <w:kern w:val="24"/>
                                <w:sz w:val="16"/>
                                <w:szCs w:val="20"/>
                              </w:rPr>
                              <w:t>政令市に充てん設備を設置する場合、提出先、提出書類についてご注意ください。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24.4pt;margin-top:578pt;width:167.4pt;height:63.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" filled="f" strokecolor="windowText">
                <v:stroke dashstyle="3 1"/>
                <v:path arrowok="t"/>
                <v:textbox>
                  <w:txbxContent>
                    <w:p w:rsidR="00F77967" w:rsidRPr="00F77967" w:rsidRDefault="00F77967" w:rsidP="00CD5F38">
                      <w:pPr>
                        <w:pStyle w:val="Web"/>
                        <w:autoSpaceDE w:val="0"/>
                        <w:autoSpaceDN w:val="0"/>
                        <w:spacing w:before="0" w:beforeAutospacing="0" w:after="0" w:afterAutospacing="0" w:line="0" w:lineRule="atLeast"/>
                        <w:rPr>
                          <w:rFonts w:ascii="ＭＳ ゴシック" w:eastAsia="ＭＳ ゴシック" w:hAnsi="ＭＳ ゴシック" w:cstheme="minorBidi"/>
                          <w:color w:val="000000" w:themeColor="text1"/>
                          <w:kern w:val="24"/>
                          <w:sz w:val="16"/>
                          <w:szCs w:val="20"/>
                        </w:rPr>
                      </w:pPr>
                      <w:r w:rsidRPr="00F77967">
                        <w:rPr>
                          <w:rFonts w:ascii="ＭＳ ゴシック" w:eastAsia="ＭＳ ゴシック" w:hAnsi="ＭＳ ゴシック" w:cstheme="minorBidi" w:hint="eastAsia"/>
                          <w:color w:val="000000" w:themeColor="text1"/>
                          <w:kern w:val="24"/>
                          <w:sz w:val="16"/>
                          <w:szCs w:val="20"/>
                        </w:rPr>
                        <w:t>【参考】高圧ガス保安法の申請</w:t>
                      </w:r>
                    </w:p>
                    <w:p w:rsidR="00F77967" w:rsidRPr="00F77967" w:rsidRDefault="00F77967" w:rsidP="00CD5F38">
                      <w:pPr>
                        <w:pStyle w:val="Web"/>
                        <w:autoSpaceDE w:val="0"/>
                        <w:autoSpaceDN w:val="0"/>
                        <w:spacing w:before="0" w:beforeAutospacing="0" w:after="0" w:afterAutospacing="0" w:line="0" w:lineRule="atLeast"/>
                        <w:rPr>
                          <w:rFonts w:ascii="ＭＳ 明朝" w:eastAsia="ＭＳ 明朝" w:hAnsi="ＭＳ 明朝" w:cstheme="minorBidi"/>
                          <w:color w:val="000000" w:themeColor="text1"/>
                          <w:kern w:val="24"/>
                          <w:sz w:val="16"/>
                          <w:szCs w:val="20"/>
                        </w:rPr>
                      </w:pPr>
                      <w:r w:rsidRPr="00F77967">
                        <w:rPr>
                          <w:rFonts w:ascii="ＭＳ 明朝" w:eastAsia="ＭＳ 明朝" w:hAnsi="ＭＳ 明朝" w:cstheme="minorBidi" w:hint="eastAsia"/>
                          <w:color w:val="000000" w:themeColor="text1"/>
                          <w:kern w:val="24"/>
                          <w:sz w:val="16"/>
                          <w:szCs w:val="20"/>
                        </w:rPr>
                        <w:t>高圧ガス保安法の一部の事務が政令市に委譲されています。</w:t>
                      </w:r>
                    </w:p>
                    <w:p w:rsidR="00F77967" w:rsidRPr="00F77967" w:rsidRDefault="00F77967" w:rsidP="00CD5F38">
                      <w:pPr>
                        <w:pStyle w:val="Web"/>
                        <w:autoSpaceDE w:val="0"/>
                        <w:autoSpaceDN w:val="0"/>
                        <w:spacing w:before="0" w:beforeAutospacing="0" w:after="0" w:afterAutospacing="0" w:line="0" w:lineRule="atLeast"/>
                        <w:rPr>
                          <w:color w:val="000000" w:themeColor="text1"/>
                          <w:sz w:val="16"/>
                          <w:szCs w:val="20"/>
                        </w:rPr>
                      </w:pPr>
                      <w:r w:rsidRPr="00F77967">
                        <w:rPr>
                          <w:rFonts w:ascii="ＭＳ 明朝" w:eastAsia="ＭＳ 明朝" w:hAnsi="ＭＳ 明朝" w:cstheme="minorBidi" w:hint="eastAsia"/>
                          <w:color w:val="000000" w:themeColor="text1"/>
                          <w:kern w:val="24"/>
                          <w:sz w:val="16"/>
                          <w:szCs w:val="20"/>
                        </w:rPr>
                        <w:t>政令市に充てん設備を設置する場合、提出先、提出書類についてご注意ください。</w:t>
                      </w:r>
                    </w:p>
                  </w:txbxContent>
                </v:textbox>
              </v:shape>
            </w:pict>
          </mc:Fallback>
        </mc:AlternateContent>
      </w:r>
      <w:r>
        <w:rPr>
          <w:noProof/>
          <w:spacing w:val="0"/>
        </w:rPr>
        <mc:AlternateContent>
          <mc:Choice Requires="wps">
            <w:drawing>
              <wp:anchor distT="0" distB="0" distL="114300" distR="114300" simplePos="0" relativeHeight="251760640" behindDoc="0" locked="0" layoutInCell="1" allowOverlap="1">
                <wp:simplePos x="0" y="0"/>
                <wp:positionH relativeFrom="column">
                  <wp:posOffset>1727200</wp:posOffset>
                </wp:positionH>
                <wp:positionV relativeFrom="paragraph">
                  <wp:posOffset>1083310</wp:posOffset>
                </wp:positionV>
                <wp:extent cx="2240280" cy="1518920"/>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1518920"/>
                        </a:xfrm>
                        <a:prstGeom prst="rect">
                          <a:avLst/>
                        </a:prstGeom>
                        <a:noFill/>
                      </wps:spPr>
                      <wps:txbx>
                        <w:txbxContent>
                          <w:p w:rsidR="00F77967" w:rsidRPr="00ED5A83" w:rsidRDefault="00F77967" w:rsidP="00D267EC">
                            <w:pPr>
                              <w:pStyle w:val="Web"/>
                              <w:autoSpaceDE w:val="0"/>
                              <w:autoSpaceDN w:val="0"/>
                              <w:spacing w:before="0" w:beforeAutospacing="0" w:after="0" w:afterAutospacing="0" w:line="280" w:lineRule="exact"/>
                              <w:jc w:val="both"/>
                              <w:rPr>
                                <w:color w:val="000000" w:themeColor="text1"/>
                                <w:sz w:val="20"/>
                                <w:szCs w:val="20"/>
                              </w:rPr>
                            </w:pPr>
                            <w:r w:rsidRPr="00ED5A83">
                              <w:rPr>
                                <w:rFonts w:ascii="ＭＳ 明朝" w:eastAsia="ＭＳ 明朝" w:hAnsi="ＭＳ 明朝" w:cstheme="minorBidi" w:hint="eastAsia"/>
                                <w:color w:val="000000" w:themeColor="text1"/>
                                <w:kern w:val="24"/>
                                <w:sz w:val="20"/>
                                <w:szCs w:val="20"/>
                              </w:rPr>
                              <w:t>充てん設備の許可と、高圧ガス保安法の移動式製造設備の許可又は変更許可を、同一の行政庁に対し同時に申請する場合であって、添付すべき書類の内容が重複するときは、いずれか一の許可申請書を除き、当該書類を添付することを要しない。</w:t>
                            </w:r>
                            <w:r w:rsidRPr="00F77967">
                              <w:rPr>
                                <w:rFonts w:ascii="ＭＳ 明朝" w:eastAsia="ＭＳ 明朝" w:hAnsi="ＭＳ 明朝" w:cstheme="minorBidi" w:hint="eastAsia"/>
                                <w:color w:val="000000" w:themeColor="text1"/>
                                <w:kern w:val="24"/>
                                <w:sz w:val="20"/>
                                <w:szCs w:val="2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31" type="#_x0000_t202" style="position:absolute;left:0;text-align:left;margin-left:136pt;margin-top:85.3pt;width:176.4pt;height:119.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" filled="f" stroked="f">
                <v:path arrowok="t"/>
                <v:textbox>
                  <w:txbxContent>
                    <w:p w:rsidR="00F77967" w:rsidRPr="00ED5A83" w:rsidRDefault="00F77967" w:rsidP="00D267EC">
                      <w:pPr>
                        <w:pStyle w:val="Web"/>
                        <w:autoSpaceDE w:val="0"/>
                        <w:autoSpaceDN w:val="0"/>
                        <w:spacing w:before="0" w:beforeAutospacing="0" w:after="0" w:afterAutospacing="0" w:line="280" w:lineRule="exact"/>
                        <w:jc w:val="both"/>
                        <w:rPr>
                          <w:color w:val="000000" w:themeColor="text1"/>
                          <w:sz w:val="20"/>
                          <w:szCs w:val="20"/>
                        </w:rPr>
                      </w:pPr>
                      <w:r w:rsidRPr="00ED5A83">
                        <w:rPr>
                          <w:rFonts w:ascii="ＭＳ 明朝" w:eastAsia="ＭＳ 明朝" w:hAnsi="ＭＳ 明朝" w:cstheme="minorBidi" w:hint="eastAsia"/>
                          <w:color w:val="000000" w:themeColor="text1"/>
                          <w:kern w:val="24"/>
                          <w:sz w:val="20"/>
                          <w:szCs w:val="20"/>
                        </w:rPr>
                        <w:t>充てん設備の許可と、高圧ガス保安法の移動式製造設備の許可又は変更許可を、同一の行政庁に対し同時に申請する場合であって、添付すべき書類の内容が重複するときは、いずれか一の許可申請書を除き、当該書類を添付することを要しない。</w:t>
                      </w:r>
                      <w:r w:rsidRPr="00F77967">
                        <w:rPr>
                          <w:rFonts w:ascii="ＭＳ 明朝" w:eastAsia="ＭＳ 明朝" w:hAnsi="ＭＳ 明朝" w:cstheme="minorBidi" w:hint="eastAsia"/>
                          <w:color w:val="000000" w:themeColor="text1"/>
                          <w:kern w:val="24"/>
                          <w:sz w:val="20"/>
                          <w:szCs w:val="20"/>
                        </w:rPr>
                        <w:t>※</w:t>
                      </w:r>
                    </w:p>
                  </w:txbxContent>
                </v:textbox>
              </v:shape>
            </w:pict>
          </mc:Fallback>
        </mc:AlternateContent>
      </w:r>
      <w:r>
        <w:rPr>
          <w:noProof/>
          <w:spacing w:val="0"/>
        </w:rPr>
        <mc:AlternateContent>
          <mc:Choice Requires="wps">
            <w:drawing>
              <wp:anchor distT="0" distB="0" distL="114300" distR="114300" simplePos="0" relativeHeight="251749376" behindDoc="0" locked="0" layoutInCell="1" allowOverlap="1">
                <wp:simplePos x="0" y="0"/>
                <wp:positionH relativeFrom="column">
                  <wp:posOffset>3366770</wp:posOffset>
                </wp:positionH>
                <wp:positionV relativeFrom="paragraph">
                  <wp:posOffset>3343910</wp:posOffset>
                </wp:positionV>
                <wp:extent cx="2038350" cy="830580"/>
                <wp:effectExtent l="0" t="0" r="0" b="0"/>
                <wp:wrapNone/>
                <wp:docPr id="1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830580"/>
                        </a:xfrm>
                        <a:prstGeom prst="rect">
                          <a:avLst/>
                        </a:prstGeom>
                        <a:noFill/>
                      </wps:spPr>
                      <wps:txbx>
                        <w:txbxContent>
                          <w:p w:rsidR="00F77967" w:rsidRPr="00ED5A83" w:rsidRDefault="00F77967" w:rsidP="00D267EC">
                            <w:pPr>
                              <w:pStyle w:val="Web"/>
                              <w:autoSpaceDE w:val="0"/>
                              <w:autoSpaceDN w:val="0"/>
                              <w:spacing w:before="0" w:beforeAutospacing="0" w:after="0" w:afterAutospacing="0" w:line="280" w:lineRule="exact"/>
                              <w:rPr>
                                <w:color w:val="000000" w:themeColor="text1"/>
                                <w:sz w:val="20"/>
                                <w:szCs w:val="20"/>
                              </w:rPr>
                            </w:pPr>
                            <w:r w:rsidRPr="00ED5A83">
                              <w:rPr>
                                <w:rFonts w:ascii="ＭＳ 明朝" w:eastAsia="ＭＳ 明朝" w:hAnsi="ＭＳ 明朝" w:cstheme="minorBidi" w:hint="eastAsia"/>
                                <w:color w:val="000000" w:themeColor="text1"/>
                                <w:kern w:val="24"/>
                                <w:sz w:val="20"/>
                                <w:szCs w:val="20"/>
                              </w:rPr>
                              <w:t>工業用、農業用等消費者の設備に充てんするときは、高圧ガス保安法の移動式製造設備の許可又は変更許可も必要</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id="テキスト ボックス 10" o:spid="_x0000_s1032" type="#_x0000_t202" style="position:absolute;left:0;text-align:left;margin-left:265.1pt;margin-top:263.3pt;width:160.5pt;height:6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" filled="f" stroked="f">
                <v:path arrowok="t"/>
                <v:textbox>
                  <w:txbxContent>
                    <w:p w:rsidR="00F77967" w:rsidRPr="00ED5A83" w:rsidRDefault="00F77967" w:rsidP="00D267EC">
                      <w:pPr>
                        <w:pStyle w:val="Web"/>
                        <w:autoSpaceDE w:val="0"/>
                        <w:autoSpaceDN w:val="0"/>
                        <w:spacing w:before="0" w:beforeAutospacing="0" w:after="0" w:afterAutospacing="0" w:line="280" w:lineRule="exact"/>
                        <w:rPr>
                          <w:color w:val="000000" w:themeColor="text1"/>
                          <w:sz w:val="20"/>
                          <w:szCs w:val="20"/>
                        </w:rPr>
                      </w:pPr>
                      <w:r w:rsidRPr="00ED5A83">
                        <w:rPr>
                          <w:rFonts w:ascii="ＭＳ 明朝" w:eastAsia="ＭＳ 明朝" w:hAnsi="ＭＳ 明朝" w:cstheme="minorBidi" w:hint="eastAsia"/>
                          <w:color w:val="000000" w:themeColor="text1"/>
                          <w:kern w:val="24"/>
                          <w:sz w:val="20"/>
                          <w:szCs w:val="20"/>
                        </w:rPr>
                        <w:t>工業用、農業用等消費者の設備に充てんするときは、高圧ガス保安法の移動式製造設備の許可又は変更許可も必要</w:t>
                      </w:r>
                    </w:p>
                  </w:txbxContent>
                </v:textbox>
              </v:shape>
            </w:pict>
          </mc:Fallback>
        </mc:AlternateContent>
      </w:r>
      <w:r>
        <w:rPr>
          <w:noProof/>
          <w:spacing w:val="0"/>
        </w:rPr>
        <mc:AlternateContent>
          <mc:Choice Requires="wps">
            <w:drawing>
              <wp:anchor distT="0" distB="0" distL="114300" distR="114300" simplePos="0" relativeHeight="251759616" behindDoc="0" locked="0" layoutInCell="1" allowOverlap="1">
                <wp:simplePos x="0" y="0"/>
                <wp:positionH relativeFrom="column">
                  <wp:posOffset>4734560</wp:posOffset>
                </wp:positionH>
                <wp:positionV relativeFrom="paragraph">
                  <wp:posOffset>7875270</wp:posOffset>
                </wp:positionV>
                <wp:extent cx="1391920" cy="848360"/>
                <wp:effectExtent l="0" t="0" r="0" b="0"/>
                <wp:wrapNone/>
                <wp:docPr id="1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848360"/>
                        </a:xfrm>
                        <a:prstGeom prst="rect">
                          <a:avLst/>
                        </a:prstGeom>
                        <a:noFill/>
                      </wps:spPr>
                      <wps:txbx>
                        <w:txbxContent>
                          <w:p w:rsidR="00F77967" w:rsidRPr="00DC38D4" w:rsidRDefault="00F77967" w:rsidP="00D267EC">
                            <w:pPr>
                              <w:pStyle w:val="Web"/>
                              <w:autoSpaceDE w:val="0"/>
                              <w:autoSpaceDN w:val="0"/>
                              <w:spacing w:line="280" w:lineRule="exact"/>
                              <w:rPr>
                                <w:rFonts w:ascii="ＭＳ 明朝" w:eastAsia="ＭＳ 明朝" w:hAnsi="ＭＳ 明朝" w:cstheme="minorBidi"/>
                                <w:color w:val="000000" w:themeColor="text1"/>
                                <w:kern w:val="24"/>
                                <w:sz w:val="20"/>
                                <w:szCs w:val="20"/>
                              </w:rPr>
                            </w:pPr>
                            <w:r w:rsidRPr="00DC38D4">
                              <w:rPr>
                                <w:rFonts w:ascii="ＭＳ 明朝" w:eastAsia="ＭＳ 明朝" w:hAnsi="ＭＳ 明朝" w:cstheme="minorBidi" w:hint="eastAsia"/>
                                <w:color w:val="000000" w:themeColor="text1"/>
                                <w:kern w:val="24"/>
                                <w:sz w:val="20"/>
                                <w:szCs w:val="20"/>
                              </w:rPr>
                              <w:t>容器検査合格年月日又は容器再検査合格年月日の前日から起算して５年以内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left:0;text-align:left;margin-left:372.8pt;margin-top:620.1pt;width:109.6pt;height:66.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" filled="f" stroked="f">
                <v:path arrowok="t"/>
                <v:textbox>
                  <w:txbxContent>
                    <w:p w:rsidR="00F77967" w:rsidRPr="00DC38D4" w:rsidRDefault="00F77967" w:rsidP="00D267EC">
                      <w:pPr>
                        <w:pStyle w:val="Web"/>
                        <w:autoSpaceDE w:val="0"/>
                        <w:autoSpaceDN w:val="0"/>
                        <w:spacing w:line="280" w:lineRule="exact"/>
                        <w:rPr>
                          <w:rFonts w:ascii="ＭＳ 明朝" w:eastAsia="ＭＳ 明朝" w:hAnsi="ＭＳ 明朝" w:cstheme="minorBidi"/>
                          <w:color w:val="000000" w:themeColor="text1"/>
                          <w:kern w:val="24"/>
                          <w:sz w:val="20"/>
                          <w:szCs w:val="20"/>
                        </w:rPr>
                      </w:pPr>
                      <w:r w:rsidRPr="00DC38D4">
                        <w:rPr>
                          <w:rFonts w:ascii="ＭＳ 明朝" w:eastAsia="ＭＳ 明朝" w:hAnsi="ＭＳ 明朝" w:cstheme="minorBidi" w:hint="eastAsia"/>
                          <w:color w:val="000000" w:themeColor="text1"/>
                          <w:kern w:val="24"/>
                          <w:sz w:val="20"/>
                          <w:szCs w:val="20"/>
                        </w:rPr>
                        <w:t>容器検査合格年月日又は容器再検査合格年月日の前日から起算して５年以内</w:t>
                      </w:r>
                    </w:p>
                  </w:txbxContent>
                </v:textbox>
              </v:shape>
            </w:pict>
          </mc:Fallback>
        </mc:AlternateContent>
      </w:r>
      <w:r>
        <w:rPr>
          <w:noProof/>
          <w:spacing w:val="0"/>
        </w:rPr>
        <mc:AlternateContent>
          <mc:Choice Requires="wps">
            <w:drawing>
              <wp:anchor distT="0" distB="0" distL="114300" distR="114300" simplePos="0" relativeHeight="251757568" behindDoc="0" locked="0" layoutInCell="1" allowOverlap="1">
                <wp:simplePos x="0" y="0"/>
                <wp:positionH relativeFrom="column">
                  <wp:posOffset>3663950</wp:posOffset>
                </wp:positionH>
                <wp:positionV relativeFrom="paragraph">
                  <wp:posOffset>8010525</wp:posOffset>
                </wp:positionV>
                <wp:extent cx="1106805" cy="391795"/>
                <wp:effectExtent l="0" t="0" r="0" b="825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391795"/>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容器</w:t>
                            </w:r>
                            <w:r>
                              <w:rPr>
                                <w:rFonts w:ascii="ＭＳ 明朝" w:eastAsia="ＭＳ 明朝" w:hAnsi="ＭＳ 明朝" w:cstheme="minorBidi"/>
                                <w:color w:val="000000" w:themeColor="text1"/>
                                <w:kern w:val="24"/>
                                <w:sz w:val="20"/>
                                <w:szCs w:val="20"/>
                              </w:rPr>
                              <w:t>再検査</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13" o:spid="_x0000_s1034" style="position:absolute;left:0;text-align:left;margin-left:288.5pt;margin-top:630.75pt;width:87.15pt;height:30.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Pr>
                          <w:rFonts w:ascii="ＭＳ 明朝" w:eastAsia="ＭＳ 明朝" w:hAnsi="ＭＳ 明朝" w:cstheme="minorBidi" w:hint="eastAsia"/>
                          <w:color w:val="000000" w:themeColor="text1"/>
                          <w:kern w:val="24"/>
                          <w:sz w:val="20"/>
                          <w:szCs w:val="20"/>
                        </w:rPr>
                        <w:t>容器</w:t>
                      </w:r>
                      <w:r>
                        <w:rPr>
                          <w:rFonts w:ascii="ＭＳ 明朝" w:eastAsia="ＭＳ 明朝" w:hAnsi="ＭＳ 明朝" w:cstheme="minorBidi"/>
                          <w:color w:val="000000" w:themeColor="text1"/>
                          <w:kern w:val="24"/>
                          <w:sz w:val="20"/>
                          <w:szCs w:val="20"/>
                        </w:rPr>
                        <w:t>再検査</w:t>
                      </w:r>
                    </w:p>
                  </w:txbxContent>
                </v:textbox>
              </v:roundrect>
            </w:pict>
          </mc:Fallback>
        </mc:AlternateContent>
      </w:r>
      <w:r>
        <w:rPr>
          <w:noProof/>
          <w:spacing w:val="0"/>
        </w:rPr>
        <mc:AlternateContent>
          <mc:Choice Requires="wps">
            <w:drawing>
              <wp:anchor distT="4294967295" distB="4294967295" distL="114300" distR="114300" simplePos="0" relativeHeight="251756544" behindDoc="0" locked="0" layoutInCell="1" allowOverlap="1">
                <wp:simplePos x="0" y="0"/>
                <wp:positionH relativeFrom="column">
                  <wp:posOffset>3357245</wp:posOffset>
                </wp:positionH>
                <wp:positionV relativeFrom="paragraph">
                  <wp:posOffset>8196579</wp:posOffset>
                </wp:positionV>
                <wp:extent cx="281940" cy="0"/>
                <wp:effectExtent l="0" t="76200" r="3810" b="7620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940" cy="0"/>
                        </a:xfrm>
                        <a:prstGeom prst="line">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32E8BE9E" id="直線コネクタ 14"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35pt,645.4pt" to="286.55pt,6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" strokecolor="windowText" strokeweight="1pt">
                <v:stroke endarrow="block"/>
                <o:lock v:ext="edit" shapetype="f"/>
              </v:line>
            </w:pict>
          </mc:Fallback>
        </mc:AlternateContent>
      </w:r>
      <w:r>
        <w:rPr>
          <w:noProof/>
          <w:spacing w:val="0"/>
        </w:rPr>
        <mc:AlternateContent>
          <mc:Choice Requires="wps">
            <w:drawing>
              <wp:anchor distT="0" distB="0" distL="114300" distR="114300" simplePos="0" relativeHeight="251702272" behindDoc="0" locked="0" layoutInCell="1" allowOverlap="1">
                <wp:simplePos x="0" y="0"/>
                <wp:positionH relativeFrom="column">
                  <wp:posOffset>450850</wp:posOffset>
                </wp:positionH>
                <wp:positionV relativeFrom="paragraph">
                  <wp:posOffset>1083310</wp:posOffset>
                </wp:positionV>
                <wp:extent cx="1102995" cy="593090"/>
                <wp:effectExtent l="0" t="0" r="1905" b="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2995" cy="593090"/>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変　更</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15" o:spid="_x0000_s1035" style="position:absolute;left:0;text-align:left;margin-left:35.5pt;margin-top:85.3pt;width:86.85pt;height:4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変　更</w:t>
                      </w:r>
                    </w:p>
                  </w:txbxContent>
                </v:textbox>
              </v:roundrect>
            </w:pict>
          </mc:Fallback>
        </mc:AlternateContent>
      </w:r>
      <w:r>
        <w:rPr>
          <w:noProof/>
          <w:spacing w:val="0"/>
        </w:rPr>
        <mc:AlternateContent>
          <mc:Choice Requires="wps">
            <w:drawing>
              <wp:anchor distT="0" distB="0" distL="114300" distR="114300" simplePos="0" relativeHeight="251703296" behindDoc="0" locked="0" layoutInCell="1" allowOverlap="1">
                <wp:simplePos x="0" y="0"/>
                <wp:positionH relativeFrom="column">
                  <wp:posOffset>4108450</wp:posOffset>
                </wp:positionH>
                <wp:positionV relativeFrom="paragraph">
                  <wp:posOffset>1083310</wp:posOffset>
                </wp:positionV>
                <wp:extent cx="1102995" cy="593090"/>
                <wp:effectExtent l="0" t="0" r="1905" b="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2995" cy="593090"/>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設　置</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16" o:spid="_x0000_s1036" style="position:absolute;left:0;text-align:left;margin-left:323.5pt;margin-top:85.3pt;width:86.85pt;height:4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設　置</w:t>
                      </w:r>
                    </w:p>
                  </w:txbxContent>
                </v:textbox>
              </v:roundrect>
            </w:pict>
          </mc:Fallback>
        </mc:AlternateContent>
      </w:r>
      <w:r>
        <w:rPr>
          <w:noProof/>
          <w:spacing w:val="0"/>
        </w:rPr>
        <mc:AlternateContent>
          <mc:Choice Requires="wps">
            <w:drawing>
              <wp:anchor distT="0" distB="0" distL="114300" distR="114300" simplePos="0" relativeHeight="251704320" behindDoc="0" locked="0" layoutInCell="1" allowOverlap="1">
                <wp:simplePos x="0" y="0"/>
                <wp:positionH relativeFrom="column">
                  <wp:posOffset>476885</wp:posOffset>
                </wp:positionH>
                <wp:positionV relativeFrom="paragraph">
                  <wp:posOffset>1992630</wp:posOffset>
                </wp:positionV>
                <wp:extent cx="1061720" cy="387350"/>
                <wp:effectExtent l="15240" t="14605" r="8890" b="7620"/>
                <wp:wrapNone/>
                <wp:docPr id="11"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387350"/>
                        </a:xfrm>
                        <a:prstGeom prst="roundRect">
                          <a:avLst>
                            <a:gd name="adj" fmla="val 16667"/>
                          </a:avLst>
                        </a:prstGeom>
                        <a:solidFill>
                          <a:srgbClr val="DCE6F2"/>
                        </a:solidFill>
                        <a:ln w="12700">
                          <a:solidFill>
                            <a:srgbClr val="000000"/>
                          </a:solidFill>
                          <a:round/>
                          <a:headEnd/>
                          <a:tailEnd/>
                        </a:ln>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変更許可申請</w:t>
                            </w:r>
                          </w:p>
                        </w:txbxContent>
                      </wps:txbx>
                      <wps:bodyPr rot="0" vert="horz" wrap="square" lIns="31570" tIns="40093" rIns="31570" bIns="40093"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 o:spid="_x0000_s1037" style="position:absolute;left:0;text-align:left;margin-left:37.55pt;margin-top:156.9pt;width:83.6pt;height: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" fillcolor="#dce6f2" strokeweight="1pt">
                <v:textbox inset=".87694mm,1.1137mm,.87694mm,1.1137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変更許可申請</w:t>
                      </w:r>
                    </w:p>
                  </w:txbxContent>
                </v:textbox>
              </v:roundrect>
            </w:pict>
          </mc:Fallback>
        </mc:AlternateContent>
      </w:r>
      <w:r>
        <w:rPr>
          <w:noProof/>
          <w:spacing w:val="0"/>
        </w:rPr>
        <mc:AlternateContent>
          <mc:Choice Requires="wps">
            <w:drawing>
              <wp:anchor distT="0" distB="0" distL="114300" distR="114300" simplePos="0" relativeHeight="251705344" behindDoc="0" locked="0" layoutInCell="1" allowOverlap="1">
                <wp:simplePos x="0" y="0"/>
                <wp:positionH relativeFrom="column">
                  <wp:posOffset>476885</wp:posOffset>
                </wp:positionH>
                <wp:positionV relativeFrom="paragraph">
                  <wp:posOffset>4806315</wp:posOffset>
                </wp:positionV>
                <wp:extent cx="1061720" cy="387350"/>
                <wp:effectExtent l="15240" t="8890" r="8890" b="13335"/>
                <wp:wrapNone/>
                <wp:docPr id="10"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387350"/>
                        </a:xfrm>
                        <a:prstGeom prst="roundRect">
                          <a:avLst>
                            <a:gd name="adj" fmla="val 16667"/>
                          </a:avLst>
                        </a:prstGeom>
                        <a:solidFill>
                          <a:srgbClr val="DCE6F2"/>
                        </a:solidFill>
                        <a:ln w="12700">
                          <a:solidFill>
                            <a:srgbClr val="000000"/>
                          </a:solidFill>
                          <a:round/>
                          <a:headEnd/>
                          <a:tailEnd/>
                        </a:ln>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変更届出</w:t>
                            </w:r>
                          </w:p>
                        </w:txbxContent>
                      </wps:txbx>
                      <wps:bodyPr rot="0" vert="horz" wrap="square" lIns="31570" tIns="40093" rIns="31570" bIns="40093"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9" o:spid="_x0000_s1038" style="position:absolute;left:0;text-align:left;margin-left:37.55pt;margin-top:378.45pt;width:83.6pt;height: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" fillcolor="#dce6f2" strokeweight="1pt">
                <v:textbox inset=".87694mm,1.1137mm,.87694mm,1.1137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変更届出</w:t>
                      </w:r>
                    </w:p>
                  </w:txbxContent>
                </v:textbox>
              </v:roundrect>
            </w:pict>
          </mc:Fallback>
        </mc:AlternateContent>
      </w:r>
      <w:r>
        <w:rPr>
          <w:noProof/>
          <w:spacing w:val="0"/>
        </w:rPr>
        <mc:AlternateContent>
          <mc:Choice Requires="wps">
            <w:drawing>
              <wp:anchor distT="0" distB="0" distL="114299" distR="114299" simplePos="0" relativeHeight="251706368" behindDoc="0" locked="0" layoutInCell="1" allowOverlap="1">
                <wp:simplePos x="0" y="0"/>
                <wp:positionH relativeFrom="column">
                  <wp:posOffset>1002029</wp:posOffset>
                </wp:positionH>
                <wp:positionV relativeFrom="paragraph">
                  <wp:posOffset>789940</wp:posOffset>
                </wp:positionV>
                <wp:extent cx="0" cy="293370"/>
                <wp:effectExtent l="76200" t="0" r="38100" b="3048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337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0AADB2B" id="_x0000_t32" coordsize="21600,21600" o:spt="32" o:oned="t" path="m,l21600,21600e" filled="f">
                <v:path arrowok="t" fillok="f" o:connecttype="none"/>
                <o:lock v:ext="edit" shapetype="t"/>
              </v:shapetype>
              <v:shape id="直線矢印コネクタ 79" o:spid="_x0000_s1026" type="#_x0000_t32" style="position:absolute;left:0;text-align:left;margin-left:78.9pt;margin-top:62.2pt;width:0;height:23.1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" strokecolor="windowText" strokeweight="1pt">
                <v:stroke endarrow="block"/>
                <o:lock v:ext="edit" shapetype="f"/>
              </v:shape>
            </w:pict>
          </mc:Fallback>
        </mc:AlternateContent>
      </w:r>
      <w:r>
        <w:rPr>
          <w:noProof/>
          <w:spacing w:val="0"/>
        </w:rPr>
        <mc:AlternateContent>
          <mc:Choice Requires="wps">
            <w:drawing>
              <wp:anchor distT="0" distB="0" distL="114300" distR="114300" simplePos="0" relativeHeight="251707392" behindDoc="0" locked="0" layoutInCell="1" allowOverlap="1">
                <wp:simplePos x="0" y="0"/>
                <wp:positionH relativeFrom="column">
                  <wp:posOffset>1002030</wp:posOffset>
                </wp:positionH>
                <wp:positionV relativeFrom="paragraph">
                  <wp:posOffset>1676400</wp:posOffset>
                </wp:positionV>
                <wp:extent cx="5715" cy="316230"/>
                <wp:effectExtent l="76200" t="0" r="51435" b="45720"/>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31623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54F08F" id="直線矢印コネクタ 81" o:spid="_x0000_s1026" type="#_x0000_t32" style="position:absolute;left:0;text-align:left;margin-left:78.9pt;margin-top:132pt;width:.45pt;height:2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" strokecolor="windowText" strokeweight="1pt">
                <v:stroke endarrow="block"/>
                <o:lock v:ext="edit" shapetype="f"/>
              </v:shape>
            </w:pict>
          </mc:Fallback>
        </mc:AlternateContent>
      </w:r>
      <w:r>
        <w:rPr>
          <w:noProof/>
          <w:spacing w:val="0"/>
        </w:rPr>
        <mc:AlternateContent>
          <mc:Choice Requires="wps">
            <w:drawing>
              <wp:anchor distT="0" distB="0" distL="114299" distR="114299" simplePos="0" relativeHeight="251708416" behindDoc="0" locked="0" layoutInCell="1" allowOverlap="1">
                <wp:simplePos x="0" y="0"/>
                <wp:positionH relativeFrom="column">
                  <wp:posOffset>1001394</wp:posOffset>
                </wp:positionH>
                <wp:positionV relativeFrom="paragraph">
                  <wp:posOffset>2379980</wp:posOffset>
                </wp:positionV>
                <wp:extent cx="0" cy="327025"/>
                <wp:effectExtent l="0" t="0" r="0" b="15875"/>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025"/>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A6F892" id="直線コネクタ 84" o:spid="_x0000_s1026" style="position:absolute;left:0;text-align:lef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85pt,187.4pt" to="78.85pt,2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" strokecolor="windowText" strokeweight="1pt">
                <o:lock v:ext="edit" shapetype="f"/>
              </v:line>
            </w:pict>
          </mc:Fallback>
        </mc:AlternateContent>
      </w:r>
      <w:r>
        <w:rPr>
          <w:noProof/>
          <w:spacing w:val="0"/>
        </w:rPr>
        <mc:AlternateContent>
          <mc:Choice Requires="wps">
            <w:drawing>
              <wp:anchor distT="0" distB="0" distL="114299" distR="114299" simplePos="0" relativeHeight="251709440" behindDoc="0" locked="0" layoutInCell="1" allowOverlap="1">
                <wp:simplePos x="0" y="0"/>
                <wp:positionH relativeFrom="column">
                  <wp:posOffset>4641214</wp:posOffset>
                </wp:positionH>
                <wp:positionV relativeFrom="paragraph">
                  <wp:posOffset>2379980</wp:posOffset>
                </wp:positionV>
                <wp:extent cx="0" cy="327025"/>
                <wp:effectExtent l="0" t="0" r="0" b="1587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025"/>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B41EE7" id="直線コネクタ 85" o:spid="_x0000_s1026" style="position:absolute;left:0;text-align:lef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45pt,187.4pt" to="365.45pt,2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" strokecolor="windowText" strokeweight="1pt">
                <o:lock v:ext="edit" shapetype="f"/>
              </v:line>
            </w:pict>
          </mc:Fallback>
        </mc:AlternateContent>
      </w:r>
      <w:r>
        <w:rPr>
          <w:noProof/>
          <w:spacing w:val="0"/>
        </w:rPr>
        <mc:AlternateContent>
          <mc:Choice Requires="wps">
            <w:drawing>
              <wp:anchor distT="4294967295" distB="4294967295" distL="114300" distR="114300" simplePos="0" relativeHeight="251710464" behindDoc="0" locked="0" layoutInCell="1" allowOverlap="1">
                <wp:simplePos x="0" y="0"/>
                <wp:positionH relativeFrom="column">
                  <wp:posOffset>1002030</wp:posOffset>
                </wp:positionH>
                <wp:positionV relativeFrom="paragraph">
                  <wp:posOffset>2712084</wp:posOffset>
                </wp:positionV>
                <wp:extent cx="3639185" cy="0"/>
                <wp:effectExtent l="0" t="0" r="18415" b="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9185"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DD19C0" id="直線コネクタ 8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9pt,213.55pt" to="365.45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" strokecolor="windowText" strokeweight="1pt">
                <o:lock v:ext="edit" shapetype="f"/>
              </v:line>
            </w:pict>
          </mc:Fallback>
        </mc:AlternateContent>
      </w:r>
      <w:r>
        <w:rPr>
          <w:noProof/>
          <w:spacing w:val="0"/>
        </w:rPr>
        <mc:AlternateContent>
          <mc:Choice Requires="wps">
            <w:drawing>
              <wp:anchor distT="4294967295" distB="4294967295" distL="114300" distR="114300" simplePos="0" relativeHeight="251711488" behindDoc="0" locked="0" layoutInCell="1" allowOverlap="1">
                <wp:simplePos x="0" y="0"/>
                <wp:positionH relativeFrom="column">
                  <wp:posOffset>1001395</wp:posOffset>
                </wp:positionH>
                <wp:positionV relativeFrom="paragraph">
                  <wp:posOffset>786129</wp:posOffset>
                </wp:positionV>
                <wp:extent cx="3634105" cy="0"/>
                <wp:effectExtent l="0" t="0" r="4445" b="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4105"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5DEAFD" id="直線コネクタ 87"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85pt,61.9pt" to="36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" strokecolor="windowText" strokeweight="1pt">
                <o:lock v:ext="edit" shapetype="f"/>
              </v:line>
            </w:pict>
          </mc:Fallback>
        </mc:AlternateContent>
      </w:r>
      <w:r>
        <w:rPr>
          <w:noProof/>
          <w:spacing w:val="0"/>
        </w:rPr>
        <mc:AlternateContent>
          <mc:Choice Requires="wps">
            <w:drawing>
              <wp:anchor distT="0" distB="0" distL="114299" distR="114299" simplePos="0" relativeHeight="251712512" behindDoc="0" locked="0" layoutInCell="1" allowOverlap="1">
                <wp:simplePos x="0" y="0"/>
                <wp:positionH relativeFrom="column">
                  <wp:posOffset>4641214</wp:posOffset>
                </wp:positionH>
                <wp:positionV relativeFrom="paragraph">
                  <wp:posOffset>786130</wp:posOffset>
                </wp:positionV>
                <wp:extent cx="0" cy="293370"/>
                <wp:effectExtent l="76200" t="0" r="38100" b="30480"/>
                <wp:wrapNone/>
                <wp:docPr id="88" name="直線矢印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337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27CB2C" id="直線矢印コネクタ 88" o:spid="_x0000_s1026" type="#_x0000_t32" style="position:absolute;left:0;text-align:left;margin-left:365.45pt;margin-top:61.9pt;width:0;height:23.1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" strokecolor="windowText" strokeweight="1pt">
                <v:stroke endarrow="block"/>
                <o:lock v:ext="edit" shapetype="f"/>
              </v:shape>
            </w:pict>
          </mc:Fallback>
        </mc:AlternateContent>
      </w:r>
      <w:r>
        <w:rPr>
          <w:noProof/>
          <w:spacing w:val="0"/>
        </w:rPr>
        <mc:AlternateContent>
          <mc:Choice Requires="wps">
            <w:drawing>
              <wp:anchor distT="0" distB="0" distL="114299" distR="114299" simplePos="0" relativeHeight="251713536" behindDoc="0" locked="0" layoutInCell="1" allowOverlap="1">
                <wp:simplePos x="0" y="0"/>
                <wp:positionH relativeFrom="column">
                  <wp:posOffset>2806699</wp:posOffset>
                </wp:positionH>
                <wp:positionV relativeFrom="paragraph">
                  <wp:posOffset>5200650</wp:posOffset>
                </wp:positionV>
                <wp:extent cx="0" cy="401955"/>
                <wp:effectExtent l="76200" t="0" r="38100" b="36195"/>
                <wp:wrapNone/>
                <wp:docPr id="89" name="直線矢印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195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CAC60E" id="直線矢印コネクタ 89" o:spid="_x0000_s1026" type="#_x0000_t32" style="position:absolute;left:0;text-align:left;margin-left:221pt;margin-top:409.5pt;width:0;height:31.6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" strokecolor="windowText" strokeweight="1pt">
                <v:stroke endarrow="block"/>
                <o:lock v:ext="edit" shapetype="f"/>
              </v:shape>
            </w:pict>
          </mc:Fallback>
        </mc:AlternateContent>
      </w:r>
      <w:r>
        <w:rPr>
          <w:noProof/>
          <w:spacing w:val="0"/>
        </w:rPr>
        <mc:AlternateContent>
          <mc:Choice Requires="wps">
            <w:drawing>
              <wp:anchor distT="0" distB="0" distL="114300" distR="114300" simplePos="0" relativeHeight="251714560" behindDoc="0" locked="0" layoutInCell="1" allowOverlap="1">
                <wp:simplePos x="0" y="0"/>
                <wp:positionH relativeFrom="column">
                  <wp:posOffset>4672965</wp:posOffset>
                </wp:positionH>
                <wp:positionV relativeFrom="paragraph">
                  <wp:posOffset>1666240</wp:posOffset>
                </wp:positionV>
                <wp:extent cx="818515" cy="250190"/>
                <wp:effectExtent l="0" t="0" r="0" b="0"/>
                <wp:wrapNone/>
                <wp:docPr id="9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20</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9" type="#_x0000_t202" style="position:absolute;left:0;text-align:left;margin-left:367.95pt;margin-top:131.2pt;width:64.45pt;height:1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20</w:t>
                      </w:r>
                    </w:p>
                  </w:txbxContent>
                </v:textbox>
              </v:shape>
            </w:pict>
          </mc:Fallback>
        </mc:AlternateContent>
      </w:r>
      <w:r>
        <w:rPr>
          <w:noProof/>
          <w:spacing w:val="0"/>
        </w:rPr>
        <mc:AlternateContent>
          <mc:Choice Requires="wps">
            <w:drawing>
              <wp:anchor distT="0" distB="0" distL="114300" distR="114300" simplePos="0" relativeHeight="251715584" behindDoc="0" locked="0" layoutInCell="1" allowOverlap="1">
                <wp:simplePos x="0" y="0"/>
                <wp:positionH relativeFrom="column">
                  <wp:posOffset>1036955</wp:posOffset>
                </wp:positionH>
                <wp:positionV relativeFrom="paragraph">
                  <wp:posOffset>5266055</wp:posOffset>
                </wp:positionV>
                <wp:extent cx="858520" cy="250190"/>
                <wp:effectExtent l="0" t="0" r="0" b="0"/>
                <wp:wrapNone/>
                <wp:docPr id="9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20"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P-25</w:t>
                            </w:r>
                            <w:r>
                              <w:rPr>
                                <w:rFonts w:ascii="ＭＳ 明朝" w:eastAsia="ＭＳ 明朝" w:hAnsi="ＭＳ 明朝" w:cstheme="minorBidi" w:hint="eastAsia"/>
                                <w:color w:val="000000" w:themeColor="text1"/>
                                <w:kern w:val="24"/>
                                <w:sz w:val="20"/>
                                <w:szCs w:val="20"/>
                              </w:rPr>
                              <w:t>8</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40" type="#_x0000_t202" style="position:absolute;left:0;text-align:left;margin-left:81.65pt;margin-top:414.65pt;width:67.6pt;height:1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P-25</w:t>
                      </w:r>
                      <w:r>
                        <w:rPr>
                          <w:rFonts w:ascii="ＭＳ 明朝" w:eastAsia="ＭＳ 明朝" w:hAnsi="ＭＳ 明朝" w:cstheme="minorBidi" w:hint="eastAsia"/>
                          <w:color w:val="000000" w:themeColor="text1"/>
                          <w:kern w:val="24"/>
                          <w:sz w:val="20"/>
                          <w:szCs w:val="20"/>
                        </w:rPr>
                        <w:t>8</w:t>
                      </w:r>
                    </w:p>
                  </w:txbxContent>
                </v:textbox>
              </v:shape>
            </w:pict>
          </mc:Fallback>
        </mc:AlternateContent>
      </w:r>
      <w:r>
        <w:rPr>
          <w:noProof/>
          <w:spacing w:val="0"/>
        </w:rPr>
        <mc:AlternateContent>
          <mc:Choice Requires="wps">
            <w:drawing>
              <wp:anchor distT="0" distB="0" distL="114300" distR="114300" simplePos="0" relativeHeight="251716608" behindDoc="0" locked="0" layoutInCell="1" allowOverlap="1">
                <wp:simplePos x="0" y="0"/>
                <wp:positionH relativeFrom="column">
                  <wp:posOffset>2856230</wp:posOffset>
                </wp:positionH>
                <wp:positionV relativeFrom="paragraph">
                  <wp:posOffset>6866890</wp:posOffset>
                </wp:positionV>
                <wp:extent cx="626745" cy="250190"/>
                <wp:effectExtent l="0" t="0" r="0" b="0"/>
                <wp:wrapNone/>
                <wp:docPr id="93"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P-24</w:t>
                            </w:r>
                            <w:r>
                              <w:rPr>
                                <w:rFonts w:ascii="ＭＳ 明朝" w:eastAsia="ＭＳ 明朝" w:hAnsi="ＭＳ 明朝" w:cstheme="minorBidi" w:hint="eastAsia"/>
                                <w:color w:val="000000" w:themeColor="text1"/>
                                <w:kern w:val="24"/>
                                <w:sz w:val="20"/>
                                <w:szCs w:val="20"/>
                              </w:rPr>
                              <w:t>7</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41" type="#_x0000_t202" style="position:absolute;left:0;text-align:left;margin-left:224.9pt;margin-top:540.7pt;width:49.35pt;height:1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P-24</w:t>
                      </w:r>
                      <w:r>
                        <w:rPr>
                          <w:rFonts w:ascii="ＭＳ 明朝" w:eastAsia="ＭＳ 明朝" w:hAnsi="ＭＳ 明朝" w:cstheme="minorBidi" w:hint="eastAsia"/>
                          <w:color w:val="000000" w:themeColor="text1"/>
                          <w:kern w:val="24"/>
                          <w:sz w:val="20"/>
                          <w:szCs w:val="20"/>
                        </w:rPr>
                        <w:t>7</w:t>
                      </w:r>
                    </w:p>
                  </w:txbxContent>
                </v:textbox>
              </v:shape>
            </w:pict>
          </mc:Fallback>
        </mc:AlternateContent>
      </w:r>
      <w:r>
        <w:rPr>
          <w:noProof/>
          <w:spacing w:val="0"/>
        </w:rPr>
        <mc:AlternateContent>
          <mc:Choice Requires="wps">
            <w:drawing>
              <wp:anchor distT="0" distB="0" distL="114300" distR="114300" simplePos="0" relativeHeight="251717632" behindDoc="0" locked="0" layoutInCell="1" allowOverlap="1">
                <wp:simplePos x="0" y="0"/>
                <wp:positionH relativeFrom="column">
                  <wp:posOffset>1047750</wp:posOffset>
                </wp:positionH>
                <wp:positionV relativeFrom="paragraph">
                  <wp:posOffset>1670685</wp:posOffset>
                </wp:positionV>
                <wp:extent cx="865505" cy="250190"/>
                <wp:effectExtent l="0" t="0" r="0" b="0"/>
                <wp:wrapNone/>
                <wp:docPr id="9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P-24</w:t>
                            </w:r>
                            <w:r>
                              <w:rPr>
                                <w:rFonts w:ascii="ＭＳ 明朝" w:eastAsia="ＭＳ 明朝" w:hAnsi="ＭＳ 明朝" w:cstheme="minorBidi" w:hint="eastAsia"/>
                                <w:color w:val="000000" w:themeColor="text1"/>
                                <w:kern w:val="24"/>
                                <w:sz w:val="20"/>
                                <w:szCs w:val="20"/>
                              </w:rPr>
                              <w:t>9</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42" type="#_x0000_t202" style="position:absolute;left:0;text-align:left;margin-left:82.5pt;margin-top:131.55pt;width:68.15pt;height:19.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P-24</w:t>
                      </w:r>
                      <w:r>
                        <w:rPr>
                          <w:rFonts w:ascii="ＭＳ 明朝" w:eastAsia="ＭＳ 明朝" w:hAnsi="ＭＳ 明朝" w:cstheme="minorBidi" w:hint="eastAsia"/>
                          <w:color w:val="000000" w:themeColor="text1"/>
                          <w:kern w:val="24"/>
                          <w:sz w:val="20"/>
                          <w:szCs w:val="20"/>
                        </w:rPr>
                        <w:t>9</w:t>
                      </w:r>
                    </w:p>
                  </w:txbxContent>
                </v:textbox>
              </v:shape>
            </w:pict>
          </mc:Fallback>
        </mc:AlternateContent>
      </w:r>
      <w:r>
        <w:rPr>
          <w:noProof/>
          <w:spacing w:val="0"/>
        </w:rPr>
        <mc:AlternateContent>
          <mc:Choice Requires="wps">
            <w:drawing>
              <wp:anchor distT="0" distB="0" distL="114300" distR="114300" simplePos="0" relativeHeight="251718656" behindDoc="0" locked="0" layoutInCell="1" allowOverlap="1">
                <wp:simplePos x="0" y="0"/>
                <wp:positionH relativeFrom="column">
                  <wp:posOffset>2868930</wp:posOffset>
                </wp:positionH>
                <wp:positionV relativeFrom="paragraph">
                  <wp:posOffset>5273675</wp:posOffset>
                </wp:positionV>
                <wp:extent cx="1978660" cy="250190"/>
                <wp:effectExtent l="0" t="0" r="0" b="0"/>
                <wp:wrapNone/>
                <wp:docPr id="95"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完成検査証受領後使用開始</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43" type="#_x0000_t202" style="position:absolute;left:0;text-align:left;margin-left:225.9pt;margin-top:415.25pt;width:155.8pt;height:1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完成検査証受領後使用開始</w:t>
                      </w:r>
                    </w:p>
                  </w:txbxContent>
                </v:textbox>
              </v:shape>
            </w:pict>
          </mc:Fallback>
        </mc:AlternateContent>
      </w:r>
      <w:r>
        <w:rPr>
          <w:noProof/>
          <w:spacing w:val="0"/>
        </w:rPr>
        <mc:AlternateContent>
          <mc:Choice Requires="wps">
            <w:drawing>
              <wp:anchor distT="0" distB="0" distL="114300" distR="114300" simplePos="0" relativeHeight="251719680" behindDoc="0" locked="0" layoutInCell="1" allowOverlap="1">
                <wp:simplePos x="0" y="0"/>
                <wp:positionH relativeFrom="column">
                  <wp:posOffset>2868930</wp:posOffset>
                </wp:positionH>
                <wp:positionV relativeFrom="paragraph">
                  <wp:posOffset>7667625</wp:posOffset>
                </wp:positionV>
                <wp:extent cx="1978660" cy="250190"/>
                <wp:effectExtent l="0" t="0" r="0" b="0"/>
                <wp:wrapNone/>
                <wp:docPr id="96"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保安検査証受領後使用開始</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44" type="#_x0000_t202" style="position:absolute;left:0;text-align:left;margin-left:225.9pt;margin-top:603.75pt;width:155.8pt;height:19.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保安検査証受領後使用開始</w:t>
                      </w:r>
                    </w:p>
                  </w:txbxContent>
                </v:textbox>
              </v:shape>
            </w:pict>
          </mc:Fallback>
        </mc:AlternateContent>
      </w:r>
      <w:r>
        <w:rPr>
          <w:noProof/>
          <w:spacing w:val="0"/>
        </w:rPr>
        <mc:AlternateContent>
          <mc:Choice Requires="wps">
            <w:drawing>
              <wp:anchor distT="0" distB="0" distL="114299" distR="114299" simplePos="0" relativeHeight="251720704" behindDoc="0" locked="0" layoutInCell="1" allowOverlap="1">
                <wp:simplePos x="0" y="0"/>
                <wp:positionH relativeFrom="column">
                  <wp:posOffset>2818764</wp:posOffset>
                </wp:positionH>
                <wp:positionV relativeFrom="paragraph">
                  <wp:posOffset>485775</wp:posOffset>
                </wp:positionV>
                <wp:extent cx="0" cy="299720"/>
                <wp:effectExtent l="0" t="0" r="0" b="508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7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1EE6C8" id="直線コネクタ 97" o:spid="_x0000_s1026" style="position:absolute;left:0;text-align:lef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95pt,38.25pt" to="221.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" strokecolor="windowText" strokeweight="1pt">
                <o:lock v:ext="edit" shapetype="f"/>
              </v:line>
            </w:pict>
          </mc:Fallback>
        </mc:AlternateContent>
      </w:r>
      <w:r>
        <w:rPr>
          <w:noProof/>
          <w:spacing w:val="0"/>
        </w:rPr>
        <mc:AlternateContent>
          <mc:Choice Requires="wps">
            <w:drawing>
              <wp:anchor distT="0" distB="0" distL="114300" distR="114300" simplePos="0" relativeHeight="251721728" behindDoc="0" locked="0" layoutInCell="1" allowOverlap="1">
                <wp:simplePos x="0" y="0"/>
                <wp:positionH relativeFrom="column">
                  <wp:posOffset>481965</wp:posOffset>
                </wp:positionH>
                <wp:positionV relativeFrom="paragraph">
                  <wp:posOffset>3195955</wp:posOffset>
                </wp:positionV>
                <wp:extent cx="1106805" cy="391795"/>
                <wp:effectExtent l="0" t="0" r="0" b="8255"/>
                <wp:wrapNone/>
                <wp:docPr id="98" name="角丸四角形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391795"/>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軽微な変更</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98" o:spid="_x0000_s1045" style="position:absolute;left:0;text-align:left;margin-left:37.95pt;margin-top:251.65pt;width:87.15pt;height:3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軽微な変更</w:t>
                      </w:r>
                    </w:p>
                  </w:txbxContent>
                </v:textbox>
              </v:roundrect>
            </w:pict>
          </mc:Fallback>
        </mc:AlternateContent>
      </w:r>
      <w:r>
        <w:rPr>
          <w:noProof/>
          <w:spacing w:val="0"/>
        </w:rPr>
        <mc:AlternateContent>
          <mc:Choice Requires="wps">
            <w:drawing>
              <wp:anchor distT="0" distB="0" distL="114300" distR="114300" simplePos="0" relativeHeight="251722752" behindDoc="0" locked="0" layoutInCell="1" allowOverlap="1">
                <wp:simplePos x="0" y="0"/>
                <wp:positionH relativeFrom="column">
                  <wp:posOffset>4636135</wp:posOffset>
                </wp:positionH>
                <wp:positionV relativeFrom="paragraph">
                  <wp:posOffset>1693545</wp:posOffset>
                </wp:positionV>
                <wp:extent cx="5715" cy="316230"/>
                <wp:effectExtent l="76200" t="0" r="51435" b="4572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31623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FA3FA0" id="直線矢印コネクタ 99" o:spid="_x0000_s1026" type="#_x0000_t32" style="position:absolute;left:0;text-align:left;margin-left:365.05pt;margin-top:133.35pt;width:.45pt;height:24.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" strokecolor="windowText" strokeweight="1pt">
                <v:stroke endarrow="block"/>
                <o:lock v:ext="edit" shapetype="f"/>
              </v:shape>
            </w:pict>
          </mc:Fallback>
        </mc:AlternateContent>
      </w:r>
      <w:r>
        <w:rPr>
          <w:noProof/>
          <w:spacing w:val="0"/>
        </w:rPr>
        <mc:AlternateContent>
          <mc:Choice Requires="wps">
            <w:drawing>
              <wp:anchor distT="0" distB="0" distL="114300" distR="114300" simplePos="0" relativeHeight="251723776" behindDoc="0" locked="0" layoutInCell="1" allowOverlap="1">
                <wp:simplePos x="0" y="0"/>
                <wp:positionH relativeFrom="column">
                  <wp:posOffset>1047750</wp:posOffset>
                </wp:positionH>
                <wp:positionV relativeFrom="paragraph">
                  <wp:posOffset>2466975</wp:posOffset>
                </wp:positionV>
                <wp:extent cx="865505" cy="250190"/>
                <wp:effectExtent l="0" t="0" r="0" b="0"/>
                <wp:wrapNone/>
                <wp:docPr id="100"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51</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46" type="#_x0000_t202" style="position:absolute;left:0;text-align:left;margin-left:82.5pt;margin-top:194.25pt;width:68.15pt;height:19.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51</w:t>
                      </w:r>
                    </w:p>
                  </w:txbxContent>
                </v:textbox>
              </v:shape>
            </w:pict>
          </mc:Fallback>
        </mc:AlternateContent>
      </w:r>
      <w:r>
        <w:rPr>
          <w:noProof/>
          <w:spacing w:val="0"/>
        </w:rPr>
        <mc:AlternateContent>
          <mc:Choice Requires="wps">
            <w:drawing>
              <wp:anchor distT="0" distB="0" distL="114300" distR="114300" simplePos="0" relativeHeight="251724800" behindDoc="0" locked="0" layoutInCell="1" allowOverlap="1">
                <wp:simplePos x="0" y="0"/>
                <wp:positionH relativeFrom="column">
                  <wp:posOffset>4687570</wp:posOffset>
                </wp:positionH>
                <wp:positionV relativeFrom="paragraph">
                  <wp:posOffset>2466975</wp:posOffset>
                </wp:positionV>
                <wp:extent cx="864870" cy="250190"/>
                <wp:effectExtent l="0" t="0" r="0" b="0"/>
                <wp:wrapNone/>
                <wp:docPr id="101"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870"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22</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47" type="#_x0000_t202" style="position:absolute;left:0;text-align:left;margin-left:369.1pt;margin-top:194.25pt;width:68.1pt;height:19.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22</w:t>
                      </w:r>
                    </w:p>
                  </w:txbxContent>
                </v:textbox>
              </v:shape>
            </w:pict>
          </mc:Fallback>
        </mc:AlternateContent>
      </w:r>
      <w:r>
        <w:rPr>
          <w:noProof/>
          <w:spacing w:val="0"/>
        </w:rPr>
        <mc:AlternateContent>
          <mc:Choice Requires="wps">
            <w:drawing>
              <wp:anchor distT="0" distB="0" distL="114299" distR="114299" simplePos="0" relativeHeight="251725824" behindDoc="0" locked="0" layoutInCell="1" allowOverlap="1">
                <wp:simplePos x="0" y="0"/>
                <wp:positionH relativeFrom="column">
                  <wp:posOffset>739139</wp:posOffset>
                </wp:positionH>
                <wp:positionV relativeFrom="paragraph">
                  <wp:posOffset>1676400</wp:posOffset>
                </wp:positionV>
                <wp:extent cx="0" cy="205105"/>
                <wp:effectExtent l="0" t="0" r="0" b="4445"/>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5105"/>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3140A0" id="直線コネクタ 102" o:spid="_x0000_s1026" style="position:absolute;left:0;text-align:lef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2pt,132pt" to="58.2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" strokecolor="windowText" strokeweight="1pt">
                <o:lock v:ext="edit" shapetype="f"/>
              </v:line>
            </w:pict>
          </mc:Fallback>
        </mc:AlternateContent>
      </w:r>
      <w:r>
        <w:rPr>
          <w:noProof/>
          <w:spacing w:val="0"/>
        </w:rPr>
        <mc:AlternateContent>
          <mc:Choice Requires="wps">
            <w:drawing>
              <wp:anchor distT="0" distB="0" distL="114299" distR="114299" simplePos="0" relativeHeight="251726848" behindDoc="0" locked="0" layoutInCell="1" allowOverlap="1">
                <wp:simplePos x="0" y="0"/>
                <wp:positionH relativeFrom="column">
                  <wp:posOffset>739139</wp:posOffset>
                </wp:positionH>
                <wp:positionV relativeFrom="paragraph">
                  <wp:posOffset>2446655</wp:posOffset>
                </wp:positionV>
                <wp:extent cx="0" cy="437515"/>
                <wp:effectExtent l="0" t="0" r="0" b="635"/>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7515"/>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97BDD4" id="直線コネクタ 103" o:spid="_x0000_s1026" style="position:absolute;left:0;text-align:lef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2pt,192.65pt" to="58.2pt,2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" strokecolor="windowText" strokeweight="1pt">
                <o:lock v:ext="edit" shapetype="f"/>
              </v:line>
            </w:pict>
          </mc:Fallback>
        </mc:AlternateContent>
      </w:r>
      <w:r>
        <w:rPr>
          <w:noProof/>
          <w:spacing w:val="0"/>
        </w:rPr>
        <mc:AlternateContent>
          <mc:Choice Requires="wps">
            <w:drawing>
              <wp:anchor distT="4294967295" distB="4294967295" distL="114300" distR="114300" simplePos="0" relativeHeight="251727872" behindDoc="0" locked="0" layoutInCell="1" allowOverlap="1">
                <wp:simplePos x="0" y="0"/>
                <wp:positionH relativeFrom="column">
                  <wp:posOffset>736600</wp:posOffset>
                </wp:positionH>
                <wp:positionV relativeFrom="paragraph">
                  <wp:posOffset>2884804</wp:posOffset>
                </wp:positionV>
                <wp:extent cx="262890" cy="0"/>
                <wp:effectExtent l="0" t="0" r="3810" b="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81F0F9" id="直線コネクタ 104" o:spid="_x0000_s1026" style="position:absolute;left:0;text-align:left;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227.15pt" to="78.7pt,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" strokecolor="windowText" strokeweight="1pt">
                <o:lock v:ext="edit" shapetype="f"/>
              </v:line>
            </w:pict>
          </mc:Fallback>
        </mc:AlternateContent>
      </w:r>
      <w:r>
        <w:rPr>
          <w:noProof/>
          <w:spacing w:val="0"/>
        </w:rPr>
        <mc:AlternateContent>
          <mc:Choice Requires="wps">
            <w:drawing>
              <wp:anchor distT="0" distB="0" distL="114300" distR="114300" simplePos="0" relativeHeight="251728896" behindDoc="0" locked="0" layoutInCell="1" allowOverlap="1">
                <wp:simplePos x="0" y="0"/>
                <wp:positionH relativeFrom="column">
                  <wp:posOffset>996315</wp:posOffset>
                </wp:positionH>
                <wp:positionV relativeFrom="paragraph">
                  <wp:posOffset>2877185</wp:posOffset>
                </wp:positionV>
                <wp:extent cx="2540" cy="323215"/>
                <wp:effectExtent l="76200" t="0" r="54610" b="3873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32321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6E797E8" id="直線矢印コネクタ 105" o:spid="_x0000_s1026" type="#_x0000_t32" style="position:absolute;left:0;text-align:left;margin-left:78.45pt;margin-top:226.55pt;width:.2pt;height:25.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" strokecolor="windowText" strokeweight="1pt">
                <v:stroke endarrow="block"/>
                <o:lock v:ext="edit" shapetype="f"/>
              </v:shape>
            </w:pict>
          </mc:Fallback>
        </mc:AlternateContent>
      </w:r>
      <w:r>
        <w:rPr>
          <w:noProof/>
          <w:spacing w:val="0"/>
        </w:rPr>
        <mc:AlternateContent>
          <mc:Choice Requires="wps">
            <w:drawing>
              <wp:anchor distT="0" distB="0" distL="114299" distR="114299" simplePos="0" relativeHeight="251729920" behindDoc="0" locked="0" layoutInCell="1" allowOverlap="1">
                <wp:simplePos x="0" y="0"/>
                <wp:positionH relativeFrom="column">
                  <wp:posOffset>996314</wp:posOffset>
                </wp:positionH>
                <wp:positionV relativeFrom="paragraph">
                  <wp:posOffset>3587115</wp:posOffset>
                </wp:positionV>
                <wp:extent cx="0" cy="1219200"/>
                <wp:effectExtent l="76200" t="0" r="38100" b="38100"/>
                <wp:wrapNone/>
                <wp:docPr id="106" name="直線矢印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192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BAA73A" id="直線矢印コネクタ 106" o:spid="_x0000_s1026" type="#_x0000_t32" style="position:absolute;left:0;text-align:left;margin-left:78.45pt;margin-top:282.45pt;width:0;height:96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" strokecolor="windowText" strokeweight="1pt">
                <v:stroke endarrow="block"/>
                <o:lock v:ext="edit" shapetype="f"/>
              </v:shape>
            </w:pict>
          </mc:Fallback>
        </mc:AlternateContent>
      </w:r>
      <w:r>
        <w:rPr>
          <w:noProof/>
          <w:spacing w:val="0"/>
        </w:rPr>
        <mc:AlternateContent>
          <mc:Choice Requires="wps">
            <w:drawing>
              <wp:anchor distT="0" distB="0" distL="114299" distR="114299" simplePos="0" relativeHeight="251730944" behindDoc="0" locked="0" layoutInCell="1" allowOverlap="1">
                <wp:simplePos x="0" y="0"/>
                <wp:positionH relativeFrom="column">
                  <wp:posOffset>2813684</wp:posOffset>
                </wp:positionH>
                <wp:positionV relativeFrom="paragraph">
                  <wp:posOffset>2718435</wp:posOffset>
                </wp:positionV>
                <wp:extent cx="0" cy="482600"/>
                <wp:effectExtent l="76200" t="0" r="38100" b="31750"/>
                <wp:wrapNone/>
                <wp:docPr id="107" name="直線矢印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26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CF18D9" id="直線矢印コネクタ 107" o:spid="_x0000_s1026" type="#_x0000_t32" style="position:absolute;left:0;text-align:left;margin-left:221.55pt;margin-top:214.05pt;width:0;height:38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" strokecolor="windowText" strokeweight="1pt">
                <v:stroke endarrow="block"/>
                <o:lock v:ext="edit" shapetype="f"/>
              </v:shape>
            </w:pict>
          </mc:Fallback>
        </mc:AlternateContent>
      </w:r>
      <w:r>
        <w:rPr>
          <w:noProof/>
          <w:spacing w:val="0"/>
        </w:rPr>
        <mc:AlternateContent>
          <mc:Choice Requires="wps">
            <w:drawing>
              <wp:anchor distT="0" distB="0" distL="114300" distR="114300" simplePos="0" relativeHeight="251731968" behindDoc="0" locked="0" layoutInCell="1" allowOverlap="1">
                <wp:simplePos x="0" y="0"/>
                <wp:positionH relativeFrom="column">
                  <wp:posOffset>2253615</wp:posOffset>
                </wp:positionH>
                <wp:positionV relativeFrom="paragraph">
                  <wp:posOffset>3187700</wp:posOffset>
                </wp:positionV>
                <wp:extent cx="1106805" cy="391795"/>
                <wp:effectExtent l="0" t="0" r="0" b="8255"/>
                <wp:wrapNone/>
                <wp:docPr id="108" name="角丸四角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391795"/>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許　　可</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108" o:spid="_x0000_s1048" style="position:absolute;left:0;text-align:left;margin-left:177.45pt;margin-top:251pt;width:87.15pt;height:30.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許　　可</w:t>
                      </w:r>
                    </w:p>
                  </w:txbxContent>
                </v:textbox>
              </v:roundrect>
            </w:pict>
          </mc:Fallback>
        </mc:AlternateContent>
      </w:r>
      <w:r>
        <w:rPr>
          <w:noProof/>
          <w:spacing w:val="0"/>
        </w:rPr>
        <mc:AlternateContent>
          <mc:Choice Requires="wps">
            <w:drawing>
              <wp:anchor distT="0" distB="0" distL="114300" distR="114300" simplePos="0" relativeHeight="251732992" behindDoc="0" locked="0" layoutInCell="1" allowOverlap="1">
                <wp:simplePos x="0" y="0"/>
                <wp:positionH relativeFrom="column">
                  <wp:posOffset>2276475</wp:posOffset>
                </wp:positionH>
                <wp:positionV relativeFrom="paragraph">
                  <wp:posOffset>3988435</wp:posOffset>
                </wp:positionV>
                <wp:extent cx="1061720" cy="387350"/>
                <wp:effectExtent l="14605" t="10160" r="9525" b="12065"/>
                <wp:wrapNone/>
                <wp:docPr id="9"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387350"/>
                        </a:xfrm>
                        <a:prstGeom prst="roundRect">
                          <a:avLst>
                            <a:gd name="adj" fmla="val 16667"/>
                          </a:avLst>
                        </a:prstGeom>
                        <a:solidFill>
                          <a:srgbClr val="DCE6F2"/>
                        </a:solidFill>
                        <a:ln w="12700">
                          <a:solidFill>
                            <a:srgbClr val="000000"/>
                          </a:solidFill>
                          <a:round/>
                          <a:headEnd/>
                          <a:tailEnd/>
                        </a:ln>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完成検査申請</w:t>
                            </w:r>
                          </w:p>
                        </w:txbxContent>
                      </wps:txbx>
                      <wps:bodyPr rot="0" vert="horz" wrap="square" lIns="31570" tIns="40093" rIns="31570" bIns="40093"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9" o:spid="_x0000_s1049" style="position:absolute;left:0;text-align:left;margin-left:179.25pt;margin-top:314.05pt;width:83.6pt;height:3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" fillcolor="#dce6f2" strokeweight="1pt">
                <v:textbox inset=".87694mm,1.1137mm,.87694mm,1.1137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完成検査申請</w:t>
                      </w:r>
                    </w:p>
                  </w:txbxContent>
                </v:textbox>
              </v:roundrect>
            </w:pict>
          </mc:Fallback>
        </mc:AlternateContent>
      </w:r>
      <w:r>
        <w:rPr>
          <w:noProof/>
          <w:spacing w:val="0"/>
        </w:rPr>
        <mc:AlternateContent>
          <mc:Choice Requires="wps">
            <w:drawing>
              <wp:anchor distT="0" distB="0" distL="114300" distR="114300" simplePos="0" relativeHeight="251734016" behindDoc="0" locked="0" layoutInCell="1" allowOverlap="1">
                <wp:simplePos x="0" y="0"/>
                <wp:positionH relativeFrom="column">
                  <wp:posOffset>2250440</wp:posOffset>
                </wp:positionH>
                <wp:positionV relativeFrom="paragraph">
                  <wp:posOffset>4792980</wp:posOffset>
                </wp:positionV>
                <wp:extent cx="1106805" cy="391795"/>
                <wp:effectExtent l="0" t="0" r="0" b="8255"/>
                <wp:wrapNone/>
                <wp:docPr id="110" name="角丸四角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391795"/>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完成検査</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110" o:spid="_x0000_s1050" style="position:absolute;left:0;text-align:left;margin-left:177.2pt;margin-top:377.4pt;width:87.15pt;height:3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完成検査</w:t>
                      </w:r>
                    </w:p>
                  </w:txbxContent>
                </v:textbox>
              </v:roundrect>
            </w:pict>
          </mc:Fallback>
        </mc:AlternateContent>
      </w:r>
      <w:r>
        <w:rPr>
          <w:noProof/>
          <w:spacing w:val="0"/>
        </w:rPr>
        <mc:AlternateContent>
          <mc:Choice Requires="wps">
            <w:drawing>
              <wp:anchor distT="0" distB="0" distL="114299" distR="114299" simplePos="0" relativeHeight="251735040" behindDoc="0" locked="0" layoutInCell="1" allowOverlap="1">
                <wp:simplePos x="0" y="0"/>
                <wp:positionH relativeFrom="column">
                  <wp:posOffset>2806699</wp:posOffset>
                </wp:positionH>
                <wp:positionV relativeFrom="paragraph">
                  <wp:posOffset>3579495</wp:posOffset>
                </wp:positionV>
                <wp:extent cx="0" cy="408305"/>
                <wp:effectExtent l="76200" t="0" r="38100" b="29845"/>
                <wp:wrapNone/>
                <wp:docPr id="111" name="直線矢印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830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B09852C" id="直線矢印コネクタ 111" o:spid="_x0000_s1026" type="#_x0000_t32" style="position:absolute;left:0;text-align:left;margin-left:221pt;margin-top:281.85pt;width:0;height:32.1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" strokecolor="windowText" strokeweight="1pt">
                <v:stroke endarrow="block"/>
                <o:lock v:ext="edit" shapetype="f"/>
              </v:shape>
            </w:pict>
          </mc:Fallback>
        </mc:AlternateContent>
      </w:r>
      <w:r>
        <w:rPr>
          <w:noProof/>
          <w:spacing w:val="0"/>
        </w:rPr>
        <mc:AlternateContent>
          <mc:Choice Requires="wps">
            <w:drawing>
              <wp:anchor distT="0" distB="0" distL="114300" distR="114300" simplePos="0" relativeHeight="251736064" behindDoc="0" locked="0" layoutInCell="1" allowOverlap="1">
                <wp:simplePos x="0" y="0"/>
                <wp:positionH relativeFrom="column">
                  <wp:posOffset>2298065</wp:posOffset>
                </wp:positionH>
                <wp:positionV relativeFrom="paragraph">
                  <wp:posOffset>5596890</wp:posOffset>
                </wp:positionV>
                <wp:extent cx="1106805" cy="391795"/>
                <wp:effectExtent l="0" t="0" r="0" b="8255"/>
                <wp:wrapNone/>
                <wp:docPr id="112" name="角丸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391795"/>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使用開始</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112" o:spid="_x0000_s1051" style="position:absolute;left:0;text-align:left;margin-left:180.95pt;margin-top:440.7pt;width:87.15pt;height:30.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使用開始</w:t>
                      </w:r>
                    </w:p>
                  </w:txbxContent>
                </v:textbox>
              </v:roundrect>
            </w:pict>
          </mc:Fallback>
        </mc:AlternateContent>
      </w:r>
      <w:r>
        <w:rPr>
          <w:noProof/>
          <w:spacing w:val="0"/>
        </w:rPr>
        <mc:AlternateContent>
          <mc:Choice Requires="wps">
            <w:drawing>
              <wp:anchor distT="0" distB="0" distL="114299" distR="114299" simplePos="0" relativeHeight="251737088" behindDoc="0" locked="0" layoutInCell="1" allowOverlap="1">
                <wp:simplePos x="0" y="0"/>
                <wp:positionH relativeFrom="column">
                  <wp:posOffset>2806699</wp:posOffset>
                </wp:positionH>
                <wp:positionV relativeFrom="paragraph">
                  <wp:posOffset>5988685</wp:posOffset>
                </wp:positionV>
                <wp:extent cx="0" cy="401955"/>
                <wp:effectExtent l="76200" t="0" r="38100" b="36195"/>
                <wp:wrapNone/>
                <wp:docPr id="113" name="直線矢印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195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2A44AAC" id="直線矢印コネクタ 113" o:spid="_x0000_s1026" type="#_x0000_t32" style="position:absolute;left:0;text-align:left;margin-left:221pt;margin-top:471.55pt;width:0;height:31.6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" strokecolor="windowText" strokeweight="1pt">
                <v:stroke endarrow="block"/>
                <o:lock v:ext="edit" shapetype="f"/>
              </v:shape>
            </w:pict>
          </mc:Fallback>
        </mc:AlternateContent>
      </w:r>
      <w:r>
        <w:rPr>
          <w:noProof/>
          <w:spacing w:val="0"/>
        </w:rPr>
        <mc:AlternateContent>
          <mc:Choice Requires="wps">
            <w:drawing>
              <wp:anchor distT="0" distB="0" distL="114300" distR="114300" simplePos="0" relativeHeight="251738112" behindDoc="0" locked="0" layoutInCell="1" allowOverlap="1">
                <wp:simplePos x="0" y="0"/>
                <wp:positionH relativeFrom="column">
                  <wp:posOffset>2298065</wp:posOffset>
                </wp:positionH>
                <wp:positionV relativeFrom="paragraph">
                  <wp:posOffset>6400800</wp:posOffset>
                </wp:positionV>
                <wp:extent cx="1061720" cy="387350"/>
                <wp:effectExtent l="7620" t="12700" r="6985" b="9525"/>
                <wp:wrapNone/>
                <wp:docPr id="8" name="角丸四角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387350"/>
                        </a:xfrm>
                        <a:prstGeom prst="roundRect">
                          <a:avLst>
                            <a:gd name="adj" fmla="val 16667"/>
                          </a:avLst>
                        </a:prstGeom>
                        <a:solidFill>
                          <a:srgbClr val="DCE6F2"/>
                        </a:solidFill>
                        <a:ln w="12700">
                          <a:solidFill>
                            <a:srgbClr val="000000"/>
                          </a:solidFill>
                          <a:round/>
                          <a:headEnd/>
                          <a:tailEnd/>
                        </a:ln>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保安検査申請</w:t>
                            </w:r>
                          </w:p>
                        </w:txbxContent>
                      </wps:txbx>
                      <wps:bodyPr rot="0" vert="horz" wrap="square" lIns="31570" tIns="40093" rIns="31570" bIns="40093"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4" o:spid="_x0000_s1052" style="position:absolute;left:0;text-align:left;margin-left:180.95pt;margin-top:7in;width:83.6pt;height:3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" fillcolor="#dce6f2" strokeweight="1pt">
                <v:textbox inset=".87694mm,1.1137mm,.87694mm,1.1137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保安検査申請</w:t>
                      </w:r>
                    </w:p>
                  </w:txbxContent>
                </v:textbox>
              </v:roundrect>
            </w:pict>
          </mc:Fallback>
        </mc:AlternateContent>
      </w:r>
      <w:r>
        <w:rPr>
          <w:noProof/>
          <w:spacing w:val="0"/>
        </w:rPr>
        <mc:AlternateContent>
          <mc:Choice Requires="wps">
            <w:drawing>
              <wp:anchor distT="0" distB="0" distL="114299" distR="114299" simplePos="0" relativeHeight="251739136" behindDoc="0" locked="0" layoutInCell="1" allowOverlap="1">
                <wp:simplePos x="0" y="0"/>
                <wp:positionH relativeFrom="column">
                  <wp:posOffset>2813049</wp:posOffset>
                </wp:positionH>
                <wp:positionV relativeFrom="paragraph">
                  <wp:posOffset>6788150</wp:posOffset>
                </wp:positionV>
                <wp:extent cx="0" cy="401955"/>
                <wp:effectExtent l="76200" t="0" r="38100" b="36195"/>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195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A90C4A" id="直線矢印コネクタ 115" o:spid="_x0000_s1026" type="#_x0000_t32" style="position:absolute;left:0;text-align:left;margin-left:221.5pt;margin-top:534.5pt;width:0;height:31.6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" strokecolor="windowText" strokeweight="1pt">
                <v:stroke endarrow="block"/>
                <o:lock v:ext="edit" shapetype="f"/>
              </v:shape>
            </w:pict>
          </mc:Fallback>
        </mc:AlternateContent>
      </w:r>
      <w:r>
        <w:rPr>
          <w:noProof/>
          <w:spacing w:val="0"/>
        </w:rPr>
        <mc:AlternateContent>
          <mc:Choice Requires="wps">
            <w:drawing>
              <wp:anchor distT="0" distB="0" distL="114300" distR="114300" simplePos="0" relativeHeight="251740160" behindDoc="0" locked="0" layoutInCell="1" allowOverlap="1">
                <wp:simplePos x="0" y="0"/>
                <wp:positionH relativeFrom="column">
                  <wp:posOffset>2242820</wp:posOffset>
                </wp:positionH>
                <wp:positionV relativeFrom="paragraph">
                  <wp:posOffset>7199630</wp:posOffset>
                </wp:positionV>
                <wp:extent cx="1106805" cy="391795"/>
                <wp:effectExtent l="0" t="0" r="0" b="8255"/>
                <wp:wrapNone/>
                <wp:docPr id="116" name="角丸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391795"/>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保安検査</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116" o:spid="_x0000_s1053" style="position:absolute;left:0;text-align:left;margin-left:176.6pt;margin-top:566.9pt;width:87.15pt;height:3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保安検査</w:t>
                      </w:r>
                    </w:p>
                  </w:txbxContent>
                </v:textbox>
              </v:roundrect>
            </w:pict>
          </mc:Fallback>
        </mc:AlternateContent>
      </w:r>
      <w:r>
        <w:rPr>
          <w:noProof/>
          <w:spacing w:val="0"/>
        </w:rPr>
        <mc:AlternateContent>
          <mc:Choice Requires="wps">
            <w:drawing>
              <wp:anchor distT="0" distB="0" distL="114300" distR="114300" simplePos="0" relativeHeight="251741184" behindDoc="0" locked="0" layoutInCell="1" allowOverlap="1">
                <wp:simplePos x="0" y="0"/>
                <wp:positionH relativeFrom="column">
                  <wp:posOffset>2252980</wp:posOffset>
                </wp:positionH>
                <wp:positionV relativeFrom="paragraph">
                  <wp:posOffset>8006715</wp:posOffset>
                </wp:positionV>
                <wp:extent cx="1106805" cy="391795"/>
                <wp:effectExtent l="0" t="0" r="0" b="8255"/>
                <wp:wrapNone/>
                <wp:docPr id="117" name="角丸四角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391795"/>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使用再開</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117" o:spid="_x0000_s1054" style="position:absolute;left:0;text-align:left;margin-left:177.4pt;margin-top:630.45pt;width:87.15pt;height:3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使用再開</w:t>
                      </w:r>
                    </w:p>
                  </w:txbxContent>
                </v:textbox>
              </v:roundrect>
            </w:pict>
          </mc:Fallback>
        </mc:AlternateContent>
      </w:r>
      <w:r>
        <w:rPr>
          <w:noProof/>
          <w:spacing w:val="0"/>
        </w:rPr>
        <mc:AlternateContent>
          <mc:Choice Requires="wps">
            <w:drawing>
              <wp:anchor distT="0" distB="0" distL="114299" distR="114299" simplePos="0" relativeHeight="251742208" behindDoc="0" locked="0" layoutInCell="1" allowOverlap="1">
                <wp:simplePos x="0" y="0"/>
                <wp:positionH relativeFrom="column">
                  <wp:posOffset>2813049</wp:posOffset>
                </wp:positionH>
                <wp:positionV relativeFrom="paragraph">
                  <wp:posOffset>7591425</wp:posOffset>
                </wp:positionV>
                <wp:extent cx="0" cy="401955"/>
                <wp:effectExtent l="76200" t="0" r="38100" b="36195"/>
                <wp:wrapNone/>
                <wp:docPr id="118" name="直線矢印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195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666F8F" id="直線矢印コネクタ 118" o:spid="_x0000_s1026" type="#_x0000_t32" style="position:absolute;left:0;text-align:left;margin-left:221.5pt;margin-top:597.75pt;width:0;height:31.6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" strokecolor="windowText" strokeweight="1pt">
                <v:stroke endarrow="block"/>
                <o:lock v:ext="edit" shapetype="f"/>
              </v:shape>
            </w:pict>
          </mc:Fallback>
        </mc:AlternateContent>
      </w:r>
      <w:r>
        <w:rPr>
          <w:noProof/>
          <w:spacing w:val="0"/>
        </w:rPr>
        <mc:AlternateContent>
          <mc:Choice Requires="wps">
            <w:drawing>
              <wp:anchor distT="0" distB="0" distL="114300" distR="114300" simplePos="0" relativeHeight="251743232" behindDoc="0" locked="0" layoutInCell="1" allowOverlap="1">
                <wp:simplePos x="0" y="0"/>
                <wp:positionH relativeFrom="column">
                  <wp:posOffset>4105275</wp:posOffset>
                </wp:positionH>
                <wp:positionV relativeFrom="paragraph">
                  <wp:posOffset>2001520</wp:posOffset>
                </wp:positionV>
                <wp:extent cx="1061720" cy="387350"/>
                <wp:effectExtent l="14605" t="13970" r="9525" b="8255"/>
                <wp:wrapNone/>
                <wp:docPr id="5"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387350"/>
                        </a:xfrm>
                        <a:prstGeom prst="roundRect">
                          <a:avLst>
                            <a:gd name="adj" fmla="val 16667"/>
                          </a:avLst>
                        </a:prstGeom>
                        <a:solidFill>
                          <a:srgbClr val="DCE6F2"/>
                        </a:solidFill>
                        <a:ln w="12700">
                          <a:solidFill>
                            <a:srgbClr val="000000"/>
                          </a:solidFill>
                          <a:round/>
                          <a:headEnd/>
                          <a:tailEnd/>
                        </a:ln>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許可申請</w:t>
                            </w:r>
                          </w:p>
                        </w:txbxContent>
                      </wps:txbx>
                      <wps:bodyPr rot="0" vert="horz" wrap="square" lIns="31570" tIns="40093" rIns="31570" bIns="40093"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9" o:spid="_x0000_s1055" style="position:absolute;left:0;text-align:left;margin-left:323.25pt;margin-top:157.6pt;width:83.6pt;height:3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" fillcolor="#dce6f2" strokeweight="1pt">
                <v:textbox inset=".87694mm,1.1137mm,.87694mm,1.1137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許可申請</w:t>
                      </w:r>
                    </w:p>
                  </w:txbxContent>
                </v:textbox>
              </v:roundrect>
            </w:pict>
          </mc:Fallback>
        </mc:AlternateContent>
      </w:r>
      <w:r>
        <w:rPr>
          <w:noProof/>
          <w:spacing w:val="0"/>
        </w:rPr>
        <mc:AlternateContent>
          <mc:Choice Requires="wps">
            <w:drawing>
              <wp:anchor distT="0" distB="0" distL="114300" distR="114300" simplePos="0" relativeHeight="251744256" behindDoc="0" locked="0" layoutInCell="1" allowOverlap="1">
                <wp:simplePos x="0" y="0"/>
                <wp:positionH relativeFrom="column">
                  <wp:posOffset>4258945</wp:posOffset>
                </wp:positionH>
                <wp:positionV relativeFrom="paragraph">
                  <wp:posOffset>5575935</wp:posOffset>
                </wp:positionV>
                <wp:extent cx="1137920" cy="391795"/>
                <wp:effectExtent l="0" t="0" r="5080" b="8255"/>
                <wp:wrapNone/>
                <wp:docPr id="120" name="角丸四角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391795"/>
                        </a:xfrm>
                        <a:prstGeom prst="roundRect">
                          <a:avLst/>
                        </a:prstGeom>
                        <a:solidFill>
                          <a:sysClr val="window" lastClr="FFFFFF"/>
                        </a:solidFill>
                        <a:ln w="12700" cap="flat" cmpd="sng" algn="ctr">
                          <a:solidFill>
                            <a:sysClr val="windowText" lastClr="000000"/>
                          </a:solidFill>
                          <a:prstDash val="solid"/>
                        </a:ln>
                        <a:effectLst/>
                      </wps:spPr>
                      <wps:txbx>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充てん事業者報告</w:t>
                            </w:r>
                          </w:p>
                        </w:txbxContent>
                      </wps:txbx>
                      <wps:bodyPr lIns="31570" rIns="31570" rtlCol="0" anchor="ctr"/>
                    </wps:wsp>
                  </a:graphicData>
                </a:graphic>
                <wp14:sizeRelH relativeFrom="page">
                  <wp14:pctWidth>0</wp14:pctWidth>
                </wp14:sizeRelH>
                <wp14:sizeRelV relativeFrom="page">
                  <wp14:pctHeight>0</wp14:pctHeight>
                </wp14:sizeRelV>
              </wp:anchor>
            </w:drawing>
          </mc:Choice>
          <mc:Fallback>
            <w:pict>
              <v:roundrect id="角丸四角形 120" o:spid="_x0000_s1056" style="position:absolute;left:0;text-align:left;margin-left:335.35pt;margin-top:439.05pt;width:89.6pt;height:3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" fillcolor="window" strokecolor="windowText" strokeweight="1pt">
                <v:path arrowok="t"/>
                <v:textbox inset=".87694mm,,.87694mm">
                  <w:txbxContent>
                    <w:p w:rsidR="00F77967" w:rsidRPr="00481F4C" w:rsidRDefault="00F77967" w:rsidP="00D267EC">
                      <w:pPr>
                        <w:pStyle w:val="Web"/>
                        <w:autoSpaceDE w:val="0"/>
                        <w:autoSpaceDN w:val="0"/>
                        <w:spacing w:before="0" w:beforeAutospacing="0" w:after="0" w:afterAutospacing="0"/>
                        <w:jc w:val="center"/>
                        <w:rPr>
                          <w:sz w:val="20"/>
                          <w:szCs w:val="20"/>
                        </w:rPr>
                      </w:pPr>
                      <w:r w:rsidRPr="00481F4C">
                        <w:rPr>
                          <w:rFonts w:ascii="ＭＳ 明朝" w:eastAsia="ＭＳ 明朝" w:hAnsi="ＭＳ 明朝" w:cstheme="minorBidi" w:hint="eastAsia"/>
                          <w:color w:val="000000" w:themeColor="text1"/>
                          <w:kern w:val="24"/>
                          <w:sz w:val="20"/>
                          <w:szCs w:val="20"/>
                        </w:rPr>
                        <w:t>充てん事業者報告</w:t>
                      </w:r>
                    </w:p>
                  </w:txbxContent>
                </v:textbox>
              </v:roundrect>
            </w:pict>
          </mc:Fallback>
        </mc:AlternateContent>
      </w:r>
      <w:r>
        <w:rPr>
          <w:noProof/>
          <w:spacing w:val="0"/>
        </w:rPr>
        <mc:AlternateContent>
          <mc:Choice Requires="wps">
            <w:drawing>
              <wp:anchor distT="4294967295" distB="4294967295" distL="114300" distR="114300" simplePos="0" relativeHeight="251746304" behindDoc="0" locked="0" layoutInCell="1" allowOverlap="1">
                <wp:simplePos x="0" y="0"/>
                <wp:positionH relativeFrom="column">
                  <wp:posOffset>3404870</wp:posOffset>
                </wp:positionH>
                <wp:positionV relativeFrom="paragraph">
                  <wp:posOffset>5789294</wp:posOffset>
                </wp:positionV>
                <wp:extent cx="854075" cy="0"/>
                <wp:effectExtent l="0" t="76200" r="3175" b="76200"/>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4075"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75812F" id="直線矢印コネクタ 122" o:spid="_x0000_s1026" type="#_x0000_t32" style="position:absolute;left:0;text-align:left;margin-left:268.1pt;margin-top:455.85pt;width:67.25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" strokecolor="windowText" strokeweight="1pt">
                <v:stroke endarrow="block"/>
                <o:lock v:ext="edit" shapetype="f"/>
              </v:shape>
            </w:pict>
          </mc:Fallback>
        </mc:AlternateContent>
      </w:r>
      <w:r>
        <w:rPr>
          <w:noProof/>
          <w:spacing w:val="0"/>
        </w:rPr>
        <mc:AlternateContent>
          <mc:Choice Requires="wps">
            <w:drawing>
              <wp:anchor distT="0" distB="0" distL="114300" distR="114300" simplePos="0" relativeHeight="251747328" behindDoc="0" locked="0" layoutInCell="1" allowOverlap="1">
                <wp:simplePos x="0" y="0"/>
                <wp:positionH relativeFrom="column">
                  <wp:posOffset>958215</wp:posOffset>
                </wp:positionH>
                <wp:positionV relativeFrom="paragraph">
                  <wp:posOffset>3660775</wp:posOffset>
                </wp:positionV>
                <wp:extent cx="1330325" cy="861060"/>
                <wp:effectExtent l="0" t="0" r="0" b="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0325" cy="861060"/>
                        </a:xfrm>
                        <a:prstGeom prst="rect">
                          <a:avLst/>
                        </a:prstGeom>
                        <a:noFill/>
                      </wps:spPr>
                      <wps:txbx>
                        <w:txbxContent>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・同一形式の設備の</w:t>
                            </w:r>
                          </w:p>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 xml:space="preserve">　取替</w:t>
                            </w:r>
                          </w:p>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・シャーシーの取替</w:t>
                            </w:r>
                          </w:p>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・充てん設備の廃止</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57" type="#_x0000_t202" style="position:absolute;left:0;text-align:left;margin-left:75.45pt;margin-top:288.25pt;width:104.75pt;height:6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" filled="f" stroked="f">
                <v:path arrowok="t"/>
                <v:textbox>
                  <w:txbxContent>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・同一形式の設備の</w:t>
                      </w:r>
                    </w:p>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 xml:space="preserve">　取替</w:t>
                      </w:r>
                    </w:p>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・シャーシーの取替</w:t>
                      </w:r>
                    </w:p>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・充てん設備の廃止</w:t>
                      </w:r>
                    </w:p>
                  </w:txbxContent>
                </v:textbox>
              </v:shape>
            </w:pict>
          </mc:Fallback>
        </mc:AlternateContent>
      </w:r>
      <w:r>
        <w:rPr>
          <w:noProof/>
          <w:spacing w:val="0"/>
        </w:rPr>
        <mc:AlternateContent>
          <mc:Choice Requires="wps">
            <w:drawing>
              <wp:anchor distT="0" distB="0" distL="114300" distR="114300" simplePos="0" relativeHeight="251748352" behindDoc="0" locked="0" layoutInCell="1" allowOverlap="1">
                <wp:simplePos x="0" y="0"/>
                <wp:positionH relativeFrom="column">
                  <wp:posOffset>3966845</wp:posOffset>
                </wp:positionH>
                <wp:positionV relativeFrom="paragraph">
                  <wp:posOffset>2679700</wp:posOffset>
                </wp:positionV>
                <wp:extent cx="1455420" cy="646430"/>
                <wp:effectExtent l="0" t="0" r="0" b="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646430"/>
                        </a:xfrm>
                        <a:prstGeom prst="rect">
                          <a:avLst/>
                        </a:prstGeom>
                        <a:noFill/>
                      </wps:spPr>
                      <wps:txbx>
                        <w:txbxContent>
                          <w:p w:rsidR="00F77967" w:rsidRPr="00481F4C" w:rsidRDefault="00F77967" w:rsidP="00D267EC">
                            <w:pPr>
                              <w:pStyle w:val="Web"/>
                              <w:autoSpaceDE w:val="0"/>
                              <w:autoSpaceDN w:val="0"/>
                              <w:spacing w:before="0" w:beforeAutospacing="0" w:after="0" w:afterAutospacing="0" w:line="280" w:lineRule="exact"/>
                              <w:jc w:val="both"/>
                              <w:rPr>
                                <w:sz w:val="20"/>
                                <w:szCs w:val="20"/>
                              </w:rPr>
                            </w:pPr>
                            <w:r w:rsidRPr="00481F4C">
                              <w:rPr>
                                <w:rFonts w:ascii="ＭＳ 明朝" w:eastAsia="ＭＳ 明朝" w:hAnsi="ＭＳ 明朝" w:cstheme="minorBidi" w:hint="eastAsia"/>
                                <w:color w:val="000000" w:themeColor="text1"/>
                                <w:kern w:val="24"/>
                                <w:sz w:val="20"/>
                                <w:szCs w:val="20"/>
                              </w:rPr>
                              <w:t>充てん設備１台ごとに都道府県知事に充てん設備許可申請が必要</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24" o:spid="_x0000_s1058" type="#_x0000_t202" style="position:absolute;left:0;text-align:left;margin-left:312.35pt;margin-top:211pt;width:114.6pt;height:50.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" filled="f" stroked="f">
                <v:path arrowok="t"/>
                <v:textbox>
                  <w:txbxContent>
                    <w:p w:rsidR="00F77967" w:rsidRPr="00481F4C" w:rsidRDefault="00F77967" w:rsidP="00D267EC">
                      <w:pPr>
                        <w:pStyle w:val="Web"/>
                        <w:autoSpaceDE w:val="0"/>
                        <w:autoSpaceDN w:val="0"/>
                        <w:spacing w:before="0" w:beforeAutospacing="0" w:after="0" w:afterAutospacing="0" w:line="280" w:lineRule="exact"/>
                        <w:jc w:val="both"/>
                        <w:rPr>
                          <w:sz w:val="20"/>
                          <w:szCs w:val="20"/>
                        </w:rPr>
                      </w:pPr>
                      <w:r w:rsidRPr="00481F4C">
                        <w:rPr>
                          <w:rFonts w:ascii="ＭＳ 明朝" w:eastAsia="ＭＳ 明朝" w:hAnsi="ＭＳ 明朝" w:cstheme="minorBidi" w:hint="eastAsia"/>
                          <w:color w:val="000000" w:themeColor="text1"/>
                          <w:kern w:val="24"/>
                          <w:sz w:val="20"/>
                          <w:szCs w:val="20"/>
                        </w:rPr>
                        <w:t>充てん設備１台ごとに都道府県知事に充てん設備許可申請が必要</w:t>
                      </w:r>
                    </w:p>
                  </w:txbxContent>
                </v:textbox>
              </v:shape>
            </w:pict>
          </mc:Fallback>
        </mc:AlternateContent>
      </w:r>
      <w:r>
        <w:rPr>
          <w:noProof/>
          <w:spacing w:val="0"/>
        </w:rPr>
        <mc:AlternateContent>
          <mc:Choice Requires="wps">
            <w:drawing>
              <wp:anchor distT="0" distB="0" distL="114300" distR="114300" simplePos="0" relativeHeight="251750400" behindDoc="0" locked="0" layoutInCell="1" allowOverlap="1">
                <wp:simplePos x="0" y="0"/>
                <wp:positionH relativeFrom="column">
                  <wp:posOffset>2856230</wp:posOffset>
                </wp:positionH>
                <wp:positionV relativeFrom="paragraph">
                  <wp:posOffset>4478020</wp:posOffset>
                </wp:positionV>
                <wp:extent cx="857885" cy="250190"/>
                <wp:effectExtent l="0" t="0" r="0" b="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P-24</w:t>
                            </w:r>
                            <w:r>
                              <w:rPr>
                                <w:rFonts w:ascii="ＭＳ 明朝" w:eastAsia="ＭＳ 明朝" w:hAnsi="ＭＳ 明朝" w:cstheme="minorBidi" w:hint="eastAsia"/>
                                <w:color w:val="000000" w:themeColor="text1"/>
                                <w:kern w:val="24"/>
                                <w:sz w:val="20"/>
                                <w:szCs w:val="20"/>
                              </w:rPr>
                              <w:t>4</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25" o:spid="_x0000_s1059" type="#_x0000_t202" style="position:absolute;left:0;text-align:left;margin-left:224.9pt;margin-top:352.6pt;width:67.55pt;height:19.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P-24</w:t>
                      </w:r>
                      <w:r>
                        <w:rPr>
                          <w:rFonts w:ascii="ＭＳ 明朝" w:eastAsia="ＭＳ 明朝" w:hAnsi="ＭＳ 明朝" w:cstheme="minorBidi" w:hint="eastAsia"/>
                          <w:color w:val="000000" w:themeColor="text1"/>
                          <w:kern w:val="24"/>
                          <w:sz w:val="20"/>
                          <w:szCs w:val="20"/>
                        </w:rPr>
                        <w:t>4</w:t>
                      </w:r>
                    </w:p>
                  </w:txbxContent>
                </v:textbox>
              </v:shape>
            </w:pict>
          </mc:Fallback>
        </mc:AlternateContent>
      </w:r>
      <w:r>
        <w:rPr>
          <w:noProof/>
          <w:spacing w:val="0"/>
        </w:rPr>
        <mc:AlternateContent>
          <mc:Choice Requires="wps">
            <w:drawing>
              <wp:anchor distT="0" distB="0" distL="114300" distR="114300" simplePos="0" relativeHeight="251751424" behindDoc="0" locked="0" layoutInCell="1" allowOverlap="1">
                <wp:simplePos x="0" y="0"/>
                <wp:positionH relativeFrom="column">
                  <wp:posOffset>5326380</wp:posOffset>
                </wp:positionH>
                <wp:positionV relativeFrom="paragraph">
                  <wp:posOffset>5868670</wp:posOffset>
                </wp:positionV>
                <wp:extent cx="858520" cy="250190"/>
                <wp:effectExtent l="0" t="0" r="0" b="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20" cy="250190"/>
                        </a:xfrm>
                        <a:prstGeom prst="rect">
                          <a:avLst/>
                        </a:prstGeom>
                        <a:noFill/>
                      </wps:spPr>
                      <wps:txb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60</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26" o:spid="_x0000_s1060" type="#_x0000_t202" style="position:absolute;left:0;text-align:left;margin-left:419.4pt;margin-top:462.1pt;width:67.6pt;height:19.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" filled="f" stroked="f">
                <v:path arrowok="t"/>
                <v:textbox>
                  <w:txbxContent>
                    <w:p w:rsidR="00F77967" w:rsidRPr="00481F4C" w:rsidRDefault="00F77967" w:rsidP="00D267EC">
                      <w:pPr>
                        <w:pStyle w:val="Web"/>
                        <w:autoSpaceDE w:val="0"/>
                        <w:autoSpaceDN w:val="0"/>
                        <w:spacing w:before="0" w:beforeAutospacing="0" w:after="0" w:afterAutospacing="0"/>
                        <w:rPr>
                          <w:sz w:val="20"/>
                          <w:szCs w:val="20"/>
                        </w:rPr>
                      </w:pPr>
                      <w:r w:rsidRPr="00481F4C">
                        <w:rPr>
                          <w:rFonts w:ascii="ＭＳ 明朝" w:eastAsia="ＭＳ 明朝" w:hAnsi="ＭＳ 明朝" w:cstheme="minorBidi" w:hint="eastAsia"/>
                          <w:color w:val="000000" w:themeColor="text1"/>
                          <w:kern w:val="24"/>
                          <w:sz w:val="20"/>
                          <w:szCs w:val="20"/>
                        </w:rPr>
                        <w:t>P-2</w:t>
                      </w:r>
                      <w:r>
                        <w:rPr>
                          <w:rFonts w:ascii="ＭＳ 明朝" w:eastAsia="ＭＳ 明朝" w:hAnsi="ＭＳ 明朝" w:cstheme="minorBidi" w:hint="eastAsia"/>
                          <w:color w:val="000000" w:themeColor="text1"/>
                          <w:kern w:val="24"/>
                          <w:sz w:val="20"/>
                          <w:szCs w:val="20"/>
                        </w:rPr>
                        <w:t>60</w:t>
                      </w:r>
                    </w:p>
                  </w:txbxContent>
                </v:textbox>
              </v:shape>
            </w:pict>
          </mc:Fallback>
        </mc:AlternateContent>
      </w:r>
      <w:r>
        <w:rPr>
          <w:noProof/>
          <w:spacing w:val="0"/>
        </w:rPr>
        <mc:AlternateContent>
          <mc:Choice Requires="wps">
            <w:drawing>
              <wp:anchor distT="0" distB="0" distL="114300" distR="114300" simplePos="0" relativeHeight="251753472" behindDoc="0" locked="0" layoutInCell="1" allowOverlap="1">
                <wp:simplePos x="0" y="0"/>
                <wp:positionH relativeFrom="column">
                  <wp:posOffset>4768850</wp:posOffset>
                </wp:positionH>
                <wp:positionV relativeFrom="paragraph">
                  <wp:posOffset>6069330</wp:posOffset>
                </wp:positionV>
                <wp:extent cx="1083945" cy="831215"/>
                <wp:effectExtent l="0" t="0" r="0" b="0"/>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831215"/>
                        </a:xfrm>
                        <a:prstGeom prst="rect">
                          <a:avLst/>
                        </a:prstGeom>
                        <a:noFill/>
                      </wps:spPr>
                      <wps:txbx>
                        <w:txbxContent>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事業年度経過後3ヶ月以内に、都道府県知事に報告書を提出</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28" o:spid="_x0000_s1061" type="#_x0000_t202" style="position:absolute;left:0;text-align:left;margin-left:375.5pt;margin-top:477.9pt;width:85.35pt;height:65.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" filled="f" stroked="f">
                <v:path arrowok="t"/>
                <v:textbox>
                  <w:txbxContent>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事業年度経過後3ヶ月以内に、都道府県知事に報告書を提出</w:t>
                      </w:r>
                    </w:p>
                  </w:txbxContent>
                </v:textbox>
              </v:shape>
            </w:pict>
          </mc:Fallback>
        </mc:AlternateContent>
      </w:r>
      <w:r>
        <w:rPr>
          <w:noProof/>
          <w:spacing w:val="0"/>
        </w:rPr>
        <mc:AlternateContent>
          <mc:Choice Requires="wps">
            <w:drawing>
              <wp:anchor distT="0" distB="0" distL="114300" distR="114300" simplePos="0" relativeHeight="251754496" behindDoc="0" locked="0" layoutInCell="1" allowOverlap="1">
                <wp:simplePos x="0" y="0"/>
                <wp:positionH relativeFrom="column">
                  <wp:posOffset>3371215</wp:posOffset>
                </wp:positionH>
                <wp:positionV relativeFrom="paragraph">
                  <wp:posOffset>4868545</wp:posOffset>
                </wp:positionV>
                <wp:extent cx="1955165" cy="510540"/>
                <wp:effectExtent l="0" t="0" r="0" b="0"/>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165" cy="510540"/>
                        </a:xfrm>
                        <a:prstGeom prst="rect">
                          <a:avLst/>
                        </a:prstGeom>
                        <a:noFill/>
                      </wps:spPr>
                      <wps:txbx>
                        <w:txbxContent>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完成検査前に車両検査登録を完了していることが必要</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129" o:spid="_x0000_s1062" type="#_x0000_t202" style="position:absolute;left:0;text-align:left;margin-left:265.45pt;margin-top:383.35pt;width:153.95pt;height:4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" filled="f" stroked="f">
                <v:path arrowok="t"/>
                <v:textbox>
                  <w:txbxContent>
                    <w:p w:rsidR="00F77967" w:rsidRPr="00481F4C" w:rsidRDefault="00F77967" w:rsidP="00D267EC">
                      <w:pPr>
                        <w:pStyle w:val="Web"/>
                        <w:autoSpaceDE w:val="0"/>
                        <w:autoSpaceDN w:val="0"/>
                        <w:spacing w:before="0" w:beforeAutospacing="0" w:after="0" w:afterAutospacing="0" w:line="280" w:lineRule="exact"/>
                        <w:rPr>
                          <w:sz w:val="20"/>
                          <w:szCs w:val="20"/>
                        </w:rPr>
                      </w:pPr>
                      <w:r w:rsidRPr="00481F4C">
                        <w:rPr>
                          <w:rFonts w:ascii="ＭＳ 明朝" w:eastAsia="ＭＳ 明朝" w:hAnsi="ＭＳ 明朝" w:cstheme="minorBidi" w:hint="eastAsia"/>
                          <w:color w:val="000000" w:themeColor="text1"/>
                          <w:kern w:val="24"/>
                          <w:sz w:val="20"/>
                          <w:szCs w:val="20"/>
                        </w:rPr>
                        <w:t>完成検査前に車両検査登録を完了していることが必要</w:t>
                      </w:r>
                    </w:p>
                  </w:txbxContent>
                </v:textbox>
              </v:shape>
            </w:pict>
          </mc:Fallback>
        </mc:AlternateContent>
      </w:r>
      <w:r>
        <w:rPr>
          <w:noProof/>
          <w:spacing w:val="0"/>
        </w:rPr>
        <mc:AlternateContent>
          <mc:Choice Requires="wps">
            <w:drawing>
              <wp:anchor distT="0" distB="0" distL="114299" distR="114299" simplePos="0" relativeHeight="251755520" behindDoc="0" locked="0" layoutInCell="1" allowOverlap="1">
                <wp:simplePos x="0" y="0"/>
                <wp:positionH relativeFrom="column">
                  <wp:posOffset>2803524</wp:posOffset>
                </wp:positionH>
                <wp:positionV relativeFrom="paragraph">
                  <wp:posOffset>4398010</wp:posOffset>
                </wp:positionV>
                <wp:extent cx="0" cy="408305"/>
                <wp:effectExtent l="76200" t="0" r="38100" b="29845"/>
                <wp:wrapNone/>
                <wp:docPr id="130" name="直線矢印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830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86C9D7" id="直線矢印コネクタ 130" o:spid="_x0000_s1026" type="#_x0000_t32" style="position:absolute;left:0;text-align:left;margin-left:220.75pt;margin-top:346.3pt;width:0;height:32.15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" strokecolor="windowText" strokeweight="1pt">
                <v:stroke endarrow="block"/>
                <o:lock v:ext="edit" shapetype="f"/>
              </v:shape>
            </w:pict>
          </mc:Fallback>
        </mc:AlternateContent>
      </w:r>
      <w:r w:rsidR="00D267EC">
        <w:rPr>
          <w:spacing w:val="0"/>
        </w:rPr>
        <w:br w:type="page"/>
      </w:r>
    </w:p>
    <w:p w:rsidR="00D267EC" w:rsidRDefault="00D267EC" w:rsidP="00D267EC">
      <w:pPr>
        <w:pStyle w:val="a3"/>
        <w:rPr>
          <w:spacing w:val="0"/>
        </w:rPr>
      </w:pPr>
      <w:r>
        <w:rPr>
          <w:rFonts w:hAnsi="ＭＳ 明朝" w:hint="eastAsia"/>
          <w:b/>
          <w:bCs/>
          <w:spacing w:val="-1"/>
          <w:sz w:val="24"/>
          <w:szCs w:val="24"/>
        </w:rPr>
        <w:lastRenderedPageBreak/>
        <w:t>Ⅱ．充てん設備の申請・届出等の手続き要領</w:t>
      </w:r>
    </w:p>
    <w:p w:rsidR="00D267EC" w:rsidRDefault="00D267EC" w:rsidP="00D267EC">
      <w:pPr>
        <w:pStyle w:val="a3"/>
        <w:rPr>
          <w:spacing w:val="0"/>
        </w:rPr>
      </w:pPr>
    </w:p>
    <w:p w:rsidR="00D267EC" w:rsidRDefault="00D267EC" w:rsidP="00D267EC">
      <w:pPr>
        <w:pStyle w:val="a3"/>
        <w:rPr>
          <w:spacing w:val="0"/>
        </w:rPr>
      </w:pPr>
      <w:r>
        <w:rPr>
          <w:rFonts w:hAnsi="ＭＳ 明朝" w:hint="eastAsia"/>
          <w:spacing w:val="0"/>
        </w:rPr>
        <w:t xml:space="preserve">  </w:t>
      </w:r>
      <w:r>
        <w:rPr>
          <w:rFonts w:hAnsi="ＭＳ 明朝" w:hint="eastAsia"/>
          <w:b/>
          <w:bCs/>
          <w:spacing w:val="-1"/>
          <w:sz w:val="22"/>
          <w:szCs w:val="22"/>
        </w:rPr>
        <w:t>１．充てん設備の設置</w:t>
      </w:r>
    </w:p>
    <w:p w:rsidR="00D267EC" w:rsidRDefault="00D267EC" w:rsidP="00D267EC">
      <w:pPr>
        <w:pStyle w:val="a3"/>
        <w:rPr>
          <w:spacing w:val="0"/>
        </w:rPr>
      </w:pPr>
      <w:r>
        <w:rPr>
          <w:rFonts w:hAnsi="ＭＳ 明朝" w:hint="eastAsia"/>
          <w:spacing w:val="0"/>
        </w:rPr>
        <w:t xml:space="preserve">    </w:t>
      </w:r>
      <w:r>
        <w:rPr>
          <w:rFonts w:hAnsi="ＭＳ 明朝" w:hint="eastAsia"/>
          <w:b/>
          <w:bCs/>
          <w:spacing w:val="-1"/>
          <w:sz w:val="22"/>
          <w:szCs w:val="22"/>
        </w:rPr>
        <w:t>1-1</w:t>
      </w:r>
      <w:r>
        <w:rPr>
          <w:rFonts w:hAnsi="ＭＳ 明朝" w:hint="eastAsia"/>
          <w:b/>
          <w:bCs/>
          <w:spacing w:val="0"/>
          <w:sz w:val="22"/>
          <w:szCs w:val="22"/>
        </w:rPr>
        <w:t xml:space="preserve"> </w:t>
      </w:r>
      <w:r>
        <w:rPr>
          <w:rFonts w:hAnsi="ＭＳ 明朝" w:hint="eastAsia"/>
          <w:b/>
          <w:bCs/>
          <w:spacing w:val="-1"/>
          <w:sz w:val="22"/>
          <w:szCs w:val="22"/>
        </w:rPr>
        <w:t>充てん設備の設置等に係る法令</w:t>
      </w:r>
    </w:p>
    <w:p w:rsidR="00D267EC" w:rsidRDefault="00206768" w:rsidP="00D267EC">
      <w:pPr>
        <w:pStyle w:val="a3"/>
        <w:rPr>
          <w:spacing w:val="0"/>
        </w:rPr>
      </w:pPr>
      <w:r>
        <w:rPr>
          <w:rFonts w:hAnsi="ＭＳ 明朝"/>
          <w:noProof/>
          <w:spacing w:val="-1"/>
        </w:rPr>
        <mc:AlternateContent>
          <mc:Choice Requires="wps">
            <w:drawing>
              <wp:anchor distT="0" distB="0" distL="114300" distR="114300" simplePos="0" relativeHeight="251764736" behindDoc="0" locked="0" layoutInCell="1" allowOverlap="1">
                <wp:simplePos x="0" y="0"/>
                <wp:positionH relativeFrom="column">
                  <wp:posOffset>3843020</wp:posOffset>
                </wp:positionH>
                <wp:positionV relativeFrom="paragraph">
                  <wp:posOffset>141605</wp:posOffset>
                </wp:positionV>
                <wp:extent cx="1790700" cy="1905000"/>
                <wp:effectExtent l="0" t="0" r="0" b="0"/>
                <wp:wrapNone/>
                <wp:docPr id="1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905000"/>
                        </a:xfrm>
                        <a:prstGeom prst="roundRect">
                          <a:avLst>
                            <a:gd name="adj" fmla="val 7625"/>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F77967" w:rsidRPr="00986F6C" w:rsidRDefault="00F77967" w:rsidP="003560FC">
                            <w:pPr>
                              <w:jc w:val="left"/>
                              <w:rPr>
                                <w:rFonts w:asciiTheme="minorEastAsia" w:hAnsiTheme="minorEastAsia"/>
                                <w:sz w:val="20"/>
                              </w:rPr>
                            </w:pPr>
                            <w:r w:rsidRPr="00986F6C">
                              <w:rPr>
                                <w:rFonts w:hint="eastAsia"/>
                                <w:sz w:val="20"/>
                              </w:rPr>
                              <w:t>法第</w:t>
                            </w:r>
                            <w:r w:rsidRPr="00986F6C">
                              <w:rPr>
                                <w:rFonts w:asciiTheme="minorEastAsia" w:hAnsiTheme="minorEastAsia" w:hint="eastAsia"/>
                                <w:sz w:val="20"/>
                              </w:rPr>
                              <w:t>37条の４第１項</w:t>
                            </w:r>
                          </w:p>
                          <w:p w:rsidR="00F77967" w:rsidRPr="00986F6C" w:rsidRDefault="00F77967" w:rsidP="003560FC">
                            <w:pPr>
                              <w:jc w:val="left"/>
                              <w:rPr>
                                <w:rFonts w:asciiTheme="minorEastAsia" w:hAnsiTheme="minorEastAsia"/>
                                <w:sz w:val="20"/>
                              </w:rPr>
                            </w:pPr>
                            <w:r w:rsidRPr="00986F6C">
                              <w:rPr>
                                <w:rFonts w:asciiTheme="minorEastAsia" w:hAnsiTheme="minorEastAsia" w:hint="eastAsia"/>
                                <w:sz w:val="20"/>
                              </w:rPr>
                              <w:t>規則第63条により、</w:t>
                            </w:r>
                          </w:p>
                          <w:p w:rsidR="00F77967" w:rsidRPr="00986F6C" w:rsidRDefault="00F77967" w:rsidP="003560FC">
                            <w:pPr>
                              <w:jc w:val="left"/>
                              <w:rPr>
                                <w:rFonts w:asciiTheme="minorEastAsia" w:hAnsiTheme="minorEastAsia"/>
                                <w:sz w:val="20"/>
                              </w:rPr>
                            </w:pPr>
                            <w:r w:rsidRPr="00986F6C">
                              <w:rPr>
                                <w:rFonts w:asciiTheme="minorEastAsia" w:hAnsiTheme="minorEastAsia" w:hint="eastAsia"/>
                                <w:sz w:val="20"/>
                              </w:rPr>
                              <w:t>所在地の都道府県に充てん</w:t>
                            </w:r>
                          </w:p>
                          <w:p w:rsidR="00F77967" w:rsidRPr="00986F6C" w:rsidRDefault="00F77967" w:rsidP="003560FC">
                            <w:pPr>
                              <w:jc w:val="left"/>
                              <w:rPr>
                                <w:rFonts w:asciiTheme="minorEastAsia" w:hAnsiTheme="minorEastAsia"/>
                                <w:sz w:val="20"/>
                              </w:rPr>
                            </w:pPr>
                            <w:r w:rsidRPr="00986F6C">
                              <w:rPr>
                                <w:rFonts w:asciiTheme="minorEastAsia" w:hAnsiTheme="minorEastAsia" w:hint="eastAsia"/>
                                <w:sz w:val="20"/>
                              </w:rPr>
                              <w:t>設備の許可申請</w:t>
                            </w:r>
                          </w:p>
                          <w:p w:rsidR="00F77967" w:rsidRPr="00986F6C" w:rsidRDefault="00F77967" w:rsidP="003560FC">
                            <w:pPr>
                              <w:jc w:val="left"/>
                              <w:rPr>
                                <w:rFonts w:asciiTheme="minorEastAsia" w:hAnsiTheme="minorEastAsia"/>
                                <w:sz w:val="20"/>
                              </w:rPr>
                            </w:pPr>
                            <w:r w:rsidRPr="00986F6C">
                              <w:rPr>
                                <w:rFonts w:asciiTheme="minorEastAsia" w:hAnsiTheme="minorEastAsia" w:hint="eastAsia"/>
                                <w:sz w:val="20"/>
                              </w:rPr>
                              <w:t>法第37条の４第４項で準用</w:t>
                            </w:r>
                          </w:p>
                          <w:p w:rsidR="00F77967" w:rsidRPr="00986F6C" w:rsidRDefault="00F77967" w:rsidP="003560FC">
                            <w:pPr>
                              <w:jc w:val="left"/>
                              <w:rPr>
                                <w:sz w:val="20"/>
                              </w:rPr>
                            </w:pPr>
                            <w:r w:rsidRPr="00986F6C">
                              <w:rPr>
                                <w:rFonts w:asciiTheme="minorEastAsia" w:hAnsiTheme="minorEastAsia" w:hint="eastAsia"/>
                                <w:sz w:val="20"/>
                              </w:rPr>
                              <w:t>する法第37条</w:t>
                            </w:r>
                            <w:r w:rsidRPr="00986F6C">
                              <w:rPr>
                                <w:rFonts w:hint="eastAsia"/>
                                <w:sz w:val="20"/>
                              </w:rPr>
                              <w:t>の３第１項</w:t>
                            </w:r>
                          </w:p>
                          <w:p w:rsidR="00F77967" w:rsidRPr="00986F6C" w:rsidRDefault="00F77967" w:rsidP="003560FC">
                            <w:pPr>
                              <w:jc w:val="left"/>
                              <w:rPr>
                                <w:rFonts w:asciiTheme="minorEastAsia" w:hAnsiTheme="minorEastAsia"/>
                                <w:spacing w:val="-1"/>
                                <w:sz w:val="20"/>
                              </w:rPr>
                            </w:pPr>
                            <w:r w:rsidRPr="00986F6C">
                              <w:rPr>
                                <w:rFonts w:asciiTheme="minorEastAsia" w:hAnsiTheme="minorEastAsia" w:hint="eastAsia"/>
                                <w:spacing w:val="-1"/>
                                <w:sz w:val="20"/>
                              </w:rPr>
                              <w:t>規則第68条第１項により、</w:t>
                            </w:r>
                          </w:p>
                          <w:p w:rsidR="00F77967" w:rsidRPr="00986F6C" w:rsidRDefault="00F77967" w:rsidP="003560FC">
                            <w:pPr>
                              <w:jc w:val="left"/>
                              <w:rPr>
                                <w:rFonts w:hAnsi="ＭＳ 明朝"/>
                                <w:spacing w:val="-1"/>
                                <w:sz w:val="20"/>
                              </w:rPr>
                            </w:pPr>
                            <w:r w:rsidRPr="00986F6C">
                              <w:rPr>
                                <w:rFonts w:hAnsi="ＭＳ 明朝" w:hint="eastAsia"/>
                                <w:spacing w:val="-1"/>
                                <w:sz w:val="20"/>
                              </w:rPr>
                              <w:t>所在地の都道府県に充てん</w:t>
                            </w:r>
                          </w:p>
                          <w:p w:rsidR="00F77967" w:rsidRPr="00986F6C" w:rsidRDefault="00F77967" w:rsidP="003560FC">
                            <w:pPr>
                              <w:jc w:val="left"/>
                              <w:rPr>
                                <w:rFonts w:asciiTheme="minorEastAsia" w:hAnsiTheme="minorEastAsia"/>
                                <w:sz w:val="20"/>
                              </w:rPr>
                            </w:pPr>
                            <w:r w:rsidRPr="00986F6C">
                              <w:rPr>
                                <w:rFonts w:hAnsi="ＭＳ 明朝" w:hint="eastAsia"/>
                                <w:spacing w:val="-1"/>
                                <w:sz w:val="20"/>
                              </w:rPr>
                              <w:t>設備の完成検査申請</w:t>
                            </w:r>
                          </w:p>
                        </w:txbxContent>
                      </wps:txbx>
                      <wps:bodyPr rot="0" vert="horz" wrap="square" lIns="3600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63" style="position:absolute;left:0;text-align:left;margin-left:302.6pt;margin-top:11.15pt;width:141pt;height:15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" filled="f" fillcolor="yellow">
                <v:textbox inset="1mm,.7pt,0,.7pt">
                  <w:txbxContent>
                    <w:p w:rsidR="00F77967" w:rsidRPr="00986F6C" w:rsidRDefault="00F77967" w:rsidP="003560FC">
                      <w:pPr>
                        <w:jc w:val="left"/>
                        <w:rPr>
                          <w:rFonts w:asciiTheme="minorEastAsia" w:hAnsiTheme="minorEastAsia"/>
                          <w:sz w:val="20"/>
                        </w:rPr>
                      </w:pPr>
                      <w:r w:rsidRPr="00986F6C">
                        <w:rPr>
                          <w:rFonts w:hint="eastAsia"/>
                          <w:sz w:val="20"/>
                        </w:rPr>
                        <w:t>法第</w:t>
                      </w:r>
                      <w:r w:rsidRPr="00986F6C">
                        <w:rPr>
                          <w:rFonts w:asciiTheme="minorEastAsia" w:hAnsiTheme="minorEastAsia" w:hint="eastAsia"/>
                          <w:sz w:val="20"/>
                        </w:rPr>
                        <w:t>37条の４第１項</w:t>
                      </w:r>
                    </w:p>
                    <w:p w:rsidR="00F77967" w:rsidRPr="00986F6C" w:rsidRDefault="00F77967" w:rsidP="003560FC">
                      <w:pPr>
                        <w:jc w:val="left"/>
                        <w:rPr>
                          <w:rFonts w:asciiTheme="minorEastAsia" w:hAnsiTheme="minorEastAsia"/>
                          <w:sz w:val="20"/>
                        </w:rPr>
                      </w:pPr>
                      <w:r w:rsidRPr="00986F6C">
                        <w:rPr>
                          <w:rFonts w:asciiTheme="minorEastAsia" w:hAnsiTheme="minorEastAsia" w:hint="eastAsia"/>
                          <w:sz w:val="20"/>
                        </w:rPr>
                        <w:t>規則第63条により、</w:t>
                      </w:r>
                    </w:p>
                    <w:p w:rsidR="00F77967" w:rsidRPr="00986F6C" w:rsidRDefault="00F77967" w:rsidP="003560FC">
                      <w:pPr>
                        <w:jc w:val="left"/>
                        <w:rPr>
                          <w:rFonts w:asciiTheme="minorEastAsia" w:hAnsiTheme="minorEastAsia"/>
                          <w:sz w:val="20"/>
                        </w:rPr>
                      </w:pPr>
                      <w:r w:rsidRPr="00986F6C">
                        <w:rPr>
                          <w:rFonts w:asciiTheme="minorEastAsia" w:hAnsiTheme="minorEastAsia" w:hint="eastAsia"/>
                          <w:sz w:val="20"/>
                        </w:rPr>
                        <w:t>所在地の都道府県に充てん</w:t>
                      </w:r>
                    </w:p>
                    <w:p w:rsidR="00F77967" w:rsidRPr="00986F6C" w:rsidRDefault="00F77967" w:rsidP="003560FC">
                      <w:pPr>
                        <w:jc w:val="left"/>
                        <w:rPr>
                          <w:rFonts w:asciiTheme="minorEastAsia" w:hAnsiTheme="minorEastAsia"/>
                          <w:sz w:val="20"/>
                        </w:rPr>
                      </w:pPr>
                      <w:r w:rsidRPr="00986F6C">
                        <w:rPr>
                          <w:rFonts w:asciiTheme="minorEastAsia" w:hAnsiTheme="minorEastAsia" w:hint="eastAsia"/>
                          <w:sz w:val="20"/>
                        </w:rPr>
                        <w:t>設備の許可申請</w:t>
                      </w:r>
                    </w:p>
                    <w:p w:rsidR="00F77967" w:rsidRPr="00986F6C" w:rsidRDefault="00F77967" w:rsidP="003560FC">
                      <w:pPr>
                        <w:jc w:val="left"/>
                        <w:rPr>
                          <w:rFonts w:asciiTheme="minorEastAsia" w:hAnsiTheme="minorEastAsia"/>
                          <w:sz w:val="20"/>
                        </w:rPr>
                      </w:pPr>
                      <w:r w:rsidRPr="00986F6C">
                        <w:rPr>
                          <w:rFonts w:asciiTheme="minorEastAsia" w:hAnsiTheme="minorEastAsia" w:hint="eastAsia"/>
                          <w:sz w:val="20"/>
                        </w:rPr>
                        <w:t>法第37条の４第４項で準用</w:t>
                      </w:r>
                    </w:p>
                    <w:p w:rsidR="00F77967" w:rsidRPr="00986F6C" w:rsidRDefault="00F77967" w:rsidP="003560FC">
                      <w:pPr>
                        <w:jc w:val="left"/>
                        <w:rPr>
                          <w:sz w:val="20"/>
                        </w:rPr>
                      </w:pPr>
                      <w:r w:rsidRPr="00986F6C">
                        <w:rPr>
                          <w:rFonts w:asciiTheme="minorEastAsia" w:hAnsiTheme="minorEastAsia" w:hint="eastAsia"/>
                          <w:sz w:val="20"/>
                        </w:rPr>
                        <w:t>する法第37条</w:t>
                      </w:r>
                      <w:r w:rsidRPr="00986F6C">
                        <w:rPr>
                          <w:rFonts w:hint="eastAsia"/>
                          <w:sz w:val="20"/>
                        </w:rPr>
                        <w:t>の３第１項</w:t>
                      </w:r>
                    </w:p>
                    <w:p w:rsidR="00F77967" w:rsidRPr="00986F6C" w:rsidRDefault="00F77967" w:rsidP="003560FC">
                      <w:pPr>
                        <w:jc w:val="left"/>
                        <w:rPr>
                          <w:rFonts w:asciiTheme="minorEastAsia" w:hAnsiTheme="minorEastAsia"/>
                          <w:spacing w:val="-1"/>
                          <w:sz w:val="20"/>
                        </w:rPr>
                      </w:pPr>
                      <w:r w:rsidRPr="00986F6C">
                        <w:rPr>
                          <w:rFonts w:asciiTheme="minorEastAsia" w:hAnsiTheme="minorEastAsia" w:hint="eastAsia"/>
                          <w:spacing w:val="-1"/>
                          <w:sz w:val="20"/>
                        </w:rPr>
                        <w:t>規則第68条第１項により、</w:t>
                      </w:r>
                    </w:p>
                    <w:p w:rsidR="00F77967" w:rsidRPr="00986F6C" w:rsidRDefault="00F77967" w:rsidP="003560FC">
                      <w:pPr>
                        <w:jc w:val="left"/>
                        <w:rPr>
                          <w:rFonts w:hAnsi="ＭＳ 明朝"/>
                          <w:spacing w:val="-1"/>
                          <w:sz w:val="20"/>
                        </w:rPr>
                      </w:pPr>
                      <w:r w:rsidRPr="00986F6C">
                        <w:rPr>
                          <w:rFonts w:hAnsi="ＭＳ 明朝" w:hint="eastAsia"/>
                          <w:spacing w:val="-1"/>
                          <w:sz w:val="20"/>
                        </w:rPr>
                        <w:t>所在地の都道府県に充てん</w:t>
                      </w:r>
                    </w:p>
                    <w:p w:rsidR="00F77967" w:rsidRPr="00986F6C" w:rsidRDefault="00F77967" w:rsidP="003560FC">
                      <w:pPr>
                        <w:jc w:val="left"/>
                        <w:rPr>
                          <w:rFonts w:asciiTheme="minorEastAsia" w:hAnsiTheme="minorEastAsia"/>
                          <w:sz w:val="20"/>
                        </w:rPr>
                      </w:pPr>
                      <w:r w:rsidRPr="00986F6C">
                        <w:rPr>
                          <w:rFonts w:hAnsi="ＭＳ 明朝" w:hint="eastAsia"/>
                          <w:spacing w:val="-1"/>
                          <w:sz w:val="20"/>
                        </w:rPr>
                        <w:t>設備の完成検査申請</w:t>
                      </w:r>
                    </w:p>
                  </w:txbxContent>
                </v:textbox>
              </v:roundrect>
            </w:pict>
          </mc:Fallback>
        </mc:AlternateContent>
      </w:r>
      <w:r w:rsidR="00D267EC">
        <w:rPr>
          <w:rFonts w:hAnsi="ＭＳ 明朝" w:hint="eastAsia"/>
          <w:spacing w:val="0"/>
        </w:rPr>
        <w:t xml:space="preserve">     </w:t>
      </w:r>
      <w:r w:rsidR="00D267EC">
        <w:rPr>
          <w:rFonts w:hAnsi="ＭＳ 明朝" w:hint="eastAsia"/>
          <w:b/>
          <w:bCs/>
          <w:spacing w:val="-1"/>
          <w:sz w:val="21"/>
          <w:szCs w:val="21"/>
        </w:rPr>
        <w:t>(1)</w:t>
      </w:r>
      <w:r w:rsidR="00D267EC">
        <w:rPr>
          <w:rFonts w:hAnsi="ＭＳ 明朝" w:hint="eastAsia"/>
          <w:b/>
          <w:bCs/>
          <w:spacing w:val="0"/>
          <w:sz w:val="21"/>
          <w:szCs w:val="21"/>
        </w:rPr>
        <w:t xml:space="preserve"> </w:t>
      </w:r>
      <w:r w:rsidR="00D267EC">
        <w:rPr>
          <w:rFonts w:hAnsi="ＭＳ 明朝" w:hint="eastAsia"/>
          <w:b/>
          <w:bCs/>
          <w:spacing w:val="-1"/>
          <w:sz w:val="21"/>
          <w:szCs w:val="21"/>
        </w:rPr>
        <w:t>充てん設備の許可申請及び完成検査申請</w:t>
      </w:r>
    </w:p>
    <w:p w:rsidR="00D267EC" w:rsidRDefault="00206768" w:rsidP="00D267EC">
      <w:pPr>
        <w:pStyle w:val="a3"/>
        <w:rPr>
          <w:spacing w:val="0"/>
        </w:rPr>
      </w:pPr>
      <w:r>
        <w:rPr>
          <w:rFonts w:hAnsi="ＭＳ 明朝"/>
          <w:noProof/>
          <w:spacing w:val="-1"/>
        </w:rPr>
        <mc:AlternateContent>
          <mc:Choice Requires="wps">
            <w:drawing>
              <wp:anchor distT="0" distB="0" distL="114300" distR="114300" simplePos="0" relativeHeight="251762688" behindDoc="0" locked="0" layoutInCell="1" allowOverlap="1">
                <wp:simplePos x="0" y="0"/>
                <wp:positionH relativeFrom="column">
                  <wp:posOffset>328295</wp:posOffset>
                </wp:positionH>
                <wp:positionV relativeFrom="paragraph">
                  <wp:posOffset>164465</wp:posOffset>
                </wp:positionV>
                <wp:extent cx="1790700" cy="304800"/>
                <wp:effectExtent l="0" t="0" r="0" b="0"/>
                <wp:wrapNone/>
                <wp:docPr id="1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04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F77967" w:rsidRPr="00986F6C" w:rsidRDefault="00F77967" w:rsidP="003560FC">
                            <w:pPr>
                              <w:jc w:val="center"/>
                              <w:rPr>
                                <w:rFonts w:asciiTheme="minorEastAsia" w:hAnsiTheme="minorEastAsia"/>
                                <w:sz w:val="20"/>
                              </w:rPr>
                            </w:pPr>
                            <w:r w:rsidRPr="00986F6C">
                              <w:rPr>
                                <w:rFonts w:asciiTheme="minorEastAsia" w:hAnsiTheme="minorEastAsia" w:hint="eastAsia"/>
                                <w:sz w:val="20"/>
                              </w:rPr>
                              <w:t>充てん設備を設置する場合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64" style="position:absolute;left:0;text-align:left;margin-left:25.85pt;margin-top:12.95pt;width:141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" filled="f" fillcolor="yellow">
                <v:textbox inset="5.85pt,.7pt,5.85pt,.7pt">
                  <w:txbxContent>
                    <w:p w:rsidR="00F77967" w:rsidRPr="00986F6C" w:rsidRDefault="00F77967" w:rsidP="003560FC">
                      <w:pPr>
                        <w:jc w:val="center"/>
                        <w:rPr>
                          <w:rFonts w:asciiTheme="minorEastAsia" w:hAnsiTheme="minorEastAsia"/>
                          <w:sz w:val="20"/>
                        </w:rPr>
                      </w:pPr>
                      <w:r w:rsidRPr="00986F6C">
                        <w:rPr>
                          <w:rFonts w:asciiTheme="minorEastAsia" w:hAnsiTheme="minorEastAsia" w:hint="eastAsia"/>
                          <w:sz w:val="20"/>
                        </w:rPr>
                        <w:t>充てん設備を設置する場合</w:t>
                      </w:r>
                    </w:p>
                  </w:txbxContent>
                </v:textbox>
              </v:roundrect>
            </w:pict>
          </mc:Fallback>
        </mc:AlternateContent>
      </w:r>
    </w:p>
    <w:p w:rsidR="00D267EC" w:rsidRDefault="00206768" w:rsidP="00D267EC">
      <w:pPr>
        <w:pStyle w:val="a3"/>
        <w:rPr>
          <w:spacing w:val="0"/>
        </w:rPr>
      </w:pPr>
      <w:r>
        <w:rPr>
          <w:rFonts w:hAnsi="ＭＳ 明朝"/>
          <w:noProof/>
          <w:spacing w:val="0"/>
        </w:rPr>
        <mc:AlternateContent>
          <mc:Choice Requires="wps">
            <w:drawing>
              <wp:anchor distT="4294967295" distB="4294967295" distL="114300" distR="114300" simplePos="0" relativeHeight="251780096" behindDoc="0" locked="0" layoutInCell="1" allowOverlap="1">
                <wp:simplePos x="0" y="0"/>
                <wp:positionH relativeFrom="column">
                  <wp:posOffset>2121535</wp:posOffset>
                </wp:positionH>
                <wp:positionV relativeFrom="paragraph">
                  <wp:posOffset>123189</wp:posOffset>
                </wp:positionV>
                <wp:extent cx="17240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1270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0947D164" id="直線コネクタ 7" o:spid="_x0000_s1026" style="position:absolute;left:0;text-align:left;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7.05pt,9.7pt" to="302.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" strokeweight="1pt">
                <v:stroke dashstyle="3 1"/>
                <o:lock v:ext="edit" shapetype="f"/>
              </v:line>
            </w:pict>
          </mc:Fallback>
        </mc:AlternateContent>
      </w:r>
    </w:p>
    <w:p w:rsidR="00D267EC" w:rsidRDefault="00D267EC" w:rsidP="00D267EC">
      <w:pPr>
        <w:pStyle w:val="a3"/>
        <w:rPr>
          <w:spacing w:val="0"/>
        </w:rPr>
      </w:pPr>
    </w:p>
    <w:p w:rsidR="00D267EC" w:rsidRDefault="00D267EC" w:rsidP="00D267EC">
      <w:pPr>
        <w:pStyle w:val="a3"/>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①</w:t>
      </w:r>
      <w:r>
        <w:rPr>
          <w:rFonts w:hAnsi="ＭＳ 明朝" w:hint="eastAsia"/>
          <w:spacing w:val="0"/>
        </w:rPr>
        <w:t xml:space="preserve"> </w:t>
      </w:r>
      <w:r>
        <w:rPr>
          <w:rFonts w:hAnsi="ＭＳ 明朝" w:hint="eastAsia"/>
          <w:spacing w:val="-1"/>
        </w:rPr>
        <w:t>充てん設備の許可申請</w:t>
      </w:r>
      <w:r>
        <w:rPr>
          <w:rFonts w:hAnsi="ＭＳ 明朝" w:hint="eastAsia"/>
          <w:spacing w:val="0"/>
        </w:rPr>
        <w:t xml:space="preserve"> </w:t>
      </w:r>
    </w:p>
    <w:p w:rsidR="00D267EC" w:rsidRDefault="00D267EC" w:rsidP="00D267EC">
      <w:pPr>
        <w:pStyle w:val="a3"/>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 xml:space="preserve">　②</w:t>
      </w:r>
      <w:r>
        <w:rPr>
          <w:rFonts w:hAnsi="ＭＳ 明朝" w:hint="eastAsia"/>
          <w:spacing w:val="0"/>
        </w:rPr>
        <w:t xml:space="preserve"> </w:t>
      </w:r>
      <w:r>
        <w:rPr>
          <w:rFonts w:hAnsi="ＭＳ 明朝" w:hint="eastAsia"/>
          <w:spacing w:val="-1"/>
        </w:rPr>
        <w:t>充てん設備の完成検査申請</w:t>
      </w:r>
      <w:r>
        <w:rPr>
          <w:rFonts w:hAnsi="ＭＳ 明朝" w:hint="eastAsia"/>
          <w:spacing w:val="0"/>
        </w:rPr>
        <w:t xml:space="preserve"> </w:t>
      </w:r>
    </w:p>
    <w:p w:rsidR="00D267EC" w:rsidRDefault="00D267EC" w:rsidP="00D267EC">
      <w:pPr>
        <w:pStyle w:val="a3"/>
        <w:rPr>
          <w:spacing w:val="0"/>
        </w:rPr>
      </w:pPr>
    </w:p>
    <w:p w:rsidR="00D267EC" w:rsidRDefault="00D267EC" w:rsidP="00D267EC">
      <w:pPr>
        <w:pStyle w:val="a3"/>
        <w:rPr>
          <w:spacing w:val="0"/>
        </w:rPr>
      </w:pPr>
    </w:p>
    <w:p w:rsidR="00D267EC" w:rsidRDefault="00D267EC" w:rsidP="00D267EC">
      <w:pPr>
        <w:pStyle w:val="a3"/>
        <w:rPr>
          <w:spacing w:val="0"/>
        </w:rPr>
      </w:pPr>
    </w:p>
    <w:p w:rsidR="00D267EC" w:rsidRDefault="00D267EC" w:rsidP="00D267EC">
      <w:pPr>
        <w:pStyle w:val="a3"/>
        <w:rPr>
          <w:spacing w:val="0"/>
        </w:rPr>
      </w:pPr>
    </w:p>
    <w:p w:rsidR="00D267EC" w:rsidRDefault="00206768" w:rsidP="00D267EC">
      <w:pPr>
        <w:pStyle w:val="a3"/>
        <w:rPr>
          <w:spacing w:val="0"/>
        </w:rPr>
      </w:pPr>
      <w:r>
        <w:rPr>
          <w:rFonts w:hAnsi="ＭＳ 明朝"/>
          <w:noProof/>
          <w:spacing w:val="-1"/>
        </w:rPr>
        <mc:AlternateContent>
          <mc:Choice Requires="wps">
            <w:drawing>
              <wp:anchor distT="0" distB="0" distL="114300" distR="114300" simplePos="0" relativeHeight="251765760" behindDoc="0" locked="0" layoutInCell="1" allowOverlap="1">
                <wp:simplePos x="0" y="0"/>
                <wp:positionH relativeFrom="column">
                  <wp:posOffset>3844925</wp:posOffset>
                </wp:positionH>
                <wp:positionV relativeFrom="paragraph">
                  <wp:posOffset>149225</wp:posOffset>
                </wp:positionV>
                <wp:extent cx="1790700" cy="895350"/>
                <wp:effectExtent l="0" t="0" r="0" b="0"/>
                <wp:wrapNone/>
                <wp:docPr id="1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95350"/>
                        </a:xfrm>
                        <a:prstGeom prst="roundRect">
                          <a:avLst>
                            <a:gd name="adj" fmla="val 149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F77967" w:rsidRPr="00986F6C" w:rsidRDefault="00F77967" w:rsidP="00D838A4">
                            <w:pPr>
                              <w:jc w:val="left"/>
                              <w:rPr>
                                <w:rFonts w:asciiTheme="minorEastAsia" w:hAnsiTheme="minorEastAsia"/>
                                <w:spacing w:val="-1"/>
                                <w:sz w:val="20"/>
                              </w:rPr>
                            </w:pPr>
                            <w:r w:rsidRPr="00986F6C">
                              <w:rPr>
                                <w:rFonts w:asciiTheme="minorEastAsia" w:hAnsiTheme="minorEastAsia" w:hint="eastAsia"/>
                                <w:spacing w:val="-1"/>
                                <w:sz w:val="20"/>
                              </w:rPr>
                              <w:t>法第37条の６第１項</w:t>
                            </w:r>
                          </w:p>
                          <w:p w:rsidR="00F77967" w:rsidRPr="00986F6C" w:rsidRDefault="00F77967" w:rsidP="00D838A4">
                            <w:pPr>
                              <w:jc w:val="left"/>
                              <w:rPr>
                                <w:rFonts w:asciiTheme="minorEastAsia" w:hAnsiTheme="minorEastAsia"/>
                                <w:spacing w:val="-1"/>
                                <w:sz w:val="20"/>
                              </w:rPr>
                            </w:pPr>
                            <w:r w:rsidRPr="00986F6C">
                              <w:rPr>
                                <w:rFonts w:asciiTheme="minorEastAsia" w:hAnsiTheme="minorEastAsia" w:hint="eastAsia"/>
                                <w:spacing w:val="-1"/>
                                <w:sz w:val="20"/>
                              </w:rPr>
                              <w:t>規則第81条第２項により、</w:t>
                            </w:r>
                          </w:p>
                          <w:p w:rsidR="00F77967" w:rsidRPr="00986F6C" w:rsidRDefault="00F77967" w:rsidP="00D838A4">
                            <w:pPr>
                              <w:jc w:val="left"/>
                              <w:rPr>
                                <w:rFonts w:asciiTheme="minorEastAsia" w:hAnsiTheme="minorEastAsia"/>
                                <w:spacing w:val="-1"/>
                                <w:sz w:val="20"/>
                              </w:rPr>
                            </w:pPr>
                            <w:r w:rsidRPr="00986F6C">
                              <w:rPr>
                                <w:rFonts w:asciiTheme="minorEastAsia" w:hAnsiTheme="minorEastAsia" w:hint="eastAsia"/>
                                <w:spacing w:val="-1"/>
                                <w:sz w:val="20"/>
                              </w:rPr>
                              <w:t>所在地の都道府県に充てん</w:t>
                            </w:r>
                          </w:p>
                          <w:p w:rsidR="00F77967" w:rsidRPr="00986F6C" w:rsidRDefault="00F77967" w:rsidP="00D838A4">
                            <w:pPr>
                              <w:jc w:val="left"/>
                              <w:rPr>
                                <w:rFonts w:asciiTheme="minorEastAsia" w:hAnsiTheme="minorEastAsia"/>
                                <w:sz w:val="20"/>
                              </w:rPr>
                            </w:pPr>
                            <w:r w:rsidRPr="00986F6C">
                              <w:rPr>
                                <w:rFonts w:asciiTheme="minorEastAsia" w:hAnsiTheme="minorEastAsia" w:hint="eastAsia"/>
                                <w:spacing w:val="-1"/>
                                <w:sz w:val="20"/>
                              </w:rPr>
                              <w:t>設備の保安検査申請</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65" style="position:absolute;left:0;text-align:left;margin-left:302.75pt;margin-top:11.75pt;width:141pt;height:7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" filled="f" fillcolor="yellow">
                <v:textbox inset="1mm,.7pt,1mm,.7pt">
                  <w:txbxContent>
                    <w:p w:rsidR="00F77967" w:rsidRPr="00986F6C" w:rsidRDefault="00F77967" w:rsidP="00D838A4">
                      <w:pPr>
                        <w:jc w:val="left"/>
                        <w:rPr>
                          <w:rFonts w:asciiTheme="minorEastAsia" w:hAnsiTheme="minorEastAsia"/>
                          <w:spacing w:val="-1"/>
                          <w:sz w:val="20"/>
                        </w:rPr>
                      </w:pPr>
                      <w:r w:rsidRPr="00986F6C">
                        <w:rPr>
                          <w:rFonts w:asciiTheme="minorEastAsia" w:hAnsiTheme="minorEastAsia" w:hint="eastAsia"/>
                          <w:spacing w:val="-1"/>
                          <w:sz w:val="20"/>
                        </w:rPr>
                        <w:t>法第37条の６第１項</w:t>
                      </w:r>
                    </w:p>
                    <w:p w:rsidR="00F77967" w:rsidRPr="00986F6C" w:rsidRDefault="00F77967" w:rsidP="00D838A4">
                      <w:pPr>
                        <w:jc w:val="left"/>
                        <w:rPr>
                          <w:rFonts w:asciiTheme="minorEastAsia" w:hAnsiTheme="minorEastAsia"/>
                          <w:spacing w:val="-1"/>
                          <w:sz w:val="20"/>
                        </w:rPr>
                      </w:pPr>
                      <w:r w:rsidRPr="00986F6C">
                        <w:rPr>
                          <w:rFonts w:asciiTheme="minorEastAsia" w:hAnsiTheme="minorEastAsia" w:hint="eastAsia"/>
                          <w:spacing w:val="-1"/>
                          <w:sz w:val="20"/>
                        </w:rPr>
                        <w:t>規則第81条第２項により、</w:t>
                      </w:r>
                    </w:p>
                    <w:p w:rsidR="00F77967" w:rsidRPr="00986F6C" w:rsidRDefault="00F77967" w:rsidP="00D838A4">
                      <w:pPr>
                        <w:jc w:val="left"/>
                        <w:rPr>
                          <w:rFonts w:asciiTheme="minorEastAsia" w:hAnsiTheme="minorEastAsia"/>
                          <w:spacing w:val="-1"/>
                          <w:sz w:val="20"/>
                        </w:rPr>
                      </w:pPr>
                      <w:r w:rsidRPr="00986F6C">
                        <w:rPr>
                          <w:rFonts w:asciiTheme="minorEastAsia" w:hAnsiTheme="minorEastAsia" w:hint="eastAsia"/>
                          <w:spacing w:val="-1"/>
                          <w:sz w:val="20"/>
                        </w:rPr>
                        <w:t>所在地の都道府県に充てん</w:t>
                      </w:r>
                    </w:p>
                    <w:p w:rsidR="00F77967" w:rsidRPr="00986F6C" w:rsidRDefault="00F77967" w:rsidP="00D838A4">
                      <w:pPr>
                        <w:jc w:val="left"/>
                        <w:rPr>
                          <w:rFonts w:asciiTheme="minorEastAsia" w:hAnsiTheme="minorEastAsia"/>
                          <w:sz w:val="20"/>
                        </w:rPr>
                      </w:pPr>
                      <w:r w:rsidRPr="00986F6C">
                        <w:rPr>
                          <w:rFonts w:asciiTheme="minorEastAsia" w:hAnsiTheme="minorEastAsia" w:hint="eastAsia"/>
                          <w:spacing w:val="-1"/>
                          <w:sz w:val="20"/>
                        </w:rPr>
                        <w:t>設備の保安検査申請</w:t>
                      </w:r>
                    </w:p>
                  </w:txbxContent>
                </v:textbox>
              </v:roundrect>
            </w:pict>
          </mc:Fallback>
        </mc:AlternateContent>
      </w:r>
      <w:r w:rsidR="00D267EC">
        <w:rPr>
          <w:rFonts w:hAnsi="ＭＳ 明朝" w:hint="eastAsia"/>
          <w:spacing w:val="0"/>
        </w:rPr>
        <w:t xml:space="preserve">     </w:t>
      </w:r>
      <w:r w:rsidR="00D267EC">
        <w:rPr>
          <w:rFonts w:hAnsi="ＭＳ 明朝" w:hint="eastAsia"/>
          <w:b/>
          <w:bCs/>
          <w:spacing w:val="-1"/>
          <w:sz w:val="21"/>
          <w:szCs w:val="21"/>
        </w:rPr>
        <w:t>(2)</w:t>
      </w:r>
      <w:r w:rsidR="00D267EC">
        <w:rPr>
          <w:rFonts w:hAnsi="ＭＳ 明朝" w:hint="eastAsia"/>
          <w:b/>
          <w:bCs/>
          <w:spacing w:val="0"/>
          <w:sz w:val="21"/>
          <w:szCs w:val="21"/>
        </w:rPr>
        <w:t xml:space="preserve"> </w:t>
      </w:r>
      <w:r w:rsidR="00D267EC">
        <w:rPr>
          <w:rFonts w:hAnsi="ＭＳ 明朝" w:hint="eastAsia"/>
          <w:b/>
          <w:bCs/>
          <w:spacing w:val="-1"/>
          <w:sz w:val="21"/>
          <w:szCs w:val="21"/>
        </w:rPr>
        <w:t>充てん設備の保安検査申請</w:t>
      </w:r>
    </w:p>
    <w:p w:rsidR="00D267EC" w:rsidRDefault="00206768" w:rsidP="00D267EC">
      <w:pPr>
        <w:pStyle w:val="a3"/>
        <w:rPr>
          <w:spacing w:val="0"/>
        </w:rPr>
      </w:pPr>
      <w:r>
        <w:rPr>
          <w:rFonts w:hAnsi="ＭＳ 明朝"/>
          <w:noProof/>
          <w:spacing w:val="-1"/>
        </w:rPr>
        <mc:AlternateContent>
          <mc:Choice Requires="wps">
            <w:drawing>
              <wp:anchor distT="0" distB="0" distL="114300" distR="114300" simplePos="0" relativeHeight="251763712" behindDoc="0" locked="0" layoutInCell="1" allowOverlap="1">
                <wp:simplePos x="0" y="0"/>
                <wp:positionH relativeFrom="column">
                  <wp:posOffset>328295</wp:posOffset>
                </wp:positionH>
                <wp:positionV relativeFrom="paragraph">
                  <wp:posOffset>145415</wp:posOffset>
                </wp:positionV>
                <wp:extent cx="2324100" cy="304800"/>
                <wp:effectExtent l="0" t="0" r="0" b="0"/>
                <wp:wrapNone/>
                <wp:docPr id="13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04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F77967" w:rsidRPr="00986F6C" w:rsidRDefault="00F77967" w:rsidP="003560FC">
                            <w:pPr>
                              <w:jc w:val="center"/>
                              <w:rPr>
                                <w:rFonts w:asciiTheme="minorEastAsia" w:hAnsiTheme="minorEastAsia"/>
                                <w:sz w:val="20"/>
                              </w:rPr>
                            </w:pPr>
                            <w:r w:rsidRPr="00986F6C">
                              <w:rPr>
                                <w:rFonts w:asciiTheme="minorEastAsia" w:hAnsiTheme="minorEastAsia" w:hint="eastAsia"/>
                                <w:sz w:val="20"/>
                              </w:rPr>
                              <w:t>充てん設備の保安検査を受ける場合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66" style="position:absolute;left:0;text-align:left;margin-left:25.85pt;margin-top:11.45pt;width:183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" filled="f" fillcolor="yellow">
                <v:textbox inset="5.85pt,.7pt,5.85pt,.7pt">
                  <w:txbxContent>
                    <w:p w:rsidR="00F77967" w:rsidRPr="00986F6C" w:rsidRDefault="00F77967" w:rsidP="003560FC">
                      <w:pPr>
                        <w:jc w:val="center"/>
                        <w:rPr>
                          <w:rFonts w:asciiTheme="minorEastAsia" w:hAnsiTheme="minorEastAsia"/>
                          <w:sz w:val="20"/>
                        </w:rPr>
                      </w:pPr>
                      <w:r w:rsidRPr="00986F6C">
                        <w:rPr>
                          <w:rFonts w:asciiTheme="minorEastAsia" w:hAnsiTheme="minorEastAsia" w:hint="eastAsia"/>
                          <w:sz w:val="20"/>
                        </w:rPr>
                        <w:t>充てん設備の保安検査を受ける場合</w:t>
                      </w:r>
                    </w:p>
                  </w:txbxContent>
                </v:textbox>
              </v:roundrect>
            </w:pict>
          </mc:Fallback>
        </mc:AlternateContent>
      </w:r>
    </w:p>
    <w:p w:rsidR="003560FC" w:rsidRDefault="00206768" w:rsidP="00D267EC">
      <w:pPr>
        <w:pStyle w:val="a3"/>
        <w:rPr>
          <w:rFonts w:hAnsi="ＭＳ 明朝"/>
          <w:spacing w:val="0"/>
        </w:rPr>
      </w:pPr>
      <w:r>
        <w:rPr>
          <w:rFonts w:hAnsi="ＭＳ 明朝"/>
          <w:noProof/>
          <w:spacing w:val="0"/>
        </w:rPr>
        <mc:AlternateContent>
          <mc:Choice Requires="wps">
            <w:drawing>
              <wp:anchor distT="4294967295" distB="4294967295" distL="114300" distR="114300" simplePos="0" relativeHeight="251778048" behindDoc="0" locked="0" layoutInCell="1" allowOverlap="1">
                <wp:simplePos x="0" y="0"/>
                <wp:positionH relativeFrom="column">
                  <wp:posOffset>2654300</wp:posOffset>
                </wp:positionH>
                <wp:positionV relativeFrom="paragraph">
                  <wp:posOffset>106679</wp:posOffset>
                </wp:positionV>
                <wp:extent cx="118999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999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D8F01C" id="直線コネクタ 6" o:spid="_x0000_s1026" style="position:absolute;left:0;text-align:left;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pt,8.4pt" to="302.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" strokecolor="black [3040]" strokeweight="1pt">
                <v:stroke dashstyle="3 1"/>
                <o:lock v:ext="edit" shapetype="f"/>
              </v:line>
            </w:pict>
          </mc:Fallback>
        </mc:AlternateContent>
      </w:r>
    </w:p>
    <w:p w:rsidR="003560FC" w:rsidRDefault="003560FC" w:rsidP="00D267EC">
      <w:pPr>
        <w:pStyle w:val="a3"/>
        <w:rPr>
          <w:rFonts w:hAnsi="ＭＳ 明朝"/>
          <w:spacing w:val="0"/>
        </w:rPr>
      </w:pPr>
    </w:p>
    <w:p w:rsidR="003560FC" w:rsidRDefault="003560FC" w:rsidP="00D267EC">
      <w:pPr>
        <w:pStyle w:val="a3"/>
        <w:rPr>
          <w:rFonts w:hAnsi="ＭＳ 明朝"/>
          <w:spacing w:val="0"/>
        </w:rPr>
      </w:pPr>
    </w:p>
    <w:p w:rsidR="00D838A4" w:rsidRDefault="00D838A4" w:rsidP="00D267EC">
      <w:pPr>
        <w:pStyle w:val="a3"/>
        <w:rPr>
          <w:rFonts w:hAnsi="ＭＳ 明朝"/>
          <w:spacing w:val="0"/>
        </w:rPr>
      </w:pPr>
    </w:p>
    <w:p w:rsidR="00D267EC" w:rsidRDefault="00D267EC" w:rsidP="00D267EC">
      <w:pPr>
        <w:pStyle w:val="a3"/>
        <w:rPr>
          <w:spacing w:val="0"/>
        </w:rPr>
      </w:pPr>
      <w:r>
        <w:rPr>
          <w:rFonts w:hAnsi="ＭＳ 明朝" w:hint="eastAsia"/>
          <w:spacing w:val="0"/>
        </w:rPr>
        <w:t xml:space="preserve">     </w:t>
      </w:r>
      <w:r>
        <w:rPr>
          <w:rFonts w:hAnsi="ＭＳ 明朝" w:hint="eastAsia"/>
          <w:spacing w:val="-1"/>
        </w:rPr>
        <w:t>(注)</w:t>
      </w:r>
      <w:r>
        <w:rPr>
          <w:rFonts w:hAnsi="ＭＳ 明朝" w:hint="eastAsia"/>
          <w:spacing w:val="0"/>
        </w:rPr>
        <w:t xml:space="preserve"> </w:t>
      </w:r>
      <w:r>
        <w:rPr>
          <w:rFonts w:hAnsi="ＭＳ 明朝" w:hint="eastAsia"/>
          <w:spacing w:val="-1"/>
        </w:rPr>
        <w:t>充てん設備の完成検査及び保安検査は、都道府県知事によるもののほか、協会又は指定完</w:t>
      </w:r>
    </w:p>
    <w:p w:rsidR="00D267EC" w:rsidRDefault="00D267EC" w:rsidP="00D267EC">
      <w:pPr>
        <w:pStyle w:val="a3"/>
        <w:rPr>
          <w:spacing w:val="0"/>
        </w:rPr>
      </w:pPr>
      <w:r>
        <w:rPr>
          <w:rFonts w:hAnsi="ＭＳ 明朝" w:hint="eastAsia"/>
          <w:spacing w:val="0"/>
        </w:rPr>
        <w:t xml:space="preserve">        </w:t>
      </w:r>
      <w:r>
        <w:rPr>
          <w:rFonts w:hAnsi="ＭＳ 明朝" w:hint="eastAsia"/>
          <w:spacing w:val="-1"/>
        </w:rPr>
        <w:t>成検査機関、指定保安検査機関による検査の受検も可能です。（規則第69条、第82条）</w:t>
      </w:r>
    </w:p>
    <w:p w:rsidR="008D007A" w:rsidRDefault="008D007A" w:rsidP="008D007A">
      <w:pPr>
        <w:pStyle w:val="a3"/>
        <w:ind w:left="800" w:hangingChars="400" w:hanging="800"/>
        <w:rPr>
          <w:spacing w:val="0"/>
        </w:rPr>
      </w:pPr>
    </w:p>
    <w:p w:rsidR="00D267EC" w:rsidRPr="00F77967" w:rsidRDefault="008D007A" w:rsidP="008D007A">
      <w:pPr>
        <w:pStyle w:val="a3"/>
        <w:ind w:left="800" w:hangingChars="400" w:hanging="800"/>
        <w:rPr>
          <w:color w:val="000000" w:themeColor="text1"/>
          <w:spacing w:val="0"/>
        </w:rPr>
      </w:pPr>
      <w:r w:rsidRPr="00F77967">
        <w:rPr>
          <w:rFonts w:hint="eastAsia"/>
          <w:color w:val="000000" w:themeColor="text1"/>
          <w:spacing w:val="0"/>
        </w:rPr>
        <w:t xml:space="preserve">　　（注）充てん設備の保安検査については、前回の保安検査（保安検査を受検したことのない充てん設備にあっては完成検査）から１年を経過した日を基準日とし、基準日の前後１月以内に保安検査を受検した場合は基準日において保安検査を受検したものとみなされます。（規則第81条）</w:t>
      </w:r>
    </w:p>
    <w:p w:rsidR="00D267EC" w:rsidRDefault="00D267EC" w:rsidP="00D267EC">
      <w:pPr>
        <w:pStyle w:val="a3"/>
        <w:spacing w:line="154" w:lineRule="exact"/>
        <w:rPr>
          <w:spacing w:val="0"/>
        </w:rPr>
      </w:pPr>
    </w:p>
    <w:p w:rsidR="00D267EC" w:rsidRDefault="00D267EC" w:rsidP="00D267EC">
      <w:pPr>
        <w:pStyle w:val="a3"/>
        <w:rPr>
          <w:spacing w:val="0"/>
        </w:rPr>
      </w:pPr>
      <w:r>
        <w:rPr>
          <w:rFonts w:hAnsi="ＭＳ 明朝" w:hint="eastAsia"/>
          <w:spacing w:val="0"/>
          <w:sz w:val="21"/>
          <w:szCs w:val="21"/>
        </w:rPr>
        <w:t xml:space="preserve">    </w:t>
      </w:r>
      <w:r>
        <w:rPr>
          <w:rFonts w:hAnsi="ＭＳ 明朝" w:hint="eastAsia"/>
          <w:b/>
          <w:bCs/>
          <w:spacing w:val="-1"/>
          <w:sz w:val="22"/>
          <w:szCs w:val="22"/>
        </w:rPr>
        <w:t>1-2</w:t>
      </w:r>
      <w:r>
        <w:rPr>
          <w:rFonts w:hAnsi="ＭＳ 明朝" w:hint="eastAsia"/>
          <w:b/>
          <w:bCs/>
          <w:spacing w:val="0"/>
          <w:sz w:val="22"/>
          <w:szCs w:val="22"/>
        </w:rPr>
        <w:t xml:space="preserve"> </w:t>
      </w:r>
      <w:r>
        <w:rPr>
          <w:rFonts w:hAnsi="ＭＳ 明朝" w:hint="eastAsia"/>
          <w:b/>
          <w:bCs/>
          <w:spacing w:val="-1"/>
          <w:sz w:val="22"/>
          <w:szCs w:val="22"/>
        </w:rPr>
        <w:t>充てん設備の設置等に係る提出書類一覧表</w:t>
      </w:r>
    </w:p>
    <w:p w:rsidR="00D267EC" w:rsidRDefault="00D267EC" w:rsidP="00D267EC">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528"/>
        <w:gridCol w:w="768"/>
        <w:gridCol w:w="384"/>
        <w:gridCol w:w="576"/>
        <w:gridCol w:w="576"/>
      </w:tblGrid>
      <w:tr w:rsidR="004679F2" w:rsidTr="00F77967">
        <w:trPr>
          <w:trHeight w:hRule="exact" w:val="340"/>
          <w:jc w:val="center"/>
        </w:trPr>
        <w:tc>
          <w:tcPr>
            <w:tcW w:w="6528" w:type="dxa"/>
            <w:vMerge w:val="restart"/>
            <w:tcBorders>
              <w:top w:val="single" w:sz="12" w:space="0" w:color="000000"/>
              <w:left w:val="single" w:sz="12" w:space="0" w:color="000000"/>
              <w:bottom w:val="nil"/>
              <w:right w:val="nil"/>
            </w:tcBorders>
            <w:vAlign w:val="center"/>
          </w:tcPr>
          <w:p w:rsidR="004679F2" w:rsidRDefault="004679F2" w:rsidP="004679F2">
            <w:pPr>
              <w:pStyle w:val="a3"/>
              <w:wordWrap/>
              <w:spacing w:line="240" w:lineRule="auto"/>
              <w:jc w:val="center"/>
              <w:rPr>
                <w:spacing w:val="0"/>
              </w:rPr>
            </w:pPr>
            <w:r>
              <w:rPr>
                <w:rFonts w:hAnsi="ＭＳ 明朝" w:hint="eastAsia"/>
                <w:spacing w:val="-5"/>
                <w:sz w:val="21"/>
                <w:szCs w:val="21"/>
              </w:rPr>
              <w:t>提</w:t>
            </w:r>
            <w:r>
              <w:rPr>
                <w:rFonts w:hAnsi="ＭＳ 明朝" w:hint="eastAsia"/>
                <w:spacing w:val="-2"/>
                <w:sz w:val="21"/>
                <w:szCs w:val="21"/>
              </w:rPr>
              <w:t xml:space="preserve">  </w:t>
            </w:r>
            <w:r>
              <w:rPr>
                <w:rFonts w:hAnsi="ＭＳ 明朝" w:hint="eastAsia"/>
                <w:spacing w:val="-5"/>
                <w:sz w:val="21"/>
                <w:szCs w:val="21"/>
              </w:rPr>
              <w:t xml:space="preserve">　出</w:t>
            </w:r>
            <w:r>
              <w:rPr>
                <w:rFonts w:hAnsi="ＭＳ 明朝" w:hint="eastAsia"/>
                <w:spacing w:val="-2"/>
                <w:sz w:val="21"/>
                <w:szCs w:val="21"/>
              </w:rPr>
              <w:t xml:space="preserve">  </w:t>
            </w:r>
            <w:r>
              <w:rPr>
                <w:rFonts w:hAnsi="ＭＳ 明朝" w:hint="eastAsia"/>
                <w:spacing w:val="-5"/>
                <w:sz w:val="21"/>
                <w:szCs w:val="21"/>
              </w:rPr>
              <w:t xml:space="preserve">　書</w:t>
            </w:r>
            <w:r>
              <w:rPr>
                <w:rFonts w:hAnsi="ＭＳ 明朝" w:hint="eastAsia"/>
                <w:spacing w:val="-2"/>
                <w:sz w:val="21"/>
                <w:szCs w:val="21"/>
              </w:rPr>
              <w:t xml:space="preserve">  </w:t>
            </w:r>
            <w:r>
              <w:rPr>
                <w:rFonts w:hAnsi="ＭＳ 明朝" w:hint="eastAsia"/>
                <w:spacing w:val="-5"/>
                <w:sz w:val="21"/>
                <w:szCs w:val="21"/>
              </w:rPr>
              <w:t xml:space="preserve">　類</w:t>
            </w:r>
            <w:r>
              <w:rPr>
                <w:rFonts w:hAnsi="ＭＳ 明朝" w:hint="eastAsia"/>
                <w:spacing w:val="-2"/>
                <w:sz w:val="21"/>
                <w:szCs w:val="21"/>
              </w:rPr>
              <w:t xml:space="preserve">  </w:t>
            </w:r>
            <w:r>
              <w:rPr>
                <w:rFonts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関係法令</w:t>
            </w:r>
          </w:p>
        </w:tc>
        <w:tc>
          <w:tcPr>
            <w:tcW w:w="576" w:type="dxa"/>
            <w:tcBorders>
              <w:top w:val="single" w:sz="12" w:space="0" w:color="000000"/>
              <w:left w:val="nil"/>
              <w:bottom w:val="nil"/>
              <w:right w:val="single" w:sz="4"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宛先</w:t>
            </w:r>
          </w:p>
        </w:tc>
        <w:tc>
          <w:tcPr>
            <w:tcW w:w="576" w:type="dxa"/>
            <w:vMerge w:val="restart"/>
            <w:tcBorders>
              <w:top w:val="single" w:sz="12" w:space="0" w:color="000000"/>
              <w:left w:val="nil"/>
              <w:bottom w:val="nil"/>
              <w:right w:val="single" w:sz="12" w:space="0" w:color="000000"/>
            </w:tcBorders>
            <w:vAlign w:val="center"/>
          </w:tcPr>
          <w:p w:rsidR="004679F2" w:rsidRDefault="004679F2" w:rsidP="00D267EC">
            <w:pPr>
              <w:pStyle w:val="a3"/>
              <w:spacing w:before="72" w:line="172" w:lineRule="exact"/>
              <w:jc w:val="center"/>
              <w:rPr>
                <w:spacing w:val="0"/>
              </w:rPr>
            </w:pPr>
            <w:r>
              <w:rPr>
                <w:rFonts w:cs="Century"/>
                <w:spacing w:val="-2"/>
              </w:rPr>
              <w:t xml:space="preserve"> </w:t>
            </w:r>
            <w:r>
              <w:rPr>
                <w:rFonts w:hAnsi="ＭＳ 明朝" w:hint="eastAsia"/>
                <w:spacing w:val="-5"/>
                <w:sz w:val="21"/>
                <w:szCs w:val="21"/>
              </w:rPr>
              <w:t>頁</w:t>
            </w:r>
          </w:p>
          <w:p w:rsidR="004679F2" w:rsidRDefault="004679F2" w:rsidP="00D267EC">
            <w:pPr>
              <w:pStyle w:val="a3"/>
              <w:spacing w:line="172" w:lineRule="exact"/>
              <w:rPr>
                <w:spacing w:val="0"/>
              </w:rPr>
            </w:pPr>
          </w:p>
          <w:p w:rsidR="004679F2" w:rsidRDefault="004679F2" w:rsidP="00D267EC">
            <w:pPr>
              <w:pStyle w:val="a3"/>
              <w:spacing w:line="172" w:lineRule="exact"/>
              <w:rPr>
                <w:spacing w:val="0"/>
              </w:rPr>
            </w:pPr>
          </w:p>
          <w:p w:rsidR="004679F2" w:rsidRDefault="004679F2" w:rsidP="00D267EC">
            <w:pPr>
              <w:pStyle w:val="a3"/>
              <w:spacing w:line="172" w:lineRule="exact"/>
              <w:jc w:val="center"/>
              <w:rPr>
                <w:spacing w:val="0"/>
              </w:rPr>
            </w:pPr>
            <w:r>
              <w:rPr>
                <w:rFonts w:cs="Century"/>
                <w:spacing w:val="-2"/>
              </w:rPr>
              <w:t xml:space="preserve"> </w:t>
            </w:r>
            <w:r>
              <w:rPr>
                <w:rFonts w:hAnsi="ＭＳ 明朝" w:hint="eastAsia"/>
                <w:spacing w:val="-5"/>
                <w:sz w:val="21"/>
                <w:szCs w:val="21"/>
              </w:rPr>
              <w:t>№</w:t>
            </w:r>
          </w:p>
        </w:tc>
      </w:tr>
      <w:tr w:rsidR="004679F2" w:rsidTr="004679F2">
        <w:trPr>
          <w:trHeight w:hRule="exact" w:val="680"/>
          <w:jc w:val="center"/>
        </w:trPr>
        <w:tc>
          <w:tcPr>
            <w:tcW w:w="6528" w:type="dxa"/>
            <w:vMerge/>
            <w:tcBorders>
              <w:top w:val="nil"/>
              <w:left w:val="single" w:sz="12" w:space="0" w:color="000000"/>
              <w:bottom w:val="single" w:sz="12" w:space="0" w:color="000000"/>
              <w:right w:val="nil"/>
            </w:tcBorders>
            <w:vAlign w:val="center"/>
          </w:tcPr>
          <w:p w:rsidR="004679F2" w:rsidRDefault="004679F2" w:rsidP="004679F2">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4679F2" w:rsidRDefault="004679F2" w:rsidP="004679F2">
            <w:pPr>
              <w:pStyle w:val="a3"/>
              <w:wordWrap/>
              <w:spacing w:line="240" w:lineRule="auto"/>
              <w:jc w:val="center"/>
              <w:rPr>
                <w:spacing w:val="0"/>
              </w:rPr>
            </w:pPr>
            <w:r>
              <w:rPr>
                <w:rFonts w:hAnsi="ＭＳ 明朝" w:hint="eastAsia"/>
                <w:spacing w:val="-5"/>
                <w:sz w:val="21"/>
                <w:szCs w:val="21"/>
              </w:rPr>
              <w:t>液石法</w:t>
            </w:r>
          </w:p>
          <w:p w:rsidR="004679F2" w:rsidRDefault="004679F2" w:rsidP="004679F2">
            <w:pPr>
              <w:pStyle w:val="a3"/>
              <w:wordWrap/>
              <w:spacing w:line="240" w:lineRule="auto"/>
              <w:jc w:val="center"/>
              <w:rPr>
                <w:spacing w:val="0"/>
              </w:rPr>
            </w:pPr>
            <w:r>
              <w:rPr>
                <w:rFonts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4679F2" w:rsidRDefault="004679F2" w:rsidP="004679F2">
            <w:pPr>
              <w:pStyle w:val="a3"/>
              <w:wordWrap/>
              <w:spacing w:line="240" w:lineRule="auto"/>
              <w:jc w:val="center"/>
              <w:rPr>
                <w:spacing w:val="0"/>
              </w:rPr>
            </w:pPr>
            <w:r>
              <w:rPr>
                <w:rFonts w:hAnsi="ＭＳ 明朝" w:hint="eastAsia"/>
                <w:spacing w:val="-5"/>
                <w:sz w:val="21"/>
                <w:szCs w:val="21"/>
              </w:rPr>
              <w:t>様</w:t>
            </w:r>
          </w:p>
          <w:p w:rsidR="004679F2" w:rsidRDefault="004679F2" w:rsidP="004679F2">
            <w:pPr>
              <w:pStyle w:val="a3"/>
              <w:wordWrap/>
              <w:spacing w:line="240" w:lineRule="auto"/>
              <w:jc w:val="center"/>
              <w:rPr>
                <w:spacing w:val="0"/>
              </w:rPr>
            </w:pPr>
            <w:r>
              <w:rPr>
                <w:rFonts w:hAnsi="ＭＳ 明朝" w:hint="eastAsia"/>
                <w:spacing w:val="-5"/>
                <w:sz w:val="21"/>
                <w:szCs w:val="21"/>
              </w:rPr>
              <w:t>式</w:t>
            </w:r>
          </w:p>
        </w:tc>
        <w:tc>
          <w:tcPr>
            <w:tcW w:w="576" w:type="dxa"/>
            <w:tcBorders>
              <w:top w:val="single" w:sz="4" w:space="0" w:color="000000"/>
              <w:left w:val="nil"/>
              <w:bottom w:val="single" w:sz="12" w:space="0" w:color="000000"/>
              <w:right w:val="single" w:sz="4" w:space="0" w:color="000000"/>
            </w:tcBorders>
            <w:vAlign w:val="center"/>
          </w:tcPr>
          <w:p w:rsidR="004679F2" w:rsidRDefault="004679F2" w:rsidP="004679F2">
            <w:pPr>
              <w:pStyle w:val="a3"/>
              <w:wordWrap/>
              <w:spacing w:line="240" w:lineRule="auto"/>
              <w:jc w:val="center"/>
              <w:rPr>
                <w:spacing w:val="0"/>
              </w:rPr>
            </w:pPr>
            <w:r>
              <w:rPr>
                <w:rFonts w:hAnsi="ＭＳ 明朝" w:hint="eastAsia"/>
                <w:spacing w:val="-5"/>
                <w:sz w:val="21"/>
                <w:szCs w:val="21"/>
              </w:rPr>
              <w:t>知</w:t>
            </w:r>
          </w:p>
          <w:p w:rsidR="004679F2" w:rsidRDefault="004679F2" w:rsidP="004679F2">
            <w:pPr>
              <w:pStyle w:val="a3"/>
              <w:wordWrap/>
              <w:spacing w:line="240" w:lineRule="auto"/>
              <w:jc w:val="center"/>
              <w:rPr>
                <w:spacing w:val="0"/>
              </w:rPr>
            </w:pPr>
            <w:r>
              <w:rPr>
                <w:rFonts w:hAnsi="ＭＳ 明朝" w:hint="eastAsia"/>
                <w:spacing w:val="-5"/>
                <w:sz w:val="21"/>
                <w:szCs w:val="21"/>
              </w:rPr>
              <w:t>事</w:t>
            </w:r>
          </w:p>
        </w:tc>
        <w:tc>
          <w:tcPr>
            <w:tcW w:w="576" w:type="dxa"/>
            <w:vMerge/>
            <w:tcBorders>
              <w:top w:val="nil"/>
              <w:left w:val="nil"/>
              <w:bottom w:val="single" w:sz="12" w:space="0" w:color="000000"/>
              <w:right w:val="single" w:sz="12" w:space="0" w:color="000000"/>
            </w:tcBorders>
          </w:tcPr>
          <w:p w:rsidR="004679F2" w:rsidRDefault="004679F2" w:rsidP="00D267EC">
            <w:pPr>
              <w:pStyle w:val="a3"/>
              <w:spacing w:line="172" w:lineRule="exact"/>
              <w:jc w:val="center"/>
              <w:rPr>
                <w:spacing w:val="0"/>
              </w:rPr>
            </w:pP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１．充てん設備許可申請書</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63</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35</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22</w:t>
            </w:r>
            <w:r w:rsidR="0028368C">
              <w:rPr>
                <w:rFonts w:hAnsi="ＭＳ 明朝" w:hint="eastAsia"/>
                <w:spacing w:val="-5"/>
                <w:sz w:val="21"/>
                <w:szCs w:val="21"/>
              </w:rPr>
              <w:t>2</w:t>
            </w: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①</w:t>
            </w:r>
            <w:r>
              <w:rPr>
                <w:rFonts w:hAnsi="ＭＳ 明朝" w:hint="eastAsia"/>
                <w:spacing w:val="-2"/>
                <w:sz w:val="21"/>
                <w:szCs w:val="21"/>
              </w:rPr>
              <w:t xml:space="preserve">  </w:t>
            </w:r>
            <w:r>
              <w:rPr>
                <w:rFonts w:hAnsi="ＭＳ 明朝" w:hint="eastAsia"/>
                <w:spacing w:val="-5"/>
                <w:sz w:val="21"/>
                <w:szCs w:val="21"/>
              </w:rPr>
              <w:t>充てん計画書</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63-2-1</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22</w:t>
            </w:r>
            <w:r w:rsidR="0028368C">
              <w:rPr>
                <w:rFonts w:hAnsi="ＭＳ 明朝" w:hint="eastAsia"/>
                <w:spacing w:val="-5"/>
                <w:sz w:val="21"/>
                <w:szCs w:val="21"/>
              </w:rPr>
              <w:t>3</w:t>
            </w: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 xml:space="preserve">　別紙－１　各規則対応事項</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63-2-1</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22</w:t>
            </w:r>
            <w:r w:rsidR="0028368C">
              <w:rPr>
                <w:rFonts w:hAnsi="ＭＳ 明朝" w:hint="eastAsia"/>
                <w:spacing w:val="-5"/>
                <w:sz w:val="21"/>
                <w:szCs w:val="21"/>
              </w:rPr>
              <w:t>5</w:t>
            </w: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 xml:space="preserve">　別紙－２</w:t>
            </w:r>
            <w:r>
              <w:rPr>
                <w:rFonts w:hAnsi="ＭＳ 明朝" w:hint="eastAsia"/>
                <w:spacing w:val="-2"/>
                <w:sz w:val="21"/>
                <w:szCs w:val="21"/>
              </w:rPr>
              <w:t xml:space="preserve">  </w:t>
            </w:r>
            <w:r>
              <w:rPr>
                <w:rFonts w:hAnsi="ＭＳ 明朝" w:hint="eastAsia"/>
                <w:spacing w:val="-5"/>
                <w:sz w:val="21"/>
                <w:szCs w:val="21"/>
              </w:rPr>
              <w:t>充てん設備の設備、装置等に関する書類</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63-2-1</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23</w:t>
            </w:r>
            <w:r w:rsidR="0028368C">
              <w:rPr>
                <w:rFonts w:hAnsi="ＭＳ 明朝" w:hint="eastAsia"/>
                <w:spacing w:val="-5"/>
                <w:sz w:val="21"/>
                <w:szCs w:val="21"/>
              </w:rPr>
              <w:t>9</w:t>
            </w: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 xml:space="preserve">　　別紙－３　機器一覧表</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63-2-1</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w:t>
            </w: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②</w:t>
            </w:r>
            <w:r>
              <w:rPr>
                <w:rFonts w:hAnsi="ＭＳ 明朝" w:hint="eastAsia"/>
                <w:spacing w:val="-2"/>
                <w:sz w:val="21"/>
                <w:szCs w:val="21"/>
              </w:rPr>
              <w:t xml:space="preserve">  </w:t>
            </w:r>
            <w:r>
              <w:rPr>
                <w:rFonts w:hAnsi="ＭＳ 明朝" w:hint="eastAsia"/>
                <w:spacing w:val="-5"/>
                <w:sz w:val="21"/>
                <w:szCs w:val="21"/>
              </w:rPr>
              <w:t>充てん設備の使用の本拠の所在地を示す案内図</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63-2-2</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24</w:t>
            </w:r>
            <w:r w:rsidR="0028368C">
              <w:rPr>
                <w:rFonts w:hAnsi="ＭＳ 明朝" w:hint="eastAsia"/>
                <w:spacing w:val="-5"/>
                <w:sz w:val="21"/>
                <w:szCs w:val="21"/>
              </w:rPr>
              <w:t>2</w:t>
            </w: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③</w:t>
            </w:r>
            <w:r>
              <w:rPr>
                <w:rFonts w:hAnsi="ＭＳ 明朝" w:hint="eastAsia"/>
                <w:spacing w:val="-2"/>
                <w:sz w:val="21"/>
                <w:szCs w:val="21"/>
              </w:rPr>
              <w:t xml:space="preserve">  </w:t>
            </w:r>
            <w:r>
              <w:rPr>
                <w:rFonts w:hAnsi="ＭＳ 明朝" w:hint="eastAsia"/>
                <w:spacing w:val="-5"/>
                <w:sz w:val="21"/>
                <w:szCs w:val="21"/>
              </w:rPr>
              <w:t>充てん設備の使用の本拠の所在地の付近の状況見取図</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63-2-2</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24</w:t>
            </w:r>
            <w:r w:rsidR="0028368C">
              <w:rPr>
                <w:rFonts w:hAnsi="ＭＳ 明朝" w:hint="eastAsia"/>
                <w:spacing w:val="-5"/>
                <w:sz w:val="21"/>
                <w:szCs w:val="21"/>
              </w:rPr>
              <w:t>3</w:t>
            </w: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④</w:t>
            </w:r>
            <w:r>
              <w:rPr>
                <w:rFonts w:hAnsi="ＭＳ 明朝" w:hint="eastAsia"/>
                <w:spacing w:val="-2"/>
                <w:sz w:val="21"/>
                <w:szCs w:val="21"/>
              </w:rPr>
              <w:t xml:space="preserve">  </w:t>
            </w:r>
            <w:r>
              <w:rPr>
                <w:rFonts w:hAnsi="ＭＳ 明朝" w:hint="eastAsia"/>
                <w:spacing w:val="-5"/>
                <w:sz w:val="21"/>
                <w:szCs w:val="21"/>
              </w:rPr>
              <w:t>充てん作業者講習修了証の写し（再講習欄を含む。）</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w:t>
            </w:r>
          </w:p>
        </w:tc>
      </w:tr>
      <w:tr w:rsidR="004679F2" w:rsidTr="00F77967">
        <w:trPr>
          <w:trHeight w:hRule="exact" w:val="340"/>
          <w:jc w:val="center"/>
        </w:trPr>
        <w:tc>
          <w:tcPr>
            <w:tcW w:w="6528" w:type="dxa"/>
            <w:tcBorders>
              <w:top w:val="single" w:sz="4" w:space="0" w:color="000000"/>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⑤</w:t>
            </w:r>
            <w:r>
              <w:rPr>
                <w:rFonts w:hAnsi="ＭＳ 明朝" w:hint="eastAsia"/>
                <w:spacing w:val="-2"/>
                <w:sz w:val="21"/>
                <w:szCs w:val="21"/>
              </w:rPr>
              <w:t xml:space="preserve">  </w:t>
            </w:r>
            <w:r>
              <w:rPr>
                <w:rFonts w:hAnsi="ＭＳ 明朝" w:hint="eastAsia"/>
                <w:spacing w:val="-5"/>
                <w:sz w:val="21"/>
                <w:szCs w:val="21"/>
              </w:rPr>
              <w:t>法人の登記事項証明書（個人の場合は住民票）</w:t>
            </w:r>
          </w:p>
        </w:tc>
        <w:tc>
          <w:tcPr>
            <w:tcW w:w="768" w:type="dxa"/>
            <w:tcBorders>
              <w:top w:val="single" w:sz="4" w:space="0" w:color="000000"/>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384" w:type="dxa"/>
            <w:tcBorders>
              <w:top w:val="single" w:sz="4" w:space="0" w:color="000000"/>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w:t>
            </w:r>
          </w:p>
        </w:tc>
        <w:tc>
          <w:tcPr>
            <w:tcW w:w="576" w:type="dxa"/>
            <w:tcBorders>
              <w:top w:val="single" w:sz="4" w:space="0" w:color="000000"/>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single" w:sz="4" w:space="0" w:color="000000"/>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w:t>
            </w:r>
          </w:p>
        </w:tc>
      </w:tr>
      <w:tr w:rsidR="004679F2" w:rsidTr="00F77967">
        <w:trPr>
          <w:trHeight w:hRule="exact" w:val="340"/>
          <w:jc w:val="center"/>
        </w:trPr>
        <w:tc>
          <w:tcPr>
            <w:tcW w:w="6528" w:type="dxa"/>
            <w:tcBorders>
              <w:top w:val="single" w:sz="4" w:space="0" w:color="000000"/>
              <w:left w:val="single" w:sz="12" w:space="0" w:color="000000"/>
              <w:bottom w:val="single" w:sz="12" w:space="0" w:color="000000"/>
              <w:right w:val="nil"/>
            </w:tcBorders>
            <w:vAlign w:val="center"/>
          </w:tcPr>
          <w:p w:rsidR="004679F2" w:rsidRPr="00ED5A83" w:rsidRDefault="004679F2" w:rsidP="004679F2">
            <w:pPr>
              <w:pStyle w:val="a3"/>
              <w:wordWrap/>
              <w:spacing w:line="240" w:lineRule="auto"/>
              <w:rPr>
                <w:rFonts w:cs="Century"/>
                <w:color w:val="000000" w:themeColor="text1"/>
                <w:spacing w:val="-2"/>
                <w:sz w:val="21"/>
                <w:szCs w:val="21"/>
              </w:rPr>
            </w:pPr>
            <w:r w:rsidRPr="00ED5A83">
              <w:rPr>
                <w:rFonts w:cs="Century" w:hint="eastAsia"/>
                <w:color w:val="000000" w:themeColor="text1"/>
                <w:spacing w:val="-2"/>
              </w:rPr>
              <w:t xml:space="preserve">　 </w:t>
            </w:r>
            <w:r w:rsidRPr="00ED5A83">
              <w:rPr>
                <w:rFonts w:cs="Century" w:hint="eastAsia"/>
                <w:color w:val="000000" w:themeColor="text1"/>
                <w:spacing w:val="-2"/>
                <w:sz w:val="21"/>
                <w:szCs w:val="21"/>
              </w:rPr>
              <w:t xml:space="preserve">⑥　添付を省略した書類の一覧表　</w:t>
            </w:r>
          </w:p>
        </w:tc>
        <w:tc>
          <w:tcPr>
            <w:tcW w:w="768" w:type="dxa"/>
            <w:tcBorders>
              <w:top w:val="single" w:sz="4" w:space="0" w:color="000000"/>
              <w:left w:val="single" w:sz="4" w:space="0" w:color="000000"/>
              <w:bottom w:val="single" w:sz="12" w:space="0" w:color="000000"/>
              <w:right w:val="single" w:sz="4" w:space="0" w:color="000000"/>
            </w:tcBorders>
            <w:vAlign w:val="center"/>
          </w:tcPr>
          <w:p w:rsidR="004679F2" w:rsidRPr="00ED5A83" w:rsidRDefault="004679F2" w:rsidP="004679F2">
            <w:pPr>
              <w:pStyle w:val="a3"/>
              <w:wordWrap/>
              <w:spacing w:line="240" w:lineRule="auto"/>
              <w:ind w:firstLineChars="50" w:firstLine="100"/>
              <w:rPr>
                <w:rFonts w:cs="Century"/>
                <w:color w:val="000000" w:themeColor="text1"/>
                <w:spacing w:val="-2"/>
              </w:rPr>
            </w:pPr>
            <w:r w:rsidRPr="00ED5A83">
              <w:rPr>
                <w:rFonts w:hAnsi="ＭＳ 明朝" w:hint="eastAsia"/>
                <w:color w:val="000000" w:themeColor="text1"/>
                <w:spacing w:val="-5"/>
                <w:sz w:val="21"/>
                <w:szCs w:val="21"/>
              </w:rPr>
              <w:t>--</w:t>
            </w:r>
          </w:p>
        </w:tc>
        <w:tc>
          <w:tcPr>
            <w:tcW w:w="384" w:type="dxa"/>
            <w:tcBorders>
              <w:top w:val="single" w:sz="4" w:space="0" w:color="000000"/>
              <w:left w:val="nil"/>
              <w:bottom w:val="single" w:sz="12" w:space="0" w:color="000000"/>
              <w:right w:val="single" w:sz="4" w:space="0" w:color="000000"/>
            </w:tcBorders>
            <w:vAlign w:val="center"/>
          </w:tcPr>
          <w:p w:rsidR="004679F2" w:rsidRPr="00ED5A83" w:rsidRDefault="004679F2" w:rsidP="004679F2">
            <w:pPr>
              <w:pStyle w:val="a3"/>
              <w:wordWrap/>
              <w:spacing w:line="240" w:lineRule="auto"/>
              <w:rPr>
                <w:rFonts w:cs="Century"/>
                <w:color w:val="000000" w:themeColor="text1"/>
                <w:spacing w:val="-2"/>
              </w:rPr>
            </w:pPr>
            <w:r w:rsidRPr="00ED5A83">
              <w:rPr>
                <w:rFonts w:hAnsi="ＭＳ 明朝" w:hint="eastAsia"/>
                <w:color w:val="000000" w:themeColor="text1"/>
                <w:spacing w:val="-5"/>
                <w:sz w:val="21"/>
                <w:szCs w:val="21"/>
              </w:rPr>
              <w:t>－</w:t>
            </w:r>
          </w:p>
        </w:tc>
        <w:tc>
          <w:tcPr>
            <w:tcW w:w="576" w:type="dxa"/>
            <w:tcBorders>
              <w:top w:val="single" w:sz="4" w:space="0" w:color="000000"/>
              <w:left w:val="nil"/>
              <w:bottom w:val="single" w:sz="12" w:space="0" w:color="000000"/>
              <w:right w:val="single" w:sz="4" w:space="0" w:color="000000"/>
            </w:tcBorders>
            <w:vAlign w:val="center"/>
          </w:tcPr>
          <w:p w:rsidR="004679F2" w:rsidRPr="00ED5A83" w:rsidRDefault="004679F2" w:rsidP="004679F2">
            <w:pPr>
              <w:pStyle w:val="a3"/>
              <w:wordWrap/>
              <w:spacing w:line="240" w:lineRule="auto"/>
              <w:ind w:firstLineChars="100" w:firstLine="206"/>
              <w:rPr>
                <w:rFonts w:cs="Century"/>
                <w:color w:val="000000" w:themeColor="text1"/>
                <w:spacing w:val="-2"/>
                <w:sz w:val="21"/>
                <w:szCs w:val="21"/>
              </w:rPr>
            </w:pPr>
            <w:r w:rsidRPr="00ED5A83">
              <w:rPr>
                <w:rFonts w:cs="Century" w:hint="eastAsia"/>
                <w:color w:val="000000" w:themeColor="text1"/>
                <w:spacing w:val="-2"/>
                <w:sz w:val="21"/>
                <w:szCs w:val="21"/>
              </w:rPr>
              <w:t>○</w:t>
            </w:r>
          </w:p>
        </w:tc>
        <w:tc>
          <w:tcPr>
            <w:tcW w:w="576" w:type="dxa"/>
            <w:tcBorders>
              <w:top w:val="single" w:sz="4" w:space="0" w:color="000000"/>
              <w:left w:val="nil"/>
              <w:bottom w:val="single" w:sz="12" w:space="0" w:color="000000"/>
              <w:right w:val="single" w:sz="12" w:space="0" w:color="000000"/>
            </w:tcBorders>
            <w:vAlign w:val="center"/>
          </w:tcPr>
          <w:p w:rsidR="004679F2" w:rsidRPr="0090430F" w:rsidRDefault="004679F2" w:rsidP="00F77967">
            <w:pPr>
              <w:pStyle w:val="a3"/>
              <w:wordWrap/>
              <w:spacing w:line="240" w:lineRule="auto"/>
              <w:jc w:val="center"/>
              <w:rPr>
                <w:rFonts w:asciiTheme="minorEastAsia" w:eastAsiaTheme="minorEastAsia" w:hAnsiTheme="minorEastAsia" w:cs="Century"/>
                <w:color w:val="000000" w:themeColor="text1"/>
                <w:spacing w:val="-2"/>
                <w:sz w:val="21"/>
                <w:szCs w:val="21"/>
              </w:rPr>
            </w:pPr>
            <w:r w:rsidRPr="0090430F">
              <w:rPr>
                <w:rFonts w:asciiTheme="minorEastAsia" w:eastAsiaTheme="minorEastAsia" w:hAnsiTheme="minorEastAsia" w:cs="Century" w:hint="eastAsia"/>
                <w:spacing w:val="-2"/>
                <w:sz w:val="21"/>
                <w:szCs w:val="21"/>
              </w:rPr>
              <w:t>24</w:t>
            </w:r>
            <w:r w:rsidR="0028368C">
              <w:rPr>
                <w:rFonts w:asciiTheme="minorEastAsia" w:eastAsiaTheme="minorEastAsia" w:hAnsiTheme="minorEastAsia" w:cs="Century" w:hint="eastAsia"/>
                <w:spacing w:val="-2"/>
                <w:sz w:val="21"/>
                <w:szCs w:val="21"/>
              </w:rPr>
              <w:t>4</w:t>
            </w: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２．充てん設備完成検査申請書</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68-1</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38</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24</w:t>
            </w:r>
            <w:r w:rsidR="0028368C">
              <w:rPr>
                <w:rFonts w:hAnsi="ＭＳ 明朝" w:hint="eastAsia"/>
                <w:spacing w:val="-5"/>
                <w:sz w:val="21"/>
                <w:szCs w:val="21"/>
              </w:rPr>
              <w:t>5</w:t>
            </w:r>
          </w:p>
        </w:tc>
      </w:tr>
      <w:tr w:rsidR="004679F2" w:rsidTr="00F77967">
        <w:trPr>
          <w:trHeight w:hRule="exact" w:val="340"/>
          <w:jc w:val="center"/>
        </w:trPr>
        <w:tc>
          <w:tcPr>
            <w:tcW w:w="6528" w:type="dxa"/>
            <w:tcBorders>
              <w:top w:val="nil"/>
              <w:left w:val="single" w:sz="12" w:space="0" w:color="000000"/>
              <w:bottom w:val="single" w:sz="12"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３．充てん設備完成検査受検届書</w:t>
            </w:r>
          </w:p>
        </w:tc>
        <w:tc>
          <w:tcPr>
            <w:tcW w:w="768" w:type="dxa"/>
            <w:tcBorders>
              <w:top w:val="nil"/>
              <w:left w:val="single" w:sz="4" w:space="0" w:color="000000"/>
              <w:bottom w:val="single" w:sz="12"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69-2</w:t>
            </w:r>
          </w:p>
        </w:tc>
        <w:tc>
          <w:tcPr>
            <w:tcW w:w="384" w:type="dxa"/>
            <w:tcBorders>
              <w:top w:val="nil"/>
              <w:left w:val="nil"/>
              <w:bottom w:val="single" w:sz="12"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40</w:t>
            </w:r>
          </w:p>
        </w:tc>
        <w:tc>
          <w:tcPr>
            <w:tcW w:w="576" w:type="dxa"/>
            <w:tcBorders>
              <w:top w:val="nil"/>
              <w:left w:val="nil"/>
              <w:bottom w:val="single" w:sz="12"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4679F2" w:rsidRDefault="0028368C" w:rsidP="00F77967">
            <w:pPr>
              <w:pStyle w:val="a3"/>
              <w:wordWrap/>
              <w:spacing w:line="240" w:lineRule="auto"/>
              <w:jc w:val="center"/>
              <w:rPr>
                <w:spacing w:val="0"/>
              </w:rPr>
            </w:pPr>
            <w:r>
              <w:rPr>
                <w:rFonts w:hAnsi="ＭＳ 明朝" w:hint="eastAsia"/>
                <w:spacing w:val="-5"/>
                <w:sz w:val="21"/>
                <w:szCs w:val="21"/>
              </w:rPr>
              <w:t>2</w:t>
            </w:r>
            <w:r w:rsidR="004679F2">
              <w:rPr>
                <w:rFonts w:hAnsi="ＭＳ 明朝" w:hint="eastAsia"/>
                <w:spacing w:val="-5"/>
                <w:sz w:val="21"/>
                <w:szCs w:val="21"/>
              </w:rPr>
              <w:t>4</w:t>
            </w:r>
            <w:r>
              <w:rPr>
                <w:rFonts w:hAnsi="ＭＳ 明朝" w:hint="eastAsia"/>
                <w:spacing w:val="-5"/>
                <w:sz w:val="21"/>
                <w:szCs w:val="21"/>
              </w:rPr>
              <w:t>6</w:t>
            </w:r>
          </w:p>
        </w:tc>
      </w:tr>
      <w:tr w:rsidR="004679F2" w:rsidTr="00F77967">
        <w:trPr>
          <w:trHeight w:hRule="exact" w:val="340"/>
          <w:jc w:val="center"/>
        </w:trPr>
        <w:tc>
          <w:tcPr>
            <w:tcW w:w="6528" w:type="dxa"/>
            <w:tcBorders>
              <w:top w:val="nil"/>
              <w:left w:val="single" w:sz="12" w:space="0" w:color="000000"/>
              <w:bottom w:val="single" w:sz="4"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４．充てん設備保安検査申請書</w:t>
            </w:r>
          </w:p>
        </w:tc>
        <w:tc>
          <w:tcPr>
            <w:tcW w:w="768" w:type="dxa"/>
            <w:tcBorders>
              <w:top w:val="nil"/>
              <w:left w:val="single" w:sz="4" w:space="0" w:color="000000"/>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81-2</w:t>
            </w:r>
          </w:p>
        </w:tc>
        <w:tc>
          <w:tcPr>
            <w:tcW w:w="384"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44</w:t>
            </w:r>
          </w:p>
        </w:tc>
        <w:tc>
          <w:tcPr>
            <w:tcW w:w="576" w:type="dxa"/>
            <w:tcBorders>
              <w:top w:val="nil"/>
              <w:left w:val="nil"/>
              <w:bottom w:val="single" w:sz="4"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24</w:t>
            </w:r>
            <w:r w:rsidR="0028368C">
              <w:rPr>
                <w:rFonts w:hAnsi="ＭＳ 明朝" w:hint="eastAsia"/>
                <w:spacing w:val="-5"/>
                <w:sz w:val="21"/>
                <w:szCs w:val="21"/>
              </w:rPr>
              <w:t>7</w:t>
            </w:r>
          </w:p>
        </w:tc>
      </w:tr>
      <w:tr w:rsidR="004679F2" w:rsidTr="00F77967">
        <w:trPr>
          <w:trHeight w:hRule="exact" w:val="340"/>
          <w:jc w:val="center"/>
        </w:trPr>
        <w:tc>
          <w:tcPr>
            <w:tcW w:w="6528" w:type="dxa"/>
            <w:tcBorders>
              <w:top w:val="nil"/>
              <w:left w:val="single" w:sz="12" w:space="0" w:color="000000"/>
              <w:bottom w:val="single" w:sz="12" w:space="0" w:color="000000"/>
              <w:right w:val="nil"/>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５．充てん設備保安検査受検届書</w:t>
            </w:r>
          </w:p>
        </w:tc>
        <w:tc>
          <w:tcPr>
            <w:tcW w:w="768" w:type="dxa"/>
            <w:tcBorders>
              <w:top w:val="nil"/>
              <w:left w:val="single" w:sz="4" w:space="0" w:color="000000"/>
              <w:bottom w:val="single" w:sz="12"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82-2</w:t>
            </w:r>
          </w:p>
        </w:tc>
        <w:tc>
          <w:tcPr>
            <w:tcW w:w="384" w:type="dxa"/>
            <w:tcBorders>
              <w:top w:val="nil"/>
              <w:left w:val="nil"/>
              <w:bottom w:val="single" w:sz="12"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5"/>
                <w:sz w:val="21"/>
                <w:szCs w:val="21"/>
              </w:rPr>
              <w:t>46</w:t>
            </w:r>
          </w:p>
        </w:tc>
        <w:tc>
          <w:tcPr>
            <w:tcW w:w="576" w:type="dxa"/>
            <w:tcBorders>
              <w:top w:val="nil"/>
              <w:left w:val="nil"/>
              <w:bottom w:val="single" w:sz="12" w:space="0" w:color="000000"/>
              <w:right w:val="single" w:sz="4" w:space="0" w:color="000000"/>
            </w:tcBorders>
            <w:vAlign w:val="center"/>
          </w:tcPr>
          <w:p w:rsidR="004679F2" w:rsidRDefault="004679F2" w:rsidP="004679F2">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4679F2" w:rsidRDefault="004679F2" w:rsidP="00F77967">
            <w:pPr>
              <w:pStyle w:val="a3"/>
              <w:wordWrap/>
              <w:spacing w:line="240" w:lineRule="auto"/>
              <w:jc w:val="center"/>
              <w:rPr>
                <w:spacing w:val="0"/>
              </w:rPr>
            </w:pPr>
            <w:r>
              <w:rPr>
                <w:rFonts w:hAnsi="ＭＳ 明朝" w:hint="eastAsia"/>
                <w:spacing w:val="-5"/>
                <w:sz w:val="21"/>
                <w:szCs w:val="21"/>
              </w:rPr>
              <w:t>24</w:t>
            </w:r>
            <w:r w:rsidR="0028368C">
              <w:rPr>
                <w:rFonts w:hAnsi="ＭＳ 明朝" w:hint="eastAsia"/>
                <w:spacing w:val="-5"/>
                <w:sz w:val="21"/>
                <w:szCs w:val="21"/>
              </w:rPr>
              <w:t>8</w:t>
            </w:r>
          </w:p>
        </w:tc>
      </w:tr>
      <w:tr w:rsidR="004679F2" w:rsidTr="00DB5AE9">
        <w:trPr>
          <w:trHeight w:hRule="exact" w:val="2554"/>
          <w:jc w:val="center"/>
        </w:trPr>
        <w:tc>
          <w:tcPr>
            <w:tcW w:w="8832" w:type="dxa"/>
            <w:gridSpan w:val="5"/>
            <w:tcBorders>
              <w:top w:val="nil"/>
              <w:left w:val="single" w:sz="12" w:space="0" w:color="000000"/>
              <w:bottom w:val="single" w:sz="12" w:space="0" w:color="000000"/>
              <w:right w:val="single" w:sz="12" w:space="0" w:color="000000"/>
            </w:tcBorders>
            <w:tcMar>
              <w:left w:w="28" w:type="dxa"/>
              <w:right w:w="113" w:type="dxa"/>
            </w:tcMar>
            <w:vAlign w:val="center"/>
          </w:tcPr>
          <w:p w:rsidR="004679F2" w:rsidRPr="00ED5A83" w:rsidRDefault="004679F2" w:rsidP="004679F2">
            <w:pPr>
              <w:pStyle w:val="a3"/>
              <w:ind w:left="900" w:hangingChars="500" w:hanging="900"/>
              <w:rPr>
                <w:color w:val="000000" w:themeColor="text1"/>
                <w:spacing w:val="0"/>
              </w:rPr>
            </w:pPr>
            <w:r>
              <w:rPr>
                <w:rFonts w:cs="Century"/>
                <w:spacing w:val="-10"/>
              </w:rPr>
              <w:lastRenderedPageBreak/>
              <w:t xml:space="preserve"> </w:t>
            </w:r>
            <w:r>
              <w:rPr>
                <w:rFonts w:hAnsi="ＭＳ 明朝" w:hint="eastAsia"/>
                <w:spacing w:val="-13"/>
                <w:sz w:val="21"/>
                <w:szCs w:val="21"/>
              </w:rPr>
              <w:t>(注)</w:t>
            </w:r>
            <w:r>
              <w:rPr>
                <w:rFonts w:hAnsi="ＭＳ 明朝" w:hint="eastAsia"/>
                <w:spacing w:val="-10"/>
                <w:sz w:val="21"/>
                <w:szCs w:val="21"/>
              </w:rPr>
              <w:t xml:space="preserve"> １</w:t>
            </w:r>
            <w:r w:rsidRPr="004679F2">
              <w:rPr>
                <w:rFonts w:hAnsi="ＭＳ 明朝" w:hint="eastAsia"/>
                <w:color w:val="000000" w:themeColor="text1"/>
                <w:spacing w:val="-10"/>
                <w:sz w:val="21"/>
                <w:szCs w:val="21"/>
              </w:rPr>
              <w:t>．</w:t>
            </w:r>
            <w:r>
              <w:rPr>
                <w:rFonts w:hAnsi="ＭＳ 明朝" w:hint="eastAsia"/>
                <w:spacing w:val="-13"/>
                <w:sz w:val="21"/>
                <w:szCs w:val="21"/>
              </w:rPr>
              <w:t>一般消費者等にだけバルク供給を行う場合は、充てん設備の許可</w:t>
            </w:r>
            <w:r w:rsidRPr="00ED5A83">
              <w:rPr>
                <w:rFonts w:hAnsi="ＭＳ 明朝" w:hint="eastAsia"/>
                <w:color w:val="000000" w:themeColor="text1"/>
                <w:spacing w:val="-13"/>
                <w:sz w:val="21"/>
                <w:szCs w:val="21"/>
              </w:rPr>
              <w:t>のみで良いが、工業用、農業用等の用途にバルク供給を行う場合は、高圧ガス保安法の移動式製造設備の許可又は変更許可が必要となる。従って両方の許可を取</w:t>
            </w:r>
            <w:r w:rsidRPr="00ED5A83">
              <w:rPr>
                <w:rFonts w:hAnsi="ＭＳ 明朝" w:hint="eastAsia"/>
                <w:color w:val="000000" w:themeColor="text1"/>
                <w:spacing w:val="-5"/>
                <w:sz w:val="21"/>
                <w:szCs w:val="21"/>
              </w:rPr>
              <w:t>得することが望ましい。</w:t>
            </w:r>
          </w:p>
          <w:p w:rsidR="004679F2" w:rsidRPr="00FA6A95" w:rsidRDefault="004679F2" w:rsidP="004679F2">
            <w:pPr>
              <w:pStyle w:val="a3"/>
              <w:ind w:leftChars="227" w:left="877" w:hangingChars="200" w:hanging="400"/>
              <w:rPr>
                <w:spacing w:val="0"/>
              </w:rPr>
            </w:pPr>
            <w:r w:rsidRPr="00ED5A83">
              <w:rPr>
                <w:rFonts w:hAnsi="ＭＳ 明朝" w:hint="eastAsia"/>
                <w:color w:val="000000" w:themeColor="text1"/>
                <w:spacing w:val="-5"/>
                <w:sz w:val="21"/>
                <w:szCs w:val="21"/>
              </w:rPr>
              <w:t>２．充てん設備の許可と、高圧ガス保安法の移動式製造設備の許可又は変更許可を、同一の行政庁に対し同時に申請する場合であって、添付すべき書類の内容が重複するときは、いずれか一の許可申請書を除き、当該書類を添付することを要しない（ただし、書類の添付を省略した許可申請書には、「⑥　添付を省略した書類の一覧表」を添付すること。）。</w:t>
            </w:r>
          </w:p>
        </w:tc>
      </w:tr>
    </w:tbl>
    <w:p w:rsidR="00D267EC" w:rsidRDefault="00D267EC" w:rsidP="00D267EC">
      <w:pPr>
        <w:pStyle w:val="a3"/>
        <w:rPr>
          <w:rFonts w:hAnsi="ＭＳ 明朝"/>
          <w:spacing w:val="2"/>
        </w:rPr>
      </w:pPr>
      <w:r>
        <w:rPr>
          <w:spacing w:val="0"/>
        </w:rPr>
        <w:br w:type="page"/>
      </w:r>
    </w:p>
    <w:p w:rsidR="003416A6" w:rsidRDefault="003416A6">
      <w:pPr>
        <w:pStyle w:val="a3"/>
        <w:rPr>
          <w:spacing w:val="0"/>
        </w:rPr>
      </w:pPr>
      <w:r>
        <w:rPr>
          <w:rFonts w:hAnsi="ＭＳ 明朝" w:hint="eastAsia"/>
          <w:spacing w:val="2"/>
        </w:rPr>
        <w:lastRenderedPageBreak/>
        <w:t xml:space="preserve">    </w:t>
      </w:r>
      <w:r>
        <w:rPr>
          <w:rFonts w:hAnsi="ＭＳ 明朝" w:hint="eastAsia"/>
          <w:b/>
          <w:bCs/>
          <w:sz w:val="22"/>
          <w:szCs w:val="22"/>
        </w:rPr>
        <w:t>1-3</w:t>
      </w:r>
      <w:r>
        <w:rPr>
          <w:rFonts w:hAnsi="ＭＳ 明朝" w:hint="eastAsia"/>
          <w:b/>
          <w:bCs/>
          <w:spacing w:val="2"/>
          <w:sz w:val="22"/>
          <w:szCs w:val="22"/>
        </w:rPr>
        <w:t xml:space="preserve"> </w:t>
      </w:r>
      <w:r>
        <w:rPr>
          <w:rFonts w:hAnsi="ＭＳ 明朝" w:hint="eastAsia"/>
          <w:b/>
          <w:bCs/>
          <w:sz w:val="22"/>
          <w:szCs w:val="22"/>
        </w:rPr>
        <w:t>充てん設備の許可申請書等の作成例</w:t>
      </w:r>
    </w:p>
    <w:p w:rsidR="003416A6" w:rsidRDefault="003416A6">
      <w:pPr>
        <w:pStyle w:val="a3"/>
        <w:rPr>
          <w:spacing w:val="0"/>
        </w:rPr>
      </w:pPr>
      <w:r>
        <w:rPr>
          <w:rFonts w:hAnsi="ＭＳ 明朝" w:hint="eastAsia"/>
          <w:spacing w:val="2"/>
        </w:rPr>
        <w:t xml:space="preserve">     </w:t>
      </w:r>
      <w:r>
        <w:rPr>
          <w:rFonts w:hAnsi="ＭＳ 明朝" w:hint="eastAsia"/>
          <w:b/>
          <w:bCs/>
          <w:sz w:val="21"/>
          <w:szCs w:val="21"/>
        </w:rPr>
        <w:t>(1)</w:t>
      </w:r>
      <w:r>
        <w:rPr>
          <w:rFonts w:hAnsi="ＭＳ 明朝" w:hint="eastAsia"/>
          <w:b/>
          <w:bCs/>
          <w:spacing w:val="2"/>
          <w:sz w:val="21"/>
          <w:szCs w:val="21"/>
        </w:rPr>
        <w:t xml:space="preserve"> </w:t>
      </w:r>
      <w:r>
        <w:rPr>
          <w:rFonts w:hAnsi="ＭＳ 明朝" w:hint="eastAsia"/>
          <w:b/>
          <w:bCs/>
          <w:sz w:val="21"/>
          <w:szCs w:val="21"/>
        </w:rPr>
        <w:t>充てん設備許可申請書</w:t>
      </w:r>
    </w:p>
    <w:p w:rsidR="003416A6" w:rsidRDefault="003416A6">
      <w:pPr>
        <w:pStyle w:val="a3"/>
        <w:rPr>
          <w:spacing w:val="0"/>
        </w:rPr>
      </w:pPr>
    </w:p>
    <w:p w:rsidR="003416A6" w:rsidRDefault="003416A6">
      <w:pPr>
        <w:pStyle w:val="a3"/>
        <w:rPr>
          <w:spacing w:val="0"/>
        </w:rPr>
      </w:pPr>
      <w:r>
        <w:rPr>
          <w:rFonts w:hAnsi="ＭＳ 明朝" w:hint="eastAsia"/>
          <w:spacing w:val="2"/>
        </w:rPr>
        <w:t xml:space="preserve">  </w:t>
      </w:r>
      <w:r>
        <w:rPr>
          <w:rFonts w:hAnsi="ＭＳ 明朝" w:hint="eastAsia"/>
        </w:rPr>
        <w:t>様式第35(第63条関係)</w:t>
      </w:r>
    </w:p>
    <w:p w:rsidR="003416A6" w:rsidRDefault="003416A6">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3416A6">
        <w:trPr>
          <w:cantSplit/>
          <w:trHeight w:hRule="exact" w:val="368"/>
        </w:trPr>
        <w:tc>
          <w:tcPr>
            <w:tcW w:w="5512" w:type="dxa"/>
            <w:vMerge w:val="restart"/>
            <w:tcBorders>
              <w:top w:val="nil"/>
              <w:left w:val="nil"/>
              <w:bottom w:val="nil"/>
              <w:right w:val="nil"/>
            </w:tcBorders>
          </w:tcPr>
          <w:p w:rsidR="003416A6" w:rsidRDefault="003416A6">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3416A6" w:rsidRDefault="003416A6">
            <w:pPr>
              <w:pStyle w:val="a3"/>
              <w:spacing w:before="86" w:line="186" w:lineRule="exact"/>
              <w:rPr>
                <w:spacing w:val="0"/>
              </w:rPr>
            </w:pPr>
          </w:p>
        </w:tc>
      </w:tr>
      <w:tr w:rsidR="003416A6">
        <w:trPr>
          <w:cantSplit/>
          <w:trHeight w:hRule="exact" w:val="368"/>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rPr>
              <w:t>×審査結果</w:t>
            </w:r>
          </w:p>
        </w:tc>
        <w:tc>
          <w:tcPr>
            <w:tcW w:w="1872" w:type="dxa"/>
            <w:tcBorders>
              <w:top w:val="nil"/>
              <w:left w:val="nil"/>
              <w:bottom w:val="single" w:sz="4" w:space="0" w:color="000000"/>
              <w:right w:val="single" w:sz="4" w:space="0" w:color="000000"/>
            </w:tcBorders>
          </w:tcPr>
          <w:p w:rsidR="003416A6" w:rsidRDefault="003416A6">
            <w:pPr>
              <w:pStyle w:val="a3"/>
              <w:spacing w:before="86" w:line="186" w:lineRule="exact"/>
              <w:rPr>
                <w:spacing w:val="0"/>
              </w:rPr>
            </w:pPr>
          </w:p>
        </w:tc>
      </w:tr>
      <w:tr w:rsidR="003416A6">
        <w:trPr>
          <w:cantSplit/>
          <w:trHeight w:hRule="exact" w:val="370"/>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rPr>
              <w:t>×受理年月日</w:t>
            </w:r>
          </w:p>
        </w:tc>
        <w:tc>
          <w:tcPr>
            <w:tcW w:w="1872" w:type="dxa"/>
            <w:tcBorders>
              <w:top w:val="nil"/>
              <w:left w:val="nil"/>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spacing w:val="2"/>
              </w:rPr>
              <w:t xml:space="preserve">    </w:t>
            </w:r>
            <w:r>
              <w:rPr>
                <w:rFonts w:hAnsi="ＭＳ 明朝" w:hint="eastAsia"/>
              </w:rPr>
              <w:t>年</w:t>
            </w:r>
            <w:r>
              <w:rPr>
                <w:rFonts w:hAnsi="ＭＳ 明朝" w:hint="eastAsia"/>
                <w:spacing w:val="2"/>
              </w:rPr>
              <w:t xml:space="preserve">   </w:t>
            </w:r>
            <w:r>
              <w:rPr>
                <w:rFonts w:hAnsi="ＭＳ 明朝" w:hint="eastAsia"/>
              </w:rPr>
              <w:t>月</w:t>
            </w:r>
            <w:r>
              <w:rPr>
                <w:rFonts w:hAnsi="ＭＳ 明朝" w:hint="eastAsia"/>
                <w:spacing w:val="2"/>
              </w:rPr>
              <w:t xml:space="preserve">   </w:t>
            </w:r>
            <w:r>
              <w:rPr>
                <w:rFonts w:hAnsi="ＭＳ 明朝" w:hint="eastAsia"/>
              </w:rPr>
              <w:t>日</w:t>
            </w:r>
          </w:p>
        </w:tc>
      </w:tr>
      <w:tr w:rsidR="003416A6">
        <w:trPr>
          <w:cantSplit/>
          <w:trHeight w:hRule="exact" w:val="372"/>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rPr>
              <w:t>×許可番号</w:t>
            </w:r>
          </w:p>
        </w:tc>
        <w:tc>
          <w:tcPr>
            <w:tcW w:w="1872" w:type="dxa"/>
            <w:tcBorders>
              <w:top w:val="nil"/>
              <w:left w:val="nil"/>
              <w:bottom w:val="single" w:sz="4" w:space="0" w:color="000000"/>
              <w:right w:val="single" w:sz="4" w:space="0" w:color="000000"/>
            </w:tcBorders>
          </w:tcPr>
          <w:p w:rsidR="003416A6" w:rsidRDefault="003416A6">
            <w:pPr>
              <w:pStyle w:val="a3"/>
              <w:spacing w:before="86" w:line="186" w:lineRule="exact"/>
              <w:rPr>
                <w:spacing w:val="0"/>
              </w:rPr>
            </w:pPr>
          </w:p>
        </w:tc>
      </w:tr>
    </w:tbl>
    <w:p w:rsidR="003416A6" w:rsidRDefault="003416A6">
      <w:pPr>
        <w:pStyle w:val="a3"/>
        <w:spacing w:line="86" w:lineRule="exact"/>
        <w:rPr>
          <w:spacing w:val="0"/>
        </w:rPr>
      </w:pPr>
    </w:p>
    <w:p w:rsidR="003416A6" w:rsidRDefault="003416A6">
      <w:pPr>
        <w:pStyle w:val="a3"/>
        <w:rPr>
          <w:spacing w:val="0"/>
        </w:rPr>
      </w:pPr>
    </w:p>
    <w:p w:rsidR="003416A6" w:rsidRDefault="003416A6">
      <w:pPr>
        <w:pStyle w:val="a3"/>
        <w:jc w:val="center"/>
        <w:rPr>
          <w:spacing w:val="0"/>
        </w:rPr>
      </w:pPr>
      <w:r>
        <w:rPr>
          <w:rFonts w:hAnsi="ＭＳ 明朝" w:hint="eastAsia"/>
          <w:spacing w:val="5"/>
          <w:sz w:val="28"/>
          <w:szCs w:val="28"/>
        </w:rPr>
        <w:t>充てん設備許可申請書</w:t>
      </w:r>
      <w:r>
        <w:rPr>
          <w:rFonts w:cs="Century"/>
          <w:spacing w:val="2"/>
        </w:rPr>
        <w:t xml:space="preserve">                   </w:t>
      </w: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 xml:space="preserve">　　　　　　</w:t>
      </w:r>
      <w:r w:rsidR="001063D7" w:rsidRPr="00F77967">
        <w:rPr>
          <w:rFonts w:hAnsi="ＭＳ 明朝" w:hint="eastAsia"/>
          <w:color w:val="000000" w:themeColor="text1"/>
        </w:rPr>
        <w:t>令和</w:t>
      </w:r>
      <w:r w:rsidRPr="00F77967">
        <w:rPr>
          <w:rFonts w:hAnsi="ＭＳ 明朝" w:hint="eastAsia"/>
          <w:color w:val="000000" w:themeColor="text1"/>
        </w:rPr>
        <w:t>○○年○○月○○日</w:t>
      </w: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r w:rsidRPr="00F77967">
        <w:rPr>
          <w:rFonts w:hAnsi="ＭＳ 明朝" w:hint="eastAsia"/>
          <w:color w:val="000000" w:themeColor="text1"/>
          <w:sz w:val="22"/>
          <w:szCs w:val="22"/>
        </w:rPr>
        <w:t>○</w:t>
      </w:r>
      <w:r w:rsidRPr="00F77967">
        <w:rPr>
          <w:rFonts w:hAnsi="ＭＳ 明朝" w:hint="eastAsia"/>
          <w:color w:val="000000" w:themeColor="text1"/>
          <w:spacing w:val="2"/>
          <w:sz w:val="22"/>
          <w:szCs w:val="22"/>
        </w:rPr>
        <w:t xml:space="preserve"> </w:t>
      </w:r>
      <w:r w:rsidRPr="00F77967">
        <w:rPr>
          <w:rFonts w:hAnsi="ＭＳ 明朝" w:hint="eastAsia"/>
          <w:color w:val="000000" w:themeColor="text1"/>
          <w:sz w:val="22"/>
          <w:szCs w:val="22"/>
        </w:rPr>
        <w:t>○</w:t>
      </w:r>
      <w:r w:rsidRPr="00F77967">
        <w:rPr>
          <w:rFonts w:hAnsi="ＭＳ 明朝" w:hint="eastAsia"/>
          <w:color w:val="000000" w:themeColor="text1"/>
          <w:spacing w:val="2"/>
          <w:sz w:val="22"/>
          <w:szCs w:val="22"/>
        </w:rPr>
        <w:t xml:space="preserve"> </w:t>
      </w:r>
      <w:r w:rsidRPr="00F77967">
        <w:rPr>
          <w:rFonts w:hAnsi="ＭＳ 明朝" w:hint="eastAsia"/>
          <w:color w:val="000000" w:themeColor="text1"/>
          <w:sz w:val="22"/>
          <w:szCs w:val="22"/>
        </w:rPr>
        <w:t>県</w:t>
      </w:r>
      <w:r w:rsidRPr="00F77967">
        <w:rPr>
          <w:rFonts w:hAnsi="ＭＳ 明朝" w:hint="eastAsia"/>
          <w:color w:val="000000" w:themeColor="text1"/>
          <w:spacing w:val="2"/>
          <w:sz w:val="22"/>
          <w:szCs w:val="22"/>
        </w:rPr>
        <w:t xml:space="preserve"> </w:t>
      </w:r>
      <w:r w:rsidRPr="00F77967">
        <w:rPr>
          <w:rFonts w:hAnsi="ＭＳ 明朝" w:hint="eastAsia"/>
          <w:color w:val="000000" w:themeColor="text1"/>
          <w:sz w:val="22"/>
          <w:szCs w:val="22"/>
        </w:rPr>
        <w:t>知</w:t>
      </w:r>
      <w:r w:rsidRPr="00F77967">
        <w:rPr>
          <w:rFonts w:hAnsi="ＭＳ 明朝" w:hint="eastAsia"/>
          <w:color w:val="000000" w:themeColor="text1"/>
          <w:spacing w:val="2"/>
          <w:sz w:val="22"/>
          <w:szCs w:val="22"/>
        </w:rPr>
        <w:t xml:space="preserve"> </w:t>
      </w:r>
      <w:r w:rsidRPr="00F77967">
        <w:rPr>
          <w:rFonts w:hAnsi="ＭＳ 明朝" w:hint="eastAsia"/>
          <w:color w:val="000000" w:themeColor="text1"/>
          <w:sz w:val="22"/>
          <w:szCs w:val="22"/>
        </w:rPr>
        <w:t>事</w:t>
      </w:r>
      <w:r w:rsidRPr="00F77967">
        <w:rPr>
          <w:rFonts w:hAnsi="ＭＳ 明朝" w:hint="eastAsia"/>
          <w:color w:val="000000" w:themeColor="text1"/>
          <w:spacing w:val="2"/>
          <w:sz w:val="22"/>
          <w:szCs w:val="22"/>
        </w:rPr>
        <w:t xml:space="preserve">  </w:t>
      </w:r>
      <w:r w:rsidRPr="00F77967">
        <w:rPr>
          <w:rFonts w:hAnsi="ＭＳ 明朝" w:hint="eastAsia"/>
          <w:color w:val="000000" w:themeColor="text1"/>
          <w:sz w:val="22"/>
          <w:szCs w:val="22"/>
        </w:rPr>
        <w:t>殿</w:t>
      </w:r>
    </w:p>
    <w:p w:rsidR="003416A6" w:rsidRPr="00F77967" w:rsidRDefault="003416A6">
      <w:pPr>
        <w:pStyle w:val="a3"/>
        <w:rPr>
          <w:color w:val="000000" w:themeColor="text1"/>
          <w:spacing w:val="0"/>
        </w:rPr>
      </w:pPr>
    </w:p>
    <w:p w:rsidR="003416A6" w:rsidRPr="00F77967" w:rsidRDefault="003416A6">
      <w:pPr>
        <w:pStyle w:val="a3"/>
        <w:spacing w:line="231" w:lineRule="exact"/>
        <w:rPr>
          <w:color w:val="000000" w:themeColor="text1"/>
          <w:spacing w:val="0"/>
        </w:rPr>
      </w:pP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氏名又は名称及び</w:t>
      </w:r>
      <w:r w:rsidRPr="00F77967">
        <w:rPr>
          <w:rFonts w:hAnsi="ＭＳ 明朝" w:hint="eastAsia"/>
          <w:color w:val="000000" w:themeColor="text1"/>
          <w:spacing w:val="2"/>
        </w:rPr>
        <w:t xml:space="preserve">  </w:t>
      </w:r>
      <w:r w:rsidRPr="00F77967">
        <w:rPr>
          <w:rFonts w:hAnsi="ＭＳ 明朝" w:hint="eastAsia"/>
          <w:color w:val="000000" w:themeColor="text1"/>
        </w:rPr>
        <w:t>○○液化石油ガス株式会社</w:t>
      </w:r>
    </w:p>
    <w:p w:rsidR="003416A6" w:rsidRPr="00F77967" w:rsidRDefault="003416A6">
      <w:pPr>
        <w:pStyle w:val="a3"/>
        <w:spacing w:line="231" w:lineRule="exact"/>
        <w:rPr>
          <w:color w:val="000000" w:themeColor="text1"/>
          <w:spacing w:val="0"/>
        </w:rPr>
      </w:pP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法人にあっては</w:t>
      </w:r>
      <w:r w:rsidRPr="00F77967">
        <w:rPr>
          <w:rFonts w:cs="Century"/>
          <w:color w:val="000000" w:themeColor="text1"/>
          <w:spacing w:val="2"/>
        </w:rPr>
        <w:t xml:space="preserve">  </w:t>
      </w:r>
    </w:p>
    <w:p w:rsidR="003416A6" w:rsidRPr="00F77967" w:rsidRDefault="003416A6">
      <w:pPr>
        <w:pStyle w:val="a3"/>
        <w:spacing w:line="231" w:lineRule="exact"/>
        <w:rPr>
          <w:color w:val="000000" w:themeColor="text1"/>
          <w:spacing w:val="0"/>
        </w:rPr>
      </w:pP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その代表者の氏名　代表取締役</w:t>
      </w:r>
      <w:r w:rsidRPr="00F77967">
        <w:rPr>
          <w:rFonts w:hAnsi="ＭＳ 明朝" w:hint="eastAsia"/>
          <w:color w:val="000000" w:themeColor="text1"/>
          <w:spacing w:val="2"/>
        </w:rPr>
        <w:t xml:space="preserve">  </w:t>
      </w:r>
      <w:r w:rsidRPr="00F77967">
        <w:rPr>
          <w:rFonts w:hAnsi="ＭＳ 明朝" w:hint="eastAsia"/>
          <w:color w:val="000000" w:themeColor="text1"/>
        </w:rPr>
        <w:t>○</w:t>
      </w:r>
      <w:r w:rsidRPr="00F77967">
        <w:rPr>
          <w:rFonts w:hAnsi="ＭＳ 明朝" w:hint="eastAsia"/>
          <w:color w:val="000000" w:themeColor="text1"/>
          <w:spacing w:val="2"/>
        </w:rPr>
        <w:t xml:space="preserve"> </w:t>
      </w:r>
      <w:r w:rsidRPr="00F77967">
        <w:rPr>
          <w:rFonts w:hAnsi="ＭＳ 明朝" w:hint="eastAsia"/>
          <w:color w:val="000000" w:themeColor="text1"/>
        </w:rPr>
        <w:t>○</w:t>
      </w:r>
      <w:r w:rsidRPr="00F77967">
        <w:rPr>
          <w:rFonts w:hAnsi="ＭＳ 明朝" w:hint="eastAsia"/>
          <w:color w:val="000000" w:themeColor="text1"/>
          <w:spacing w:val="2"/>
        </w:rPr>
        <w:t xml:space="preserve">  </w:t>
      </w:r>
      <w:r w:rsidRPr="00F77967">
        <w:rPr>
          <w:rFonts w:hAnsi="ＭＳ 明朝" w:hint="eastAsia"/>
          <w:color w:val="000000" w:themeColor="text1"/>
        </w:rPr>
        <w:t>○</w:t>
      </w:r>
      <w:r w:rsidRPr="00F77967">
        <w:rPr>
          <w:rFonts w:hAnsi="ＭＳ 明朝" w:hint="eastAsia"/>
          <w:color w:val="000000" w:themeColor="text1"/>
          <w:spacing w:val="2"/>
        </w:rPr>
        <w:t xml:space="preserve"> </w:t>
      </w:r>
      <w:r w:rsidRPr="00F77967">
        <w:rPr>
          <w:rFonts w:hAnsi="ＭＳ 明朝" w:hint="eastAsia"/>
          <w:color w:val="000000" w:themeColor="text1"/>
        </w:rPr>
        <w:t>○</w:t>
      </w:r>
      <w:r w:rsidRPr="00F77967">
        <w:rPr>
          <w:rFonts w:hAnsi="ＭＳ 明朝" w:hint="eastAsia"/>
          <w:color w:val="000000" w:themeColor="text1"/>
          <w:spacing w:val="2"/>
        </w:rPr>
        <w:t xml:space="preserve">    </w:t>
      </w:r>
      <w:r w:rsidR="008D007A" w:rsidRPr="00F77967">
        <w:rPr>
          <w:rFonts w:hAnsi="ＭＳ 明朝" w:hint="eastAsia"/>
          <w:color w:val="000000" w:themeColor="text1"/>
          <w:spacing w:val="2"/>
        </w:rPr>
        <w:t>㊞</w:t>
      </w:r>
    </w:p>
    <w:p w:rsidR="003416A6" w:rsidRPr="00F77967" w:rsidRDefault="003416A6">
      <w:pPr>
        <w:pStyle w:val="a3"/>
        <w:spacing w:line="231" w:lineRule="exact"/>
        <w:rPr>
          <w:color w:val="000000" w:themeColor="text1"/>
          <w:spacing w:val="0"/>
        </w:rPr>
      </w:pPr>
    </w:p>
    <w:p w:rsidR="003416A6" w:rsidRPr="00F77967" w:rsidRDefault="003416A6">
      <w:pPr>
        <w:pStyle w:val="a3"/>
        <w:rPr>
          <w:color w:val="000000" w:themeColor="text1"/>
          <w:spacing w:val="0"/>
        </w:rPr>
      </w:pP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 xml:space="preserve">　</w:t>
      </w:r>
      <w:r w:rsidRPr="00F77967">
        <w:rPr>
          <w:rFonts w:hAnsi="ＭＳ 明朝" w:hint="eastAsia"/>
          <w:color w:val="000000" w:themeColor="text1"/>
          <w:spacing w:val="2"/>
        </w:rPr>
        <w:t xml:space="preserve">  </w:t>
      </w:r>
      <w:r w:rsidRPr="00F77967">
        <w:rPr>
          <w:rFonts w:hAnsi="ＭＳ 明朝" w:hint="eastAsia"/>
          <w:color w:val="000000" w:themeColor="text1"/>
        </w:rPr>
        <w:t xml:space="preserve">　住　　　　　　所　○○県○○市○○町○丁目○○番地</w:t>
      </w: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r w:rsidRPr="00F77967">
        <w:rPr>
          <w:rFonts w:hAnsi="ＭＳ 明朝" w:hint="eastAsia"/>
          <w:color w:val="000000" w:themeColor="text1"/>
          <w:spacing w:val="2"/>
        </w:rPr>
        <w:t xml:space="preserve">  </w:t>
      </w:r>
      <w:r w:rsidRPr="00F77967">
        <w:rPr>
          <w:rFonts w:hAnsi="ＭＳ 明朝" w:hint="eastAsia"/>
          <w:color w:val="000000" w:themeColor="text1"/>
        </w:rPr>
        <w:t>液化石油ガスの保安の確保及び取引の適正化に関する法律第３７条の４第１項の規定により許可を受けたいので、次のとおり申請します。</w:t>
      </w: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r w:rsidRPr="00F77967">
        <w:rPr>
          <w:rFonts w:hAnsi="ＭＳ 明朝" w:hint="eastAsia"/>
          <w:color w:val="000000" w:themeColor="text1"/>
        </w:rPr>
        <w:t>１　充てん設備の使用の本拠の名称及び所在地</w:t>
      </w: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r w:rsidRPr="00F77967">
        <w:rPr>
          <w:rFonts w:hAnsi="ＭＳ 明朝" w:hint="eastAsia"/>
          <w:color w:val="000000" w:themeColor="text1"/>
          <w:spacing w:val="2"/>
        </w:rPr>
        <w:t xml:space="preserve">      </w:t>
      </w:r>
      <w:r w:rsidRPr="00F77967">
        <w:rPr>
          <w:rFonts w:hAnsi="ＭＳ 明朝" w:hint="eastAsia"/>
          <w:color w:val="000000" w:themeColor="text1"/>
        </w:rPr>
        <w:t>本拠の名称</w:t>
      </w:r>
      <w:r w:rsidRPr="00F77967">
        <w:rPr>
          <w:rFonts w:cs="Century"/>
          <w:color w:val="000000" w:themeColor="text1"/>
          <w:spacing w:val="2"/>
        </w:rPr>
        <w:t xml:space="preserve">    </w:t>
      </w:r>
      <w:r w:rsidRPr="00F77967">
        <w:rPr>
          <w:rFonts w:hAnsi="ＭＳ 明朝" w:hint="eastAsia"/>
          <w:color w:val="000000" w:themeColor="text1"/>
        </w:rPr>
        <w:t xml:space="preserve">　○○液化石油ガス株式会社　○○営業所</w:t>
      </w:r>
    </w:p>
    <w:p w:rsidR="003416A6" w:rsidRPr="00F77967" w:rsidRDefault="003416A6">
      <w:pPr>
        <w:pStyle w:val="a3"/>
        <w:rPr>
          <w:color w:val="000000" w:themeColor="text1"/>
          <w:spacing w:val="0"/>
        </w:rPr>
      </w:pPr>
      <w:r w:rsidRPr="00F77967">
        <w:rPr>
          <w:rFonts w:hAnsi="ＭＳ 明朝" w:hint="eastAsia"/>
          <w:color w:val="000000" w:themeColor="text1"/>
          <w:spacing w:val="2"/>
        </w:rPr>
        <w:t xml:space="preserve">      </w:t>
      </w:r>
      <w:r w:rsidRPr="00F77967">
        <w:rPr>
          <w:rFonts w:hAnsi="ＭＳ 明朝" w:hint="eastAsia"/>
          <w:color w:val="000000" w:themeColor="text1"/>
        </w:rPr>
        <w:t>本拠の所在地</w:t>
      </w:r>
      <w:r w:rsidRPr="00F77967">
        <w:rPr>
          <w:rFonts w:cs="Century"/>
          <w:color w:val="000000" w:themeColor="text1"/>
          <w:spacing w:val="2"/>
        </w:rPr>
        <w:t xml:space="preserve">  </w:t>
      </w:r>
      <w:r w:rsidRPr="00F77967">
        <w:rPr>
          <w:rFonts w:hAnsi="ＭＳ 明朝" w:hint="eastAsia"/>
          <w:color w:val="000000" w:themeColor="text1"/>
        </w:rPr>
        <w:t xml:space="preserve">　○○県○○市□□町□丁目□□番地</w:t>
      </w: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r w:rsidRPr="00F77967">
        <w:rPr>
          <w:rFonts w:hAnsi="ＭＳ 明朝" w:hint="eastAsia"/>
          <w:color w:val="000000" w:themeColor="text1"/>
        </w:rPr>
        <w:t>２　充てん設備の貯蔵設備の記号及び番号並びに貯蔵能力</w:t>
      </w: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r w:rsidRPr="00F77967">
        <w:rPr>
          <w:rFonts w:hAnsi="ＭＳ 明朝" w:hint="eastAsia"/>
          <w:color w:val="000000" w:themeColor="text1"/>
          <w:spacing w:val="2"/>
        </w:rPr>
        <w:t xml:space="preserve">      </w:t>
      </w:r>
      <w:r w:rsidRPr="00F77967">
        <w:rPr>
          <w:rFonts w:hAnsi="ＭＳ 明朝" w:hint="eastAsia"/>
          <w:color w:val="000000" w:themeColor="text1"/>
        </w:rPr>
        <w:t>貯蔵設備の記号・番号　□□○○○○</w:t>
      </w:r>
    </w:p>
    <w:p w:rsidR="003416A6" w:rsidRPr="00F77967" w:rsidRDefault="003416A6">
      <w:pPr>
        <w:pStyle w:val="a3"/>
        <w:rPr>
          <w:color w:val="000000" w:themeColor="text1"/>
          <w:spacing w:val="0"/>
        </w:rPr>
      </w:pPr>
      <w:r w:rsidRPr="00F77967">
        <w:rPr>
          <w:rFonts w:hAnsi="ＭＳ 明朝" w:hint="eastAsia"/>
          <w:color w:val="000000" w:themeColor="text1"/>
          <w:spacing w:val="2"/>
        </w:rPr>
        <w:t xml:space="preserve">      </w:t>
      </w:r>
      <w:r w:rsidRPr="00F77967">
        <w:rPr>
          <w:rFonts w:hAnsi="ＭＳ 明朝" w:hint="eastAsia"/>
          <w:color w:val="000000" w:themeColor="text1"/>
        </w:rPr>
        <w:t>貯蔵設備の貯蔵能力</w:t>
      </w:r>
      <w:r w:rsidRPr="00F77967">
        <w:rPr>
          <w:rFonts w:cs="Century"/>
          <w:color w:val="000000" w:themeColor="text1"/>
          <w:spacing w:val="2"/>
        </w:rPr>
        <w:t xml:space="preserve">  </w:t>
      </w:r>
      <w:r w:rsidRPr="00F77967">
        <w:rPr>
          <w:rFonts w:hAnsi="ＭＳ 明朝" w:hint="eastAsia"/>
          <w:color w:val="000000" w:themeColor="text1"/>
        </w:rPr>
        <w:t xml:space="preserve">　２,３００kg</w:t>
      </w: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p>
    <w:p w:rsidR="003416A6" w:rsidRPr="00F77967" w:rsidRDefault="003416A6">
      <w:pPr>
        <w:pStyle w:val="a3"/>
        <w:rPr>
          <w:color w:val="000000" w:themeColor="text1"/>
          <w:spacing w:val="0"/>
        </w:rPr>
      </w:pPr>
    </w:p>
    <w:p w:rsidR="003416A6" w:rsidRPr="00F77967" w:rsidRDefault="003416A6">
      <w:pPr>
        <w:pStyle w:val="a3"/>
        <w:spacing w:line="231" w:lineRule="exact"/>
        <w:rPr>
          <w:color w:val="000000" w:themeColor="text1"/>
          <w:spacing w:val="0"/>
        </w:rPr>
      </w:pPr>
    </w:p>
    <w:p w:rsidR="003416A6" w:rsidRPr="00F77967" w:rsidRDefault="003416A6">
      <w:pPr>
        <w:pStyle w:val="a3"/>
        <w:rPr>
          <w:color w:val="000000" w:themeColor="text1"/>
          <w:spacing w:val="0"/>
        </w:rPr>
      </w:pPr>
      <w:r w:rsidRPr="00F77967">
        <w:rPr>
          <w:rFonts w:hAnsi="ＭＳ 明朝" w:hint="eastAsia"/>
          <w:color w:val="000000" w:themeColor="text1"/>
        </w:rPr>
        <w:t>（備考）１　この用紙の大きさは、</w:t>
      </w:r>
      <w:r w:rsidR="001063D7" w:rsidRPr="00F77967">
        <w:rPr>
          <w:rFonts w:hAnsi="ＭＳ 明朝" w:hint="eastAsia"/>
          <w:color w:val="000000" w:themeColor="text1"/>
        </w:rPr>
        <w:t>日本産業規格</w:t>
      </w:r>
      <w:r w:rsidRPr="00F77967">
        <w:rPr>
          <w:rFonts w:hAnsi="ＭＳ 明朝" w:hint="eastAsia"/>
          <w:color w:val="000000" w:themeColor="text1"/>
        </w:rPr>
        <w:t>Ａ４とすること。</w:t>
      </w:r>
    </w:p>
    <w:p w:rsidR="003416A6" w:rsidRPr="00F77967" w:rsidRDefault="003416A6">
      <w:pPr>
        <w:pStyle w:val="a3"/>
        <w:rPr>
          <w:color w:val="000000" w:themeColor="text1"/>
          <w:spacing w:val="0"/>
        </w:rPr>
      </w:pPr>
      <w:r w:rsidRPr="00F77967">
        <w:rPr>
          <w:rFonts w:hAnsi="ＭＳ 明朝" w:hint="eastAsia"/>
          <w:color w:val="000000" w:themeColor="text1"/>
          <w:spacing w:val="2"/>
        </w:rPr>
        <w:t xml:space="preserve">        </w:t>
      </w:r>
      <w:r w:rsidRPr="00F77967">
        <w:rPr>
          <w:rFonts w:hAnsi="ＭＳ 明朝" w:hint="eastAsia"/>
          <w:color w:val="000000" w:themeColor="text1"/>
        </w:rPr>
        <w:t>２　×印の項は記載しないこと。</w:t>
      </w:r>
    </w:p>
    <w:p w:rsidR="003416A6" w:rsidRDefault="003416A6" w:rsidP="005E6923">
      <w:pPr>
        <w:pStyle w:val="a3"/>
        <w:spacing w:line="360" w:lineRule="auto"/>
        <w:jc w:val="center"/>
        <w:rPr>
          <w:spacing w:val="0"/>
        </w:rPr>
      </w:pPr>
      <w:r>
        <w:rPr>
          <w:spacing w:val="0"/>
        </w:rPr>
        <w:br w:type="page"/>
      </w:r>
      <w:r>
        <w:rPr>
          <w:rFonts w:hAnsi="ＭＳ 明朝" w:hint="eastAsia"/>
          <w:sz w:val="24"/>
          <w:szCs w:val="24"/>
        </w:rPr>
        <w:lastRenderedPageBreak/>
        <w:t>充　て　ん　計　画　書</w:t>
      </w:r>
    </w:p>
    <w:p w:rsidR="003416A6" w:rsidRDefault="003416A6">
      <w:pPr>
        <w:pStyle w:val="a3"/>
        <w:rPr>
          <w:spacing w:val="0"/>
        </w:rPr>
      </w:pPr>
      <w:r>
        <w:rPr>
          <w:rFonts w:hAnsi="ＭＳ 明朝" w:hint="eastAsia"/>
        </w:rPr>
        <w:t>１．充てんする液化石油ガスの成分</w:t>
      </w:r>
    </w:p>
    <w:p w:rsidR="003416A6" w:rsidRDefault="003416A6" w:rsidP="00B230DA">
      <w:pPr>
        <w:pStyle w:val="a3"/>
        <w:spacing w:line="360" w:lineRule="auto"/>
        <w:rPr>
          <w:spacing w:val="0"/>
        </w:rPr>
      </w:pPr>
      <w:r>
        <w:rPr>
          <w:rFonts w:hAnsi="ＭＳ 明朝" w:hint="eastAsia"/>
          <w:spacing w:val="2"/>
        </w:rPr>
        <w:t xml:space="preserve">    </w:t>
      </w:r>
      <w:r>
        <w:rPr>
          <w:rFonts w:hAnsi="ＭＳ 明朝" w:hint="eastAsia"/>
        </w:rPr>
        <w:t>プロパンを主成分とする液化石油ガス（プロパン95～97％・その他はプロピレン・ブタン等）</w:t>
      </w:r>
    </w:p>
    <w:p w:rsidR="003416A6" w:rsidRDefault="003416A6">
      <w:pPr>
        <w:pStyle w:val="a3"/>
        <w:rPr>
          <w:spacing w:val="0"/>
        </w:rPr>
      </w:pPr>
      <w:r>
        <w:rPr>
          <w:rFonts w:hAnsi="ＭＳ 明朝" w:hint="eastAsia"/>
        </w:rPr>
        <w:t>２．充てんの目的</w:t>
      </w:r>
    </w:p>
    <w:p w:rsidR="003416A6" w:rsidRDefault="003416A6" w:rsidP="00E169C1">
      <w:pPr>
        <w:pStyle w:val="a3"/>
        <w:spacing w:line="360" w:lineRule="auto"/>
        <w:ind w:leftChars="100" w:left="210" w:firstLineChars="100" w:firstLine="208"/>
        <w:jc w:val="left"/>
        <w:rPr>
          <w:spacing w:val="0"/>
        </w:rPr>
      </w:pPr>
      <w:r w:rsidRPr="00F77967">
        <w:rPr>
          <w:rFonts w:hAnsi="ＭＳ 明朝" w:hint="eastAsia"/>
          <w:color w:val="000000" w:themeColor="text1"/>
        </w:rPr>
        <w:t>充てん設備（新バルクローリ）を設置し、</w:t>
      </w:r>
      <w:r w:rsidR="00E169C1" w:rsidRPr="00F77967">
        <w:rPr>
          <w:rFonts w:hAnsi="ＭＳ 明朝" w:hint="eastAsia"/>
          <w:color w:val="000000" w:themeColor="text1"/>
        </w:rPr>
        <w:t>一般消費者</w:t>
      </w:r>
      <w:r w:rsidRPr="00F77967">
        <w:rPr>
          <w:rFonts w:hAnsi="ＭＳ 明朝" w:hint="eastAsia"/>
          <w:color w:val="000000" w:themeColor="text1"/>
        </w:rPr>
        <w:t>等の消費先にバルク供給方式によ</w:t>
      </w:r>
      <w:r w:rsidR="00B230DA" w:rsidRPr="00F77967">
        <w:rPr>
          <w:rFonts w:hAnsi="ＭＳ 明朝" w:hint="eastAsia"/>
          <w:color w:val="000000" w:themeColor="text1"/>
        </w:rPr>
        <w:t>る</w:t>
      </w:r>
      <w:r w:rsidRPr="00F77967">
        <w:rPr>
          <w:rFonts w:hAnsi="ＭＳ 明朝" w:hint="eastAsia"/>
          <w:color w:val="000000" w:themeColor="text1"/>
        </w:rPr>
        <w:t>液化</w:t>
      </w:r>
      <w:r>
        <w:rPr>
          <w:rFonts w:hAnsi="ＭＳ 明朝" w:hint="eastAsia"/>
        </w:rPr>
        <w:t>石油ガスの供給を行うことを目的とする。</w:t>
      </w:r>
    </w:p>
    <w:p w:rsidR="003416A6" w:rsidRDefault="003416A6">
      <w:pPr>
        <w:pStyle w:val="a3"/>
        <w:rPr>
          <w:spacing w:val="0"/>
        </w:rPr>
      </w:pPr>
      <w:r>
        <w:rPr>
          <w:rFonts w:hAnsi="ＭＳ 明朝" w:hint="eastAsia"/>
        </w:rPr>
        <w:t>３．充てんの方法</w:t>
      </w:r>
    </w:p>
    <w:p w:rsidR="003416A6" w:rsidRDefault="003416A6">
      <w:pPr>
        <w:pStyle w:val="a3"/>
        <w:rPr>
          <w:spacing w:val="0"/>
        </w:rPr>
      </w:pPr>
      <w:r>
        <w:rPr>
          <w:rFonts w:hAnsi="ＭＳ 明朝" w:hint="eastAsia"/>
          <w:spacing w:val="2"/>
        </w:rPr>
        <w:t xml:space="preserve">    </w:t>
      </w:r>
      <w:r>
        <w:rPr>
          <w:rFonts w:hAnsi="ＭＳ 明朝" w:hint="eastAsia"/>
        </w:rPr>
        <w:t xml:space="preserve">当社の２次基地から充てん設備に液化石油ガスを受け入れ、消費先のバルク貯槽、バルク容器　</w:t>
      </w:r>
      <w:r w:rsidR="005E6923">
        <w:rPr>
          <w:rFonts w:hAnsi="ＭＳ 明朝" w:hint="eastAsia"/>
        </w:rPr>
        <w:t>等</w:t>
      </w:r>
      <w:r>
        <w:rPr>
          <w:rFonts w:hAnsi="ＭＳ 明朝" w:hint="eastAsia"/>
        </w:rPr>
        <w:t>に充てん設備から液化石油ガスを直接充てんする。</w:t>
      </w:r>
    </w:p>
    <w:p w:rsidR="003416A6" w:rsidRDefault="003416A6">
      <w:pPr>
        <w:pStyle w:val="a3"/>
        <w:rPr>
          <w:spacing w:val="0"/>
        </w:rPr>
      </w:pPr>
    </w:p>
    <w:p w:rsidR="003416A6" w:rsidRDefault="003416A6">
      <w:pPr>
        <w:pStyle w:val="a3"/>
        <w:rPr>
          <w:spacing w:val="0"/>
        </w:rPr>
      </w:pPr>
      <w:r>
        <w:rPr>
          <w:rFonts w:hAnsi="ＭＳ 明朝" w:hint="eastAsia"/>
        </w:rPr>
        <w:t>４．貯蔵能力</w:t>
      </w:r>
    </w:p>
    <w:p w:rsidR="003416A6" w:rsidRDefault="003416A6">
      <w:pPr>
        <w:pStyle w:val="a3"/>
        <w:rPr>
          <w:spacing w:val="0"/>
        </w:rPr>
      </w:pPr>
      <w:r>
        <w:rPr>
          <w:rFonts w:hAnsi="ＭＳ 明朝" w:hint="eastAsia"/>
        </w:rPr>
        <w:t xml:space="preserve">　</w:t>
      </w:r>
      <w:r>
        <w:rPr>
          <w:rFonts w:hAnsi="ＭＳ 明朝" w:hint="eastAsia"/>
          <w:spacing w:val="2"/>
        </w:rPr>
        <w:t xml:space="preserve">                        </w:t>
      </w:r>
      <w:r>
        <w:rPr>
          <w:rFonts w:hAnsi="ＭＳ 明朝" w:hint="eastAsia"/>
        </w:rPr>
        <w:t xml:space="preserve">　　　　　　事業所貯蔵能力一覧表</w:t>
      </w:r>
    </w:p>
    <w:p w:rsidR="003416A6" w:rsidRDefault="003416A6">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100"/>
        <w:gridCol w:w="1600"/>
        <w:gridCol w:w="1600"/>
        <w:gridCol w:w="1600"/>
        <w:gridCol w:w="1700"/>
      </w:tblGrid>
      <w:tr w:rsidR="00E111B5" w:rsidTr="00E111B5">
        <w:trPr>
          <w:cantSplit/>
          <w:trHeight w:hRule="exact" w:val="608"/>
          <w:jc w:val="center"/>
        </w:trPr>
        <w:tc>
          <w:tcPr>
            <w:tcW w:w="2100" w:type="dxa"/>
            <w:tcBorders>
              <w:top w:val="single" w:sz="12" w:space="0" w:color="000000"/>
              <w:left w:val="single" w:sz="12" w:space="0" w:color="000000"/>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車両番号</w:t>
            </w:r>
          </w:p>
        </w:tc>
        <w:tc>
          <w:tcPr>
            <w:tcW w:w="1600" w:type="dxa"/>
            <w:tcBorders>
              <w:top w:val="single" w:sz="12" w:space="0" w:color="000000"/>
              <w:left w:val="nil"/>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○○800</w:t>
            </w:r>
          </w:p>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あ11-11</w:t>
            </w:r>
          </w:p>
        </w:tc>
        <w:tc>
          <w:tcPr>
            <w:tcW w:w="1600" w:type="dxa"/>
            <w:tcBorders>
              <w:top w:val="single" w:sz="12" w:space="0" w:color="000000"/>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600" w:type="dxa"/>
            <w:tcBorders>
              <w:top w:val="single" w:sz="12" w:space="0" w:color="000000"/>
              <w:left w:val="nil"/>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1"/>
              </w:rPr>
              <w:t>第１種製造施設</w:t>
            </w:r>
          </w:p>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総計</w:t>
            </w:r>
          </w:p>
        </w:tc>
        <w:tc>
          <w:tcPr>
            <w:tcW w:w="1700" w:type="dxa"/>
            <w:tcBorders>
              <w:top w:val="single" w:sz="12" w:space="0" w:color="000000"/>
              <w:left w:val="nil"/>
              <w:bottom w:val="single" w:sz="4" w:space="0" w:color="000000"/>
              <w:right w:val="single" w:sz="12"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 xml:space="preserve">合　</w:t>
            </w:r>
            <w:r>
              <w:rPr>
                <w:rFonts w:hAnsi="ＭＳ 明朝" w:hint="eastAsia"/>
                <w:spacing w:val="0"/>
              </w:rPr>
              <w:t xml:space="preserve"> </w:t>
            </w:r>
            <w:r>
              <w:rPr>
                <w:rFonts w:hAnsi="ＭＳ 明朝" w:hint="eastAsia"/>
                <w:spacing w:val="-1"/>
              </w:rPr>
              <w:t>計</w:t>
            </w:r>
          </w:p>
        </w:tc>
      </w:tr>
      <w:tr w:rsidR="00E111B5" w:rsidTr="00E111B5">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型　　式</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1"/>
              </w:rPr>
              <w:t>新バルクローリ</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700" w:type="dxa"/>
            <w:tcBorders>
              <w:top w:val="nil"/>
              <w:left w:val="nil"/>
              <w:bottom w:val="single" w:sz="4" w:space="0" w:color="000000"/>
              <w:right w:val="single" w:sz="12" w:space="0" w:color="000000"/>
            </w:tcBorders>
            <w:vAlign w:val="center"/>
          </w:tcPr>
          <w:p w:rsidR="00E111B5" w:rsidRDefault="00E111B5" w:rsidP="004679F2">
            <w:pPr>
              <w:pStyle w:val="a3"/>
              <w:spacing w:line="240" w:lineRule="auto"/>
              <w:rPr>
                <w:spacing w:val="0"/>
              </w:rPr>
            </w:pPr>
          </w:p>
        </w:tc>
      </w:tr>
      <w:tr w:rsidR="00E111B5" w:rsidTr="00E111B5">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容器番号</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700" w:type="dxa"/>
            <w:tcBorders>
              <w:top w:val="nil"/>
              <w:left w:val="nil"/>
              <w:bottom w:val="single" w:sz="4" w:space="0" w:color="000000"/>
              <w:right w:val="single" w:sz="12" w:space="0" w:color="000000"/>
            </w:tcBorders>
            <w:vAlign w:val="center"/>
          </w:tcPr>
          <w:p w:rsidR="00E111B5" w:rsidRDefault="00E111B5" w:rsidP="004679F2">
            <w:pPr>
              <w:pStyle w:val="a3"/>
              <w:spacing w:line="240" w:lineRule="auto"/>
              <w:rPr>
                <w:spacing w:val="0"/>
              </w:rPr>
            </w:pPr>
          </w:p>
        </w:tc>
      </w:tr>
      <w:tr w:rsidR="00E111B5" w:rsidTr="00E111B5">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貯蔵容量(</w:t>
            </w:r>
            <w:r>
              <w:rPr>
                <w:rFonts w:eastAsia="Times New Roman" w:cs="Century"/>
                <w:spacing w:val="-1"/>
              </w:rPr>
              <w:t></w:t>
            </w:r>
            <w:r>
              <w:rPr>
                <w:rFonts w:hAnsi="ＭＳ 明朝" w:hint="eastAsia"/>
                <w:spacing w:val="-1"/>
              </w:rPr>
              <w:t>)</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５,３７３</w:t>
            </w:r>
            <w:r w:rsidRPr="00D0327D">
              <w:rPr>
                <w:rFonts w:ascii="MT Extra" w:hAnsi="MT Extra"/>
                <w:spacing w:val="-1"/>
              </w:rPr>
              <w:t></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700" w:type="dxa"/>
            <w:tcBorders>
              <w:top w:val="nil"/>
              <w:left w:val="nil"/>
              <w:bottom w:val="single" w:sz="4" w:space="0" w:color="000000"/>
              <w:right w:val="single" w:sz="12" w:space="0" w:color="000000"/>
            </w:tcBorders>
            <w:vAlign w:val="center"/>
          </w:tcPr>
          <w:p w:rsidR="00E111B5" w:rsidRDefault="00E111B5" w:rsidP="004679F2">
            <w:pPr>
              <w:pStyle w:val="a3"/>
              <w:spacing w:line="240" w:lineRule="auto"/>
              <w:rPr>
                <w:spacing w:val="0"/>
              </w:rPr>
            </w:pPr>
          </w:p>
        </w:tc>
      </w:tr>
      <w:tr w:rsidR="00E111B5" w:rsidTr="00E111B5">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公称重量(ｔ)</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２.３ｔ</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700" w:type="dxa"/>
            <w:tcBorders>
              <w:top w:val="nil"/>
              <w:left w:val="nil"/>
              <w:bottom w:val="single" w:sz="4" w:space="0" w:color="000000"/>
              <w:right w:val="single" w:sz="12" w:space="0" w:color="000000"/>
            </w:tcBorders>
            <w:vAlign w:val="center"/>
          </w:tcPr>
          <w:p w:rsidR="00E111B5" w:rsidRDefault="00E111B5" w:rsidP="004679F2">
            <w:pPr>
              <w:pStyle w:val="a3"/>
              <w:spacing w:line="240" w:lineRule="auto"/>
              <w:rPr>
                <w:spacing w:val="0"/>
              </w:rPr>
            </w:pPr>
          </w:p>
        </w:tc>
      </w:tr>
      <w:tr w:rsidR="00E111B5" w:rsidTr="00E111B5">
        <w:trPr>
          <w:cantSplit/>
          <w:trHeight w:hRule="exact" w:val="340"/>
          <w:jc w:val="center"/>
        </w:trPr>
        <w:tc>
          <w:tcPr>
            <w:tcW w:w="2100" w:type="dxa"/>
            <w:tcBorders>
              <w:top w:val="nil"/>
              <w:left w:val="single" w:sz="12" w:space="0" w:color="000000"/>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充てん定数</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２.３３</w:t>
            </w: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600" w:type="dxa"/>
            <w:tcBorders>
              <w:top w:val="nil"/>
              <w:left w:val="nil"/>
              <w:bottom w:val="single" w:sz="4" w:space="0" w:color="000000"/>
              <w:right w:val="single" w:sz="4" w:space="0" w:color="000000"/>
            </w:tcBorders>
            <w:vAlign w:val="center"/>
          </w:tcPr>
          <w:p w:rsidR="00E111B5" w:rsidRDefault="00E111B5" w:rsidP="004679F2">
            <w:pPr>
              <w:pStyle w:val="a3"/>
              <w:spacing w:line="240" w:lineRule="auto"/>
              <w:rPr>
                <w:spacing w:val="0"/>
              </w:rPr>
            </w:pPr>
          </w:p>
        </w:tc>
        <w:tc>
          <w:tcPr>
            <w:tcW w:w="1700" w:type="dxa"/>
            <w:tcBorders>
              <w:top w:val="nil"/>
              <w:left w:val="nil"/>
              <w:bottom w:val="single" w:sz="4" w:space="0" w:color="000000"/>
              <w:right w:val="single" w:sz="12" w:space="0" w:color="000000"/>
            </w:tcBorders>
            <w:vAlign w:val="center"/>
          </w:tcPr>
          <w:p w:rsidR="00E111B5" w:rsidRDefault="00E111B5" w:rsidP="004679F2">
            <w:pPr>
              <w:pStyle w:val="a3"/>
              <w:spacing w:line="240" w:lineRule="auto"/>
              <w:rPr>
                <w:spacing w:val="0"/>
              </w:rPr>
            </w:pPr>
          </w:p>
        </w:tc>
      </w:tr>
      <w:tr w:rsidR="00E111B5" w:rsidTr="00E111B5">
        <w:trPr>
          <w:cantSplit/>
          <w:trHeight w:hRule="exact" w:val="340"/>
          <w:jc w:val="center"/>
        </w:trPr>
        <w:tc>
          <w:tcPr>
            <w:tcW w:w="2100" w:type="dxa"/>
            <w:tcBorders>
              <w:top w:val="nil"/>
              <w:left w:val="single" w:sz="12" w:space="0" w:color="000000"/>
              <w:bottom w:val="single" w:sz="12"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法定最大貯蔵量(ｔ)</w:t>
            </w:r>
          </w:p>
        </w:tc>
        <w:tc>
          <w:tcPr>
            <w:tcW w:w="1600" w:type="dxa"/>
            <w:tcBorders>
              <w:top w:val="nil"/>
              <w:left w:val="nil"/>
              <w:bottom w:val="single" w:sz="12" w:space="0" w:color="000000"/>
              <w:right w:val="single" w:sz="4"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２.３０ｔ</w:t>
            </w:r>
          </w:p>
        </w:tc>
        <w:tc>
          <w:tcPr>
            <w:tcW w:w="1600" w:type="dxa"/>
            <w:tcBorders>
              <w:top w:val="nil"/>
              <w:left w:val="nil"/>
              <w:bottom w:val="single" w:sz="12" w:space="0" w:color="000000"/>
              <w:right w:val="single" w:sz="4" w:space="0" w:color="000000"/>
            </w:tcBorders>
            <w:vAlign w:val="center"/>
          </w:tcPr>
          <w:p w:rsidR="00E111B5" w:rsidRDefault="00E111B5" w:rsidP="004679F2">
            <w:pPr>
              <w:pStyle w:val="a3"/>
              <w:spacing w:line="240" w:lineRule="auto"/>
              <w:rPr>
                <w:spacing w:val="0"/>
              </w:rPr>
            </w:pPr>
          </w:p>
        </w:tc>
        <w:tc>
          <w:tcPr>
            <w:tcW w:w="1600" w:type="dxa"/>
            <w:tcBorders>
              <w:top w:val="nil"/>
              <w:left w:val="nil"/>
              <w:bottom w:val="single" w:sz="12" w:space="0" w:color="000000"/>
              <w:right w:val="single" w:sz="4" w:space="0" w:color="000000"/>
            </w:tcBorders>
            <w:vAlign w:val="center"/>
          </w:tcPr>
          <w:p w:rsidR="00E111B5" w:rsidRDefault="00E111B5" w:rsidP="004679F2">
            <w:pPr>
              <w:pStyle w:val="a3"/>
              <w:spacing w:line="240" w:lineRule="auto"/>
              <w:rPr>
                <w:spacing w:val="0"/>
              </w:rPr>
            </w:pPr>
          </w:p>
        </w:tc>
        <w:tc>
          <w:tcPr>
            <w:tcW w:w="1700" w:type="dxa"/>
            <w:tcBorders>
              <w:top w:val="nil"/>
              <w:left w:val="nil"/>
              <w:bottom w:val="single" w:sz="12" w:space="0" w:color="000000"/>
              <w:right w:val="single" w:sz="12" w:space="0" w:color="000000"/>
            </w:tcBorders>
            <w:vAlign w:val="center"/>
          </w:tcPr>
          <w:p w:rsidR="00E111B5" w:rsidRDefault="00E111B5" w:rsidP="004679F2">
            <w:pPr>
              <w:pStyle w:val="a3"/>
              <w:spacing w:line="240" w:lineRule="auto"/>
              <w:rPr>
                <w:spacing w:val="0"/>
              </w:rPr>
            </w:pPr>
            <w:r>
              <w:rPr>
                <w:rFonts w:cs="Century"/>
                <w:spacing w:val="0"/>
              </w:rPr>
              <w:t xml:space="preserve"> </w:t>
            </w:r>
            <w:r>
              <w:rPr>
                <w:rFonts w:hAnsi="ＭＳ 明朝" w:hint="eastAsia"/>
                <w:spacing w:val="0"/>
              </w:rPr>
              <w:t xml:space="preserve">    </w:t>
            </w:r>
            <w:r>
              <w:rPr>
                <w:rFonts w:hAnsi="ＭＳ 明朝" w:hint="eastAsia"/>
                <w:spacing w:val="-1"/>
              </w:rPr>
              <w:t>２.３０ｔ</w:t>
            </w:r>
          </w:p>
        </w:tc>
      </w:tr>
    </w:tbl>
    <w:p w:rsidR="003416A6" w:rsidRDefault="003416A6">
      <w:pPr>
        <w:pStyle w:val="a3"/>
        <w:spacing w:line="131" w:lineRule="exact"/>
        <w:rPr>
          <w:spacing w:val="0"/>
        </w:rPr>
      </w:pPr>
    </w:p>
    <w:p w:rsidR="003416A6" w:rsidRDefault="003416A6">
      <w:pPr>
        <w:pStyle w:val="a3"/>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貯蔵能力計算式</w:t>
      </w:r>
    </w:p>
    <w:p w:rsidR="003416A6" w:rsidRDefault="003416A6">
      <w:pPr>
        <w:pStyle w:val="a3"/>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 xml:space="preserve">　　　Ｇ＝Ｖ／Ｃ</w:t>
      </w:r>
      <w:r>
        <w:rPr>
          <w:rFonts w:hAnsi="ＭＳ 明朝" w:hint="eastAsia"/>
          <w:spacing w:val="0"/>
        </w:rPr>
        <w:t xml:space="preserve">   </w:t>
      </w:r>
      <w:r>
        <w:rPr>
          <w:rFonts w:hAnsi="ＭＳ 明朝" w:hint="eastAsia"/>
          <w:spacing w:val="-1"/>
        </w:rPr>
        <w:t>Ｖ：容器の内容積の数値（</w:t>
      </w:r>
      <w:r w:rsidR="00D0327D" w:rsidRPr="00D0327D">
        <w:rPr>
          <w:rFonts w:ascii="MT Extra" w:hAnsi="MT Extra"/>
          <w:spacing w:val="-1"/>
        </w:rPr>
        <w:t></w:t>
      </w:r>
      <w:r>
        <w:rPr>
          <w:rFonts w:hAnsi="ＭＳ 明朝" w:hint="eastAsia"/>
          <w:spacing w:val="-1"/>
        </w:rPr>
        <w:t>）</w:t>
      </w:r>
    </w:p>
    <w:p w:rsidR="003416A6" w:rsidRDefault="003416A6">
      <w:pPr>
        <w:pStyle w:val="a3"/>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○○800あ11-11</w:t>
      </w:r>
      <w:r>
        <w:rPr>
          <w:rFonts w:hAnsi="ＭＳ 明朝" w:hint="eastAsia"/>
          <w:spacing w:val="0"/>
        </w:rPr>
        <w:t xml:space="preserve">       </w:t>
      </w:r>
      <w:r>
        <w:rPr>
          <w:rFonts w:hAnsi="ＭＳ 明朝" w:hint="eastAsia"/>
          <w:spacing w:val="-1"/>
        </w:rPr>
        <w:t>Ｃ：充てん定数（２.３３）</w:t>
      </w:r>
    </w:p>
    <w:p w:rsidR="003416A6" w:rsidRDefault="003416A6" w:rsidP="005E6923">
      <w:pPr>
        <w:pStyle w:val="a3"/>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Ｇ＝５,３７３</w:t>
      </w:r>
      <w:r w:rsidR="00D0327D" w:rsidRPr="00D0327D">
        <w:rPr>
          <w:rFonts w:ascii="MT Extra" w:hAnsi="MT Extra"/>
          <w:spacing w:val="-1"/>
        </w:rPr>
        <w:t></w:t>
      </w:r>
      <w:r>
        <w:rPr>
          <w:rFonts w:hAnsi="ＭＳ 明朝" w:hint="eastAsia"/>
          <w:spacing w:val="-1"/>
        </w:rPr>
        <w:t>／２.３３＝２,３０６kg≒２.３０ｔ</w:t>
      </w:r>
    </w:p>
    <w:p w:rsidR="003416A6" w:rsidRDefault="003416A6">
      <w:pPr>
        <w:pStyle w:val="a3"/>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(注)</w:t>
      </w:r>
      <w:r>
        <w:rPr>
          <w:rFonts w:hAnsi="ＭＳ 明朝" w:hint="eastAsia"/>
          <w:spacing w:val="0"/>
        </w:rPr>
        <w:t xml:space="preserve"> </w:t>
      </w:r>
      <w:r>
        <w:rPr>
          <w:rFonts w:hAnsi="ＭＳ 明朝" w:hint="eastAsia"/>
          <w:spacing w:val="-1"/>
        </w:rPr>
        <w:t>事業所の全車両の貯蔵能力及び第１種製造施設（定置式製造施設）の総計を記載</w:t>
      </w:r>
    </w:p>
    <w:p w:rsidR="003416A6" w:rsidRDefault="003416A6">
      <w:pPr>
        <w:pStyle w:val="a3"/>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（充てん設備の増設の場合は、増設の前後の貯蔵量がわかるようにする。）</w:t>
      </w:r>
    </w:p>
    <w:p w:rsidR="003416A6" w:rsidRDefault="003416A6">
      <w:pPr>
        <w:pStyle w:val="a3"/>
        <w:rPr>
          <w:spacing w:val="0"/>
        </w:rPr>
      </w:pPr>
    </w:p>
    <w:p w:rsidR="003416A6" w:rsidRDefault="003416A6">
      <w:pPr>
        <w:pStyle w:val="a3"/>
        <w:rPr>
          <w:spacing w:val="0"/>
        </w:rPr>
      </w:pPr>
      <w:r>
        <w:rPr>
          <w:rFonts w:hAnsi="ＭＳ 明朝" w:hint="eastAsia"/>
          <w:spacing w:val="-1"/>
        </w:rPr>
        <w:t>５．充てん設備の概要</w:t>
      </w:r>
    </w:p>
    <w:p w:rsidR="003416A6" w:rsidRDefault="003416A6">
      <w:pPr>
        <w:pStyle w:val="a3"/>
        <w:spacing w:line="100" w:lineRule="exact"/>
        <w:rPr>
          <w:spacing w:val="0"/>
        </w:rPr>
      </w:pPr>
    </w:p>
    <w:tbl>
      <w:tblPr>
        <w:tblW w:w="0" w:type="auto"/>
        <w:tblInd w:w="315" w:type="dxa"/>
        <w:tblLayout w:type="fixed"/>
        <w:tblCellMar>
          <w:left w:w="12" w:type="dxa"/>
          <w:right w:w="12" w:type="dxa"/>
        </w:tblCellMar>
        <w:tblLook w:val="0000" w:firstRow="0" w:lastRow="0" w:firstColumn="0" w:lastColumn="0" w:noHBand="0" w:noVBand="0"/>
      </w:tblPr>
      <w:tblGrid>
        <w:gridCol w:w="400"/>
        <w:gridCol w:w="1200"/>
        <w:gridCol w:w="1200"/>
        <w:gridCol w:w="1100"/>
        <w:gridCol w:w="1000"/>
        <w:gridCol w:w="1000"/>
        <w:gridCol w:w="1000"/>
        <w:gridCol w:w="1700"/>
      </w:tblGrid>
      <w:tr w:rsidR="00D0327D" w:rsidTr="00D0327D">
        <w:trPr>
          <w:trHeight w:hRule="exact" w:val="608"/>
        </w:trPr>
        <w:tc>
          <w:tcPr>
            <w:tcW w:w="400" w:type="dxa"/>
            <w:tcBorders>
              <w:top w:val="single" w:sz="12" w:space="0" w:color="000000"/>
              <w:left w:val="single" w:sz="12" w:space="0" w:color="000000"/>
              <w:bottom w:val="single" w:sz="4" w:space="0" w:color="000000"/>
              <w:right w:val="single" w:sz="4" w:space="0" w:color="000000"/>
            </w:tcBorders>
            <w:vAlign w:val="center"/>
          </w:tcPr>
          <w:p w:rsidR="00D0327D" w:rsidRDefault="00D0327D" w:rsidP="00D0327D">
            <w:pPr>
              <w:pStyle w:val="a3"/>
              <w:wordWrap/>
              <w:spacing w:line="240" w:lineRule="auto"/>
              <w:jc w:val="center"/>
              <w:rPr>
                <w:spacing w:val="0"/>
              </w:rPr>
            </w:pPr>
            <w:r>
              <w:rPr>
                <w:rFonts w:hAnsi="ＭＳ 明朝" w:hint="eastAsia"/>
                <w:spacing w:val="-1"/>
              </w:rPr>
              <w:t>№</w:t>
            </w:r>
          </w:p>
        </w:tc>
        <w:tc>
          <w:tcPr>
            <w:tcW w:w="1200" w:type="dxa"/>
            <w:tcBorders>
              <w:top w:val="single" w:sz="12" w:space="0" w:color="000000"/>
              <w:left w:val="nil"/>
              <w:bottom w:val="single" w:sz="4" w:space="0" w:color="000000"/>
              <w:right w:val="single" w:sz="4" w:space="0" w:color="000000"/>
            </w:tcBorders>
            <w:vAlign w:val="center"/>
          </w:tcPr>
          <w:p w:rsidR="00D0327D" w:rsidRDefault="00D0327D" w:rsidP="00D0327D">
            <w:pPr>
              <w:pStyle w:val="a3"/>
              <w:wordWrap/>
              <w:spacing w:line="240" w:lineRule="auto"/>
              <w:jc w:val="center"/>
              <w:rPr>
                <w:spacing w:val="0"/>
              </w:rPr>
            </w:pPr>
            <w:r>
              <w:rPr>
                <w:rFonts w:hAnsi="ＭＳ 明朝" w:hint="eastAsia"/>
                <w:spacing w:val="-1"/>
              </w:rPr>
              <w:t>設　備</w:t>
            </w:r>
          </w:p>
        </w:tc>
        <w:tc>
          <w:tcPr>
            <w:tcW w:w="1200" w:type="dxa"/>
            <w:tcBorders>
              <w:top w:val="single" w:sz="12" w:space="0" w:color="000000"/>
              <w:left w:val="nil"/>
              <w:bottom w:val="single" w:sz="4" w:space="0" w:color="000000"/>
              <w:right w:val="single" w:sz="4" w:space="0" w:color="000000"/>
            </w:tcBorders>
            <w:vAlign w:val="center"/>
          </w:tcPr>
          <w:p w:rsidR="00D0327D" w:rsidRDefault="00D0327D" w:rsidP="00D0327D">
            <w:pPr>
              <w:pStyle w:val="a3"/>
              <w:wordWrap/>
              <w:spacing w:line="240" w:lineRule="auto"/>
              <w:jc w:val="center"/>
              <w:rPr>
                <w:spacing w:val="0"/>
              </w:rPr>
            </w:pPr>
            <w:r>
              <w:rPr>
                <w:rFonts w:hAnsi="ＭＳ 明朝" w:hint="eastAsia"/>
                <w:spacing w:val="-1"/>
              </w:rPr>
              <w:t>型　式</w:t>
            </w:r>
          </w:p>
        </w:tc>
        <w:tc>
          <w:tcPr>
            <w:tcW w:w="1100" w:type="dxa"/>
            <w:tcBorders>
              <w:top w:val="single" w:sz="12" w:space="0" w:color="000000"/>
              <w:left w:val="nil"/>
              <w:bottom w:val="single" w:sz="4" w:space="0" w:color="000000"/>
              <w:right w:val="single" w:sz="4" w:space="0" w:color="000000"/>
            </w:tcBorders>
            <w:vAlign w:val="center"/>
          </w:tcPr>
          <w:p w:rsidR="00D0327D" w:rsidRDefault="00D0327D" w:rsidP="00D0327D">
            <w:pPr>
              <w:pStyle w:val="a3"/>
              <w:wordWrap/>
              <w:spacing w:line="240" w:lineRule="auto"/>
              <w:jc w:val="center"/>
              <w:rPr>
                <w:spacing w:val="0"/>
              </w:rPr>
            </w:pPr>
            <w:r>
              <w:rPr>
                <w:rFonts w:hAnsi="ＭＳ 明朝" w:hint="eastAsia"/>
                <w:spacing w:val="-1"/>
              </w:rPr>
              <w:t>能　力</w:t>
            </w:r>
          </w:p>
        </w:tc>
        <w:tc>
          <w:tcPr>
            <w:tcW w:w="1000" w:type="dxa"/>
            <w:tcBorders>
              <w:top w:val="single" w:sz="12" w:space="0" w:color="000000"/>
              <w:left w:val="nil"/>
              <w:bottom w:val="single" w:sz="4" w:space="0" w:color="000000"/>
              <w:right w:val="single" w:sz="4" w:space="0" w:color="000000"/>
            </w:tcBorders>
            <w:vAlign w:val="center"/>
          </w:tcPr>
          <w:p w:rsidR="00D0327D" w:rsidRDefault="00D0327D" w:rsidP="00D0327D">
            <w:pPr>
              <w:pStyle w:val="a3"/>
              <w:wordWrap/>
              <w:spacing w:line="240" w:lineRule="auto"/>
              <w:jc w:val="center"/>
              <w:rPr>
                <w:spacing w:val="0"/>
              </w:rPr>
            </w:pPr>
            <w:r>
              <w:rPr>
                <w:rFonts w:hAnsi="ＭＳ 明朝" w:hint="eastAsia"/>
                <w:spacing w:val="-1"/>
              </w:rPr>
              <w:t>設計圧力</w:t>
            </w:r>
          </w:p>
        </w:tc>
        <w:tc>
          <w:tcPr>
            <w:tcW w:w="1000" w:type="dxa"/>
            <w:tcBorders>
              <w:top w:val="single" w:sz="12" w:space="0" w:color="000000"/>
              <w:left w:val="nil"/>
              <w:bottom w:val="single" w:sz="4" w:space="0" w:color="000000"/>
              <w:right w:val="single" w:sz="4" w:space="0" w:color="000000"/>
            </w:tcBorders>
            <w:vAlign w:val="center"/>
          </w:tcPr>
          <w:p w:rsidR="00D0327D" w:rsidRDefault="00D0327D" w:rsidP="00D0327D">
            <w:pPr>
              <w:pStyle w:val="a3"/>
              <w:wordWrap/>
              <w:spacing w:line="240" w:lineRule="auto"/>
              <w:rPr>
                <w:spacing w:val="0"/>
              </w:rPr>
            </w:pPr>
            <w:r>
              <w:rPr>
                <w:rFonts w:cs="Century"/>
                <w:spacing w:val="0"/>
              </w:rPr>
              <w:t xml:space="preserve"> </w:t>
            </w:r>
            <w:r>
              <w:rPr>
                <w:rFonts w:hAnsi="ＭＳ 明朝" w:hint="eastAsia"/>
                <w:spacing w:val="-1"/>
              </w:rPr>
              <w:t>耐圧試験</w:t>
            </w:r>
          </w:p>
          <w:p w:rsidR="00D0327D" w:rsidRDefault="00D0327D" w:rsidP="00D0327D">
            <w:pPr>
              <w:pStyle w:val="a3"/>
              <w:wordWrap/>
              <w:spacing w:line="240" w:lineRule="auto"/>
              <w:rPr>
                <w:spacing w:val="0"/>
              </w:rPr>
            </w:pPr>
            <w:r>
              <w:rPr>
                <w:rFonts w:cs="Century"/>
                <w:spacing w:val="0"/>
              </w:rPr>
              <w:t xml:space="preserve"> </w:t>
            </w:r>
            <w:r>
              <w:rPr>
                <w:rFonts w:hAnsi="ＭＳ 明朝" w:hint="eastAsia"/>
                <w:spacing w:val="-1"/>
              </w:rPr>
              <w:t>圧　　力</w:t>
            </w:r>
          </w:p>
        </w:tc>
        <w:tc>
          <w:tcPr>
            <w:tcW w:w="1000" w:type="dxa"/>
            <w:tcBorders>
              <w:top w:val="single" w:sz="12" w:space="0" w:color="000000"/>
              <w:left w:val="nil"/>
              <w:bottom w:val="single" w:sz="4" w:space="0" w:color="000000"/>
              <w:right w:val="single" w:sz="4" w:space="0" w:color="000000"/>
            </w:tcBorders>
            <w:vAlign w:val="center"/>
          </w:tcPr>
          <w:p w:rsidR="00D0327D" w:rsidRDefault="00D0327D" w:rsidP="00D0327D">
            <w:pPr>
              <w:pStyle w:val="a3"/>
              <w:wordWrap/>
              <w:spacing w:line="240" w:lineRule="auto"/>
              <w:rPr>
                <w:spacing w:val="0"/>
              </w:rPr>
            </w:pPr>
            <w:r>
              <w:rPr>
                <w:rFonts w:cs="Century"/>
                <w:spacing w:val="0"/>
              </w:rPr>
              <w:t xml:space="preserve"> </w:t>
            </w:r>
            <w:r>
              <w:rPr>
                <w:rFonts w:hAnsi="ＭＳ 明朝" w:hint="eastAsia"/>
                <w:spacing w:val="-1"/>
              </w:rPr>
              <w:t>気密試験</w:t>
            </w:r>
          </w:p>
          <w:p w:rsidR="00D0327D" w:rsidRDefault="00D0327D" w:rsidP="00D0327D">
            <w:pPr>
              <w:pStyle w:val="a3"/>
              <w:wordWrap/>
              <w:spacing w:line="240" w:lineRule="auto"/>
              <w:rPr>
                <w:spacing w:val="0"/>
              </w:rPr>
            </w:pPr>
            <w:r>
              <w:rPr>
                <w:rFonts w:cs="Century"/>
                <w:spacing w:val="0"/>
              </w:rPr>
              <w:t xml:space="preserve"> </w:t>
            </w:r>
            <w:r>
              <w:rPr>
                <w:rFonts w:hAnsi="ＭＳ 明朝" w:hint="eastAsia"/>
                <w:spacing w:val="-1"/>
              </w:rPr>
              <w:t>圧　　力</w:t>
            </w:r>
          </w:p>
        </w:tc>
        <w:tc>
          <w:tcPr>
            <w:tcW w:w="1700" w:type="dxa"/>
            <w:tcBorders>
              <w:top w:val="single" w:sz="12" w:space="0" w:color="000000"/>
              <w:left w:val="nil"/>
              <w:bottom w:val="single" w:sz="4" w:space="0" w:color="000000"/>
              <w:right w:val="single" w:sz="12" w:space="0" w:color="000000"/>
            </w:tcBorders>
            <w:vAlign w:val="center"/>
          </w:tcPr>
          <w:p w:rsidR="00D0327D" w:rsidRDefault="00D0327D" w:rsidP="00D0327D">
            <w:pPr>
              <w:pStyle w:val="a3"/>
              <w:wordWrap/>
              <w:spacing w:line="240" w:lineRule="auto"/>
              <w:jc w:val="center"/>
              <w:rPr>
                <w:spacing w:val="0"/>
              </w:rPr>
            </w:pPr>
            <w:r>
              <w:rPr>
                <w:rFonts w:hAnsi="ＭＳ 明朝" w:hint="eastAsia"/>
                <w:spacing w:val="-1"/>
              </w:rPr>
              <w:t>メーカ</w:t>
            </w:r>
          </w:p>
        </w:tc>
      </w:tr>
      <w:tr w:rsidR="00D0327D" w:rsidTr="00D0327D">
        <w:trPr>
          <w:trHeight w:hRule="exact" w:val="340"/>
        </w:trPr>
        <w:tc>
          <w:tcPr>
            <w:tcW w:w="400" w:type="dxa"/>
            <w:tcBorders>
              <w:top w:val="nil"/>
              <w:left w:val="single" w:sz="12" w:space="0" w:color="000000"/>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１</w:t>
            </w:r>
          </w:p>
        </w:tc>
        <w:tc>
          <w:tcPr>
            <w:tcW w:w="12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容　　　器</w:t>
            </w:r>
          </w:p>
        </w:tc>
        <w:tc>
          <w:tcPr>
            <w:tcW w:w="12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横置円筒型</w:t>
            </w:r>
          </w:p>
        </w:tc>
        <w:tc>
          <w:tcPr>
            <w:tcW w:w="11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2,300kg</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3.5MPa</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700" w:type="dxa"/>
            <w:tcBorders>
              <w:top w:val="nil"/>
              <w:left w:val="nil"/>
              <w:bottom w:val="single" w:sz="4" w:space="0" w:color="000000"/>
              <w:right w:val="single" w:sz="12"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○○○○(株)</w:t>
            </w:r>
          </w:p>
        </w:tc>
      </w:tr>
      <w:tr w:rsidR="00D0327D" w:rsidTr="00D0327D">
        <w:trPr>
          <w:trHeight w:hRule="exact" w:val="340"/>
        </w:trPr>
        <w:tc>
          <w:tcPr>
            <w:tcW w:w="400" w:type="dxa"/>
            <w:tcBorders>
              <w:top w:val="nil"/>
              <w:left w:val="single" w:sz="12" w:space="0" w:color="000000"/>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２</w:t>
            </w:r>
          </w:p>
        </w:tc>
        <w:tc>
          <w:tcPr>
            <w:tcW w:w="12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液送ポンプ</w:t>
            </w:r>
          </w:p>
        </w:tc>
        <w:tc>
          <w:tcPr>
            <w:tcW w:w="12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000-0000</w:t>
            </w:r>
          </w:p>
        </w:tc>
        <w:tc>
          <w:tcPr>
            <w:tcW w:w="11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135</w:t>
            </w:r>
            <w:r w:rsidRPr="00D0327D">
              <w:rPr>
                <w:rFonts w:ascii="MT Extra" w:hAnsi="MT Extra"/>
                <w:spacing w:val="-1"/>
              </w:rPr>
              <w:t></w:t>
            </w:r>
            <w:r>
              <w:rPr>
                <w:rFonts w:hAnsi="ＭＳ 明朝" w:hint="eastAsia"/>
                <w:spacing w:val="-1"/>
              </w:rPr>
              <w:t>/min</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3.5MPa</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700" w:type="dxa"/>
            <w:tcBorders>
              <w:top w:val="nil"/>
              <w:left w:val="nil"/>
              <w:bottom w:val="single" w:sz="4" w:space="0" w:color="000000"/>
              <w:right w:val="single" w:sz="12"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○○○○(株)</w:t>
            </w:r>
          </w:p>
        </w:tc>
      </w:tr>
      <w:tr w:rsidR="00D0327D" w:rsidTr="00D0327D">
        <w:trPr>
          <w:trHeight w:hRule="exact" w:val="340"/>
        </w:trPr>
        <w:tc>
          <w:tcPr>
            <w:tcW w:w="400" w:type="dxa"/>
            <w:tcBorders>
              <w:top w:val="nil"/>
              <w:left w:val="single" w:sz="12" w:space="0" w:color="000000"/>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３</w:t>
            </w:r>
          </w:p>
        </w:tc>
        <w:tc>
          <w:tcPr>
            <w:tcW w:w="12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流量計</w:t>
            </w:r>
          </w:p>
        </w:tc>
        <w:tc>
          <w:tcPr>
            <w:tcW w:w="12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00-00-00</w:t>
            </w:r>
          </w:p>
        </w:tc>
        <w:tc>
          <w:tcPr>
            <w:tcW w:w="11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75kg/min</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3.5MPa</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700" w:type="dxa"/>
            <w:tcBorders>
              <w:top w:val="nil"/>
              <w:left w:val="nil"/>
              <w:bottom w:val="single" w:sz="4" w:space="0" w:color="000000"/>
              <w:right w:val="single" w:sz="12"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○○○○(株)</w:t>
            </w:r>
          </w:p>
        </w:tc>
      </w:tr>
      <w:tr w:rsidR="00D0327D" w:rsidTr="00D0327D">
        <w:trPr>
          <w:trHeight w:hRule="exact" w:val="340"/>
        </w:trPr>
        <w:tc>
          <w:tcPr>
            <w:tcW w:w="400" w:type="dxa"/>
            <w:tcBorders>
              <w:top w:val="nil"/>
              <w:left w:val="single" w:sz="12" w:space="0" w:color="000000"/>
              <w:bottom w:val="single" w:sz="4" w:space="0" w:color="auto"/>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４</w:t>
            </w:r>
          </w:p>
        </w:tc>
        <w:tc>
          <w:tcPr>
            <w:tcW w:w="1200" w:type="dxa"/>
            <w:tcBorders>
              <w:top w:val="nil"/>
              <w:left w:val="nil"/>
              <w:bottom w:val="single" w:sz="4" w:space="0" w:color="auto"/>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振動検知器</w:t>
            </w:r>
          </w:p>
        </w:tc>
        <w:tc>
          <w:tcPr>
            <w:tcW w:w="12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ﾊﾞｲﾌﾞﾛｽｲｯﾁ</w:t>
            </w:r>
          </w:p>
        </w:tc>
        <w:tc>
          <w:tcPr>
            <w:tcW w:w="11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c>
          <w:tcPr>
            <w:tcW w:w="1000" w:type="dxa"/>
            <w:tcBorders>
              <w:top w:val="nil"/>
              <w:left w:val="nil"/>
              <w:bottom w:val="single" w:sz="4"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c>
          <w:tcPr>
            <w:tcW w:w="1700" w:type="dxa"/>
            <w:tcBorders>
              <w:top w:val="nil"/>
              <w:left w:val="nil"/>
              <w:bottom w:val="single" w:sz="4" w:space="0" w:color="000000"/>
              <w:right w:val="single" w:sz="12"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○○○○(株)</w:t>
            </w:r>
          </w:p>
        </w:tc>
      </w:tr>
      <w:tr w:rsidR="00D0327D" w:rsidTr="00D0327D">
        <w:trPr>
          <w:trHeight w:hRule="exact" w:val="340"/>
        </w:trPr>
        <w:tc>
          <w:tcPr>
            <w:tcW w:w="400" w:type="dxa"/>
            <w:tcBorders>
              <w:top w:val="single" w:sz="4" w:space="0" w:color="auto"/>
              <w:left w:val="single" w:sz="12" w:space="0" w:color="000000"/>
              <w:bottom w:val="single" w:sz="12"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５</w:t>
            </w:r>
            <w:r>
              <w:rPr>
                <w:rFonts w:cs="Century"/>
                <w:spacing w:val="0"/>
              </w:rPr>
              <w:t xml:space="preserve"> </w:t>
            </w:r>
          </w:p>
        </w:tc>
        <w:tc>
          <w:tcPr>
            <w:tcW w:w="1200" w:type="dxa"/>
            <w:tcBorders>
              <w:top w:val="single" w:sz="4" w:space="0" w:color="auto"/>
              <w:left w:val="nil"/>
              <w:bottom w:val="single" w:sz="12"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1"/>
              </w:rPr>
              <w:t>ガス検知器</w:t>
            </w:r>
            <w:r>
              <w:rPr>
                <w:rFonts w:cs="Century"/>
                <w:spacing w:val="0"/>
              </w:rPr>
              <w:t xml:space="preserve"> </w:t>
            </w:r>
          </w:p>
        </w:tc>
        <w:tc>
          <w:tcPr>
            <w:tcW w:w="1200" w:type="dxa"/>
            <w:tcBorders>
              <w:top w:val="nil"/>
              <w:left w:val="nil"/>
              <w:bottom w:val="single" w:sz="12"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00-00-00</w:t>
            </w:r>
          </w:p>
        </w:tc>
        <w:tc>
          <w:tcPr>
            <w:tcW w:w="1100" w:type="dxa"/>
            <w:tcBorders>
              <w:top w:val="nil"/>
              <w:left w:val="nil"/>
              <w:bottom w:val="single" w:sz="12"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１点式</w:t>
            </w:r>
          </w:p>
        </w:tc>
        <w:tc>
          <w:tcPr>
            <w:tcW w:w="1000" w:type="dxa"/>
            <w:tcBorders>
              <w:top w:val="nil"/>
              <w:left w:val="nil"/>
              <w:bottom w:val="single" w:sz="12"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c>
          <w:tcPr>
            <w:tcW w:w="1000" w:type="dxa"/>
            <w:tcBorders>
              <w:top w:val="nil"/>
              <w:left w:val="nil"/>
              <w:bottom w:val="single" w:sz="12"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c>
          <w:tcPr>
            <w:tcW w:w="1000" w:type="dxa"/>
            <w:tcBorders>
              <w:top w:val="nil"/>
              <w:left w:val="nil"/>
              <w:bottom w:val="single" w:sz="12" w:space="0" w:color="000000"/>
              <w:right w:val="single" w:sz="4"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c>
          <w:tcPr>
            <w:tcW w:w="1700" w:type="dxa"/>
            <w:tcBorders>
              <w:top w:val="nil"/>
              <w:left w:val="nil"/>
              <w:bottom w:val="single" w:sz="12" w:space="0" w:color="000000"/>
              <w:right w:val="single" w:sz="12" w:space="0" w:color="000000"/>
            </w:tcBorders>
            <w:vAlign w:val="center"/>
          </w:tcPr>
          <w:p w:rsidR="00D0327D" w:rsidRDefault="00D0327D" w:rsidP="00D0327D">
            <w:pPr>
              <w:pStyle w:val="a3"/>
              <w:wordWrap/>
              <w:spacing w:line="240" w:lineRule="auto"/>
              <w:jc w:val="left"/>
              <w:rPr>
                <w:spacing w:val="0"/>
              </w:rPr>
            </w:pPr>
            <w:r>
              <w:rPr>
                <w:rFonts w:cs="Century"/>
                <w:spacing w:val="0"/>
              </w:rPr>
              <w:t xml:space="preserve"> </w:t>
            </w:r>
            <w:r>
              <w:rPr>
                <w:rFonts w:hAnsi="ＭＳ 明朝" w:hint="eastAsia"/>
                <w:spacing w:val="0"/>
              </w:rPr>
              <w:t xml:space="preserve"> </w:t>
            </w:r>
            <w:r>
              <w:rPr>
                <w:rFonts w:hAnsi="ＭＳ 明朝" w:hint="eastAsia"/>
                <w:spacing w:val="-1"/>
              </w:rPr>
              <w:t>○○○○(株)</w:t>
            </w:r>
          </w:p>
        </w:tc>
      </w:tr>
    </w:tbl>
    <w:p w:rsidR="003416A6" w:rsidRDefault="003416A6">
      <w:pPr>
        <w:pStyle w:val="a3"/>
        <w:spacing w:line="131" w:lineRule="exact"/>
        <w:rPr>
          <w:spacing w:val="0"/>
        </w:rPr>
      </w:pPr>
    </w:p>
    <w:p w:rsidR="003416A6" w:rsidRDefault="003416A6">
      <w:pPr>
        <w:pStyle w:val="a3"/>
        <w:rPr>
          <w:spacing w:val="0"/>
        </w:rPr>
      </w:pPr>
    </w:p>
    <w:p w:rsidR="003416A6" w:rsidRDefault="003416A6">
      <w:pPr>
        <w:pStyle w:val="a3"/>
        <w:rPr>
          <w:spacing w:val="0"/>
        </w:rPr>
      </w:pPr>
      <w:r>
        <w:rPr>
          <w:rFonts w:hAnsi="ＭＳ 明朝" w:hint="eastAsia"/>
          <w:spacing w:val="-1"/>
        </w:rPr>
        <w:t>６．各規則対応事項</w:t>
      </w:r>
    </w:p>
    <w:p w:rsidR="003416A6" w:rsidRDefault="003416A6">
      <w:pPr>
        <w:pStyle w:val="a3"/>
        <w:rPr>
          <w:spacing w:val="0"/>
        </w:rPr>
      </w:pPr>
      <w:r>
        <w:rPr>
          <w:rFonts w:hAnsi="ＭＳ 明朝" w:hint="eastAsia"/>
          <w:spacing w:val="-1"/>
        </w:rPr>
        <w:t xml:space="preserve">　　該当する規則に対する対応事項を記載する。（別紙－１）</w:t>
      </w:r>
    </w:p>
    <w:p w:rsidR="005E6923" w:rsidRDefault="003416A6">
      <w:pPr>
        <w:pStyle w:val="a3"/>
        <w:rPr>
          <w:rFonts w:hAnsi="ＭＳ 明朝"/>
          <w:spacing w:val="-1"/>
        </w:rPr>
      </w:pPr>
      <w:r>
        <w:rPr>
          <w:rFonts w:hAnsi="ＭＳ 明朝" w:hint="eastAsia"/>
          <w:spacing w:val="-1"/>
        </w:rPr>
        <w:t xml:space="preserve">　(1)</w:t>
      </w:r>
      <w:r>
        <w:rPr>
          <w:rFonts w:hAnsi="ＭＳ 明朝" w:hint="eastAsia"/>
          <w:spacing w:val="0"/>
        </w:rPr>
        <w:t xml:space="preserve"> </w:t>
      </w:r>
      <w:r>
        <w:rPr>
          <w:rFonts w:hAnsi="ＭＳ 明朝" w:hint="eastAsia"/>
          <w:spacing w:val="-1"/>
        </w:rPr>
        <w:t>液石法施行規則第64条第１項（充てん設備の技術上の基準）及びバルク供給・充てん設備告示</w:t>
      </w:r>
    </w:p>
    <w:p w:rsidR="003416A6" w:rsidRDefault="003416A6">
      <w:pPr>
        <w:pStyle w:val="a3"/>
        <w:rPr>
          <w:spacing w:val="0"/>
        </w:rPr>
      </w:pPr>
      <w:r>
        <w:rPr>
          <w:rFonts w:hAnsi="ＭＳ 明朝" w:hint="eastAsia"/>
          <w:spacing w:val="-1"/>
        </w:rPr>
        <w:t xml:space="preserve">　　　に対応する事項）</w:t>
      </w:r>
    </w:p>
    <w:p w:rsidR="003416A6" w:rsidRDefault="003416A6">
      <w:pPr>
        <w:pStyle w:val="a3"/>
        <w:rPr>
          <w:spacing w:val="0"/>
        </w:rPr>
      </w:pPr>
      <w:r>
        <w:rPr>
          <w:rFonts w:hAnsi="ＭＳ 明朝" w:hint="eastAsia"/>
          <w:spacing w:val="0"/>
        </w:rPr>
        <w:t xml:space="preserve">  </w:t>
      </w:r>
      <w:r>
        <w:rPr>
          <w:rFonts w:hAnsi="ＭＳ 明朝" w:hint="eastAsia"/>
          <w:spacing w:val="-1"/>
        </w:rPr>
        <w:t>(2)</w:t>
      </w:r>
      <w:r>
        <w:rPr>
          <w:rFonts w:hAnsi="ＭＳ 明朝" w:hint="eastAsia"/>
          <w:spacing w:val="0"/>
        </w:rPr>
        <w:t xml:space="preserve"> </w:t>
      </w:r>
      <w:r>
        <w:rPr>
          <w:rFonts w:hAnsi="ＭＳ 明朝" w:hint="eastAsia"/>
          <w:spacing w:val="-1"/>
        </w:rPr>
        <w:t>液石法施行規則第72条（液化石油ガスの充てん作業の技術上の基準)に対応する事項</w:t>
      </w:r>
    </w:p>
    <w:p w:rsidR="003416A6" w:rsidRDefault="003416A6">
      <w:pPr>
        <w:pStyle w:val="a3"/>
        <w:rPr>
          <w:spacing w:val="0"/>
        </w:rPr>
      </w:pPr>
      <w:r>
        <w:rPr>
          <w:rFonts w:hAnsi="ＭＳ 明朝" w:hint="eastAsia"/>
          <w:spacing w:val="0"/>
        </w:rPr>
        <w:t xml:space="preserve">  </w:t>
      </w:r>
      <w:r>
        <w:rPr>
          <w:rFonts w:hAnsi="ＭＳ 明朝" w:hint="eastAsia"/>
          <w:spacing w:val="-1"/>
        </w:rPr>
        <w:t>(3)</w:t>
      </w:r>
      <w:r>
        <w:rPr>
          <w:rFonts w:hAnsi="ＭＳ 明朝" w:hint="eastAsia"/>
          <w:spacing w:val="0"/>
        </w:rPr>
        <w:t xml:space="preserve"> </w:t>
      </w:r>
      <w:r>
        <w:rPr>
          <w:rFonts w:hAnsi="ＭＳ 明朝" w:hint="eastAsia"/>
          <w:spacing w:val="-1"/>
        </w:rPr>
        <w:t>液化石油ガス保安規則第48条（車両に固定した容器による移動に係る技術上の基準等）に対応</w:t>
      </w:r>
    </w:p>
    <w:p w:rsidR="003416A6" w:rsidRDefault="003416A6">
      <w:pPr>
        <w:pStyle w:val="a3"/>
        <w:rPr>
          <w:spacing w:val="0"/>
        </w:rPr>
      </w:pPr>
      <w:r>
        <w:rPr>
          <w:rFonts w:hAnsi="ＭＳ 明朝" w:hint="eastAsia"/>
          <w:spacing w:val="-1"/>
        </w:rPr>
        <w:t xml:space="preserve">　　　する事項</w:t>
      </w:r>
    </w:p>
    <w:p w:rsidR="003416A6" w:rsidRDefault="003416A6">
      <w:pPr>
        <w:pStyle w:val="a3"/>
        <w:rPr>
          <w:spacing w:val="0"/>
        </w:rPr>
      </w:pPr>
      <w:r>
        <w:rPr>
          <w:rFonts w:hAnsi="ＭＳ 明朝" w:hint="eastAsia"/>
          <w:spacing w:val="-1"/>
        </w:rPr>
        <w:lastRenderedPageBreak/>
        <w:t>７．充てん作業者講習修了者名簿</w:t>
      </w:r>
    </w:p>
    <w:p w:rsidR="003416A6" w:rsidRDefault="003416A6">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0"/>
        <w:gridCol w:w="1000"/>
        <w:gridCol w:w="1200"/>
        <w:gridCol w:w="2400"/>
        <w:gridCol w:w="1600"/>
        <w:gridCol w:w="1500"/>
      </w:tblGrid>
      <w:tr w:rsidR="00E111B5" w:rsidTr="00F77967">
        <w:trPr>
          <w:cantSplit/>
          <w:trHeight w:hRule="exact" w:val="454"/>
        </w:trPr>
        <w:tc>
          <w:tcPr>
            <w:tcW w:w="400" w:type="dxa"/>
            <w:vMerge w:val="restart"/>
            <w:tcBorders>
              <w:top w:val="nil"/>
              <w:left w:val="nil"/>
              <w:bottom w:val="single" w:sz="4" w:space="0" w:color="auto"/>
              <w:right w:val="nil"/>
            </w:tcBorders>
          </w:tcPr>
          <w:p w:rsidR="00E111B5" w:rsidRDefault="00E111B5">
            <w:pPr>
              <w:pStyle w:val="a3"/>
              <w:spacing w:before="131" w:line="231" w:lineRule="exact"/>
              <w:rPr>
                <w:spacing w:val="0"/>
              </w:rPr>
            </w:pPr>
          </w:p>
        </w:tc>
        <w:tc>
          <w:tcPr>
            <w:tcW w:w="1000" w:type="dxa"/>
            <w:tcBorders>
              <w:top w:val="single" w:sz="12" w:space="0" w:color="000000"/>
              <w:left w:val="single" w:sz="12" w:space="0" w:color="000000"/>
              <w:bottom w:val="single" w:sz="4" w:space="0" w:color="auto"/>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整理番号</w:t>
            </w:r>
          </w:p>
        </w:tc>
        <w:tc>
          <w:tcPr>
            <w:tcW w:w="1200" w:type="dxa"/>
            <w:tcBorders>
              <w:top w:val="single" w:sz="12" w:space="0" w:color="000000"/>
              <w:left w:val="nil"/>
              <w:bottom w:val="single" w:sz="4" w:space="0" w:color="auto"/>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氏</w:t>
            </w:r>
            <w:r>
              <w:rPr>
                <w:rFonts w:hAnsi="ＭＳ 明朝" w:hint="eastAsia"/>
                <w:spacing w:val="0"/>
              </w:rPr>
              <w:t xml:space="preserve">  </w:t>
            </w:r>
            <w:r>
              <w:rPr>
                <w:rFonts w:hAnsi="ＭＳ 明朝" w:hint="eastAsia"/>
                <w:spacing w:val="-1"/>
              </w:rPr>
              <w:t>名</w:t>
            </w:r>
          </w:p>
        </w:tc>
        <w:tc>
          <w:tcPr>
            <w:tcW w:w="2400" w:type="dxa"/>
            <w:tcBorders>
              <w:top w:val="single" w:sz="12" w:space="0" w:color="000000"/>
              <w:left w:val="nil"/>
              <w:bottom w:val="single" w:sz="4" w:space="0" w:color="auto"/>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資格取得年月日</w:t>
            </w:r>
          </w:p>
        </w:tc>
        <w:tc>
          <w:tcPr>
            <w:tcW w:w="1600" w:type="dxa"/>
            <w:tcBorders>
              <w:top w:val="single" w:sz="12" w:space="0" w:color="000000"/>
              <w:left w:val="nil"/>
              <w:bottom w:val="single" w:sz="4" w:space="0" w:color="auto"/>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修了証番号</w:t>
            </w:r>
          </w:p>
        </w:tc>
        <w:tc>
          <w:tcPr>
            <w:tcW w:w="1500" w:type="dxa"/>
            <w:tcBorders>
              <w:top w:val="single" w:sz="12" w:space="0" w:color="000000"/>
              <w:left w:val="nil"/>
              <w:bottom w:val="single" w:sz="4" w:space="0" w:color="auto"/>
              <w:right w:val="single" w:sz="12"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備</w:t>
            </w:r>
            <w:r>
              <w:rPr>
                <w:rFonts w:hAnsi="ＭＳ 明朝" w:hint="eastAsia"/>
                <w:spacing w:val="0"/>
              </w:rPr>
              <w:t xml:space="preserve"> </w:t>
            </w:r>
            <w:r>
              <w:rPr>
                <w:rFonts w:hAnsi="ＭＳ 明朝" w:hint="eastAsia"/>
                <w:spacing w:val="-1"/>
              </w:rPr>
              <w:t>考</w:t>
            </w:r>
          </w:p>
        </w:tc>
      </w:tr>
      <w:tr w:rsidR="00E111B5" w:rsidTr="005174D1">
        <w:trPr>
          <w:cantSplit/>
          <w:trHeight w:hRule="exact" w:val="454"/>
        </w:trPr>
        <w:tc>
          <w:tcPr>
            <w:tcW w:w="400" w:type="dxa"/>
            <w:vMerge/>
            <w:tcBorders>
              <w:top w:val="single" w:sz="4" w:space="0" w:color="auto"/>
              <w:left w:val="nil"/>
              <w:bottom w:val="nil"/>
              <w:right w:val="nil"/>
            </w:tcBorders>
          </w:tcPr>
          <w:p w:rsidR="00E111B5" w:rsidRDefault="00E111B5">
            <w:pPr>
              <w:pStyle w:val="a3"/>
              <w:wordWrap/>
              <w:spacing w:line="240" w:lineRule="auto"/>
              <w:rPr>
                <w:spacing w:val="0"/>
              </w:rPr>
            </w:pPr>
          </w:p>
        </w:tc>
        <w:tc>
          <w:tcPr>
            <w:tcW w:w="1000" w:type="dxa"/>
            <w:tcBorders>
              <w:top w:val="single" w:sz="4" w:space="0" w:color="auto"/>
              <w:left w:val="single" w:sz="12" w:space="0" w:color="000000"/>
              <w:bottom w:val="single" w:sz="4" w:space="0" w:color="000000"/>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１</w:t>
            </w:r>
          </w:p>
        </w:tc>
        <w:tc>
          <w:tcPr>
            <w:tcW w:w="1200" w:type="dxa"/>
            <w:tcBorders>
              <w:top w:val="single" w:sz="4" w:space="0" w:color="auto"/>
              <w:left w:val="nil"/>
              <w:bottom w:val="single" w:sz="4" w:space="0" w:color="000000"/>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　○○</w:t>
            </w:r>
          </w:p>
        </w:tc>
        <w:tc>
          <w:tcPr>
            <w:tcW w:w="2400" w:type="dxa"/>
            <w:tcBorders>
              <w:top w:val="single" w:sz="4" w:space="0" w:color="auto"/>
              <w:left w:val="nil"/>
              <w:bottom w:val="single" w:sz="4" w:space="0" w:color="000000"/>
              <w:right w:val="single" w:sz="4" w:space="0" w:color="000000"/>
            </w:tcBorders>
            <w:vAlign w:val="center"/>
          </w:tcPr>
          <w:p w:rsidR="00E111B5" w:rsidRDefault="00F77967" w:rsidP="00F77967">
            <w:pPr>
              <w:pStyle w:val="a3"/>
              <w:spacing w:line="240" w:lineRule="auto"/>
              <w:jc w:val="center"/>
              <w:rPr>
                <w:spacing w:val="0"/>
              </w:rPr>
            </w:pPr>
            <w:r>
              <w:rPr>
                <w:rFonts w:hAnsi="ＭＳ 明朝" w:hint="eastAsia"/>
                <w:spacing w:val="-1"/>
              </w:rPr>
              <w:t>元号</w:t>
            </w:r>
            <w:r w:rsidR="00E111B5">
              <w:rPr>
                <w:rFonts w:hAnsi="ＭＳ 明朝" w:hint="eastAsia"/>
                <w:spacing w:val="-1"/>
              </w:rPr>
              <w:t>○○年○○月○○日</w:t>
            </w:r>
          </w:p>
        </w:tc>
        <w:tc>
          <w:tcPr>
            <w:tcW w:w="1600" w:type="dxa"/>
            <w:tcBorders>
              <w:top w:val="single" w:sz="4" w:space="0" w:color="auto"/>
              <w:left w:val="nil"/>
              <w:bottom w:val="single" w:sz="4" w:space="0" w:color="000000"/>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○○○第○○号</w:t>
            </w:r>
          </w:p>
        </w:tc>
        <w:tc>
          <w:tcPr>
            <w:tcW w:w="1500" w:type="dxa"/>
            <w:tcBorders>
              <w:top w:val="single" w:sz="4" w:space="0" w:color="auto"/>
              <w:left w:val="nil"/>
              <w:bottom w:val="single" w:sz="4" w:space="0" w:color="000000"/>
              <w:right w:val="single" w:sz="12" w:space="0" w:color="000000"/>
            </w:tcBorders>
            <w:vAlign w:val="center"/>
          </w:tcPr>
          <w:p w:rsidR="00E111B5" w:rsidRDefault="00E111B5" w:rsidP="00F77967">
            <w:pPr>
              <w:pStyle w:val="a3"/>
              <w:spacing w:line="240" w:lineRule="auto"/>
              <w:jc w:val="center"/>
              <w:rPr>
                <w:spacing w:val="0"/>
              </w:rPr>
            </w:pPr>
          </w:p>
        </w:tc>
      </w:tr>
      <w:tr w:rsidR="00E111B5" w:rsidTr="005174D1">
        <w:trPr>
          <w:cantSplit/>
          <w:trHeight w:hRule="exact" w:val="456"/>
        </w:trPr>
        <w:tc>
          <w:tcPr>
            <w:tcW w:w="400" w:type="dxa"/>
            <w:vMerge/>
            <w:tcBorders>
              <w:top w:val="nil"/>
              <w:left w:val="nil"/>
              <w:bottom w:val="nil"/>
              <w:right w:val="nil"/>
            </w:tcBorders>
          </w:tcPr>
          <w:p w:rsidR="00E111B5" w:rsidRDefault="00E111B5">
            <w:pPr>
              <w:pStyle w:val="a3"/>
              <w:wordWrap/>
              <w:spacing w:line="240" w:lineRule="auto"/>
              <w:rPr>
                <w:spacing w:val="0"/>
              </w:rPr>
            </w:pPr>
          </w:p>
        </w:tc>
        <w:tc>
          <w:tcPr>
            <w:tcW w:w="1000" w:type="dxa"/>
            <w:tcBorders>
              <w:top w:val="single" w:sz="4" w:space="0" w:color="000000"/>
              <w:left w:val="single" w:sz="12" w:space="0" w:color="000000"/>
              <w:bottom w:val="single" w:sz="4" w:space="0" w:color="000000"/>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２</w:t>
            </w:r>
          </w:p>
        </w:tc>
        <w:tc>
          <w:tcPr>
            <w:tcW w:w="1200" w:type="dxa"/>
            <w:tcBorders>
              <w:top w:val="single" w:sz="4" w:space="0" w:color="000000"/>
              <w:left w:val="nil"/>
              <w:bottom w:val="single" w:sz="4" w:space="0" w:color="000000"/>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w:t>
            </w:r>
            <w:r>
              <w:rPr>
                <w:rFonts w:hAnsi="ＭＳ 明朝" w:hint="eastAsia"/>
                <w:spacing w:val="0"/>
              </w:rPr>
              <w:t xml:space="preserve">  </w:t>
            </w:r>
            <w:r>
              <w:rPr>
                <w:rFonts w:hAnsi="ＭＳ 明朝" w:hint="eastAsia"/>
                <w:spacing w:val="-1"/>
              </w:rPr>
              <w:t>□□</w:t>
            </w:r>
          </w:p>
        </w:tc>
        <w:tc>
          <w:tcPr>
            <w:tcW w:w="2400" w:type="dxa"/>
            <w:tcBorders>
              <w:top w:val="single" w:sz="4" w:space="0" w:color="000000"/>
              <w:left w:val="nil"/>
              <w:bottom w:val="single" w:sz="4" w:space="0" w:color="000000"/>
              <w:right w:val="single" w:sz="4" w:space="0" w:color="000000"/>
            </w:tcBorders>
            <w:vAlign w:val="center"/>
          </w:tcPr>
          <w:p w:rsidR="00E111B5" w:rsidRDefault="00F77967" w:rsidP="00F77967">
            <w:pPr>
              <w:pStyle w:val="a3"/>
              <w:spacing w:line="240" w:lineRule="auto"/>
              <w:jc w:val="center"/>
              <w:rPr>
                <w:spacing w:val="0"/>
              </w:rPr>
            </w:pPr>
            <w:r w:rsidRPr="00F77967">
              <w:rPr>
                <w:rFonts w:hAnsi="ＭＳ 明朝" w:hint="eastAsia"/>
                <w:color w:val="000000" w:themeColor="text1"/>
                <w:spacing w:val="-1"/>
              </w:rPr>
              <w:t>元号</w:t>
            </w:r>
            <w:r w:rsidR="00E111B5">
              <w:rPr>
                <w:rFonts w:hAnsi="ＭＳ 明朝" w:hint="eastAsia"/>
                <w:spacing w:val="-1"/>
              </w:rPr>
              <w:t>□□年□□月□□日</w:t>
            </w:r>
          </w:p>
        </w:tc>
        <w:tc>
          <w:tcPr>
            <w:tcW w:w="1600" w:type="dxa"/>
            <w:tcBorders>
              <w:top w:val="single" w:sz="4" w:space="0" w:color="000000"/>
              <w:left w:val="nil"/>
              <w:bottom w:val="single" w:sz="4" w:space="0" w:color="000000"/>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□□□第□□号</w:t>
            </w:r>
          </w:p>
        </w:tc>
        <w:tc>
          <w:tcPr>
            <w:tcW w:w="1500" w:type="dxa"/>
            <w:tcBorders>
              <w:top w:val="single" w:sz="4" w:space="0" w:color="000000"/>
              <w:left w:val="nil"/>
              <w:bottom w:val="single" w:sz="4" w:space="0" w:color="000000"/>
              <w:right w:val="single" w:sz="12" w:space="0" w:color="000000"/>
            </w:tcBorders>
            <w:vAlign w:val="center"/>
          </w:tcPr>
          <w:p w:rsidR="00E111B5" w:rsidRDefault="00E111B5" w:rsidP="00F77967">
            <w:pPr>
              <w:pStyle w:val="a3"/>
              <w:spacing w:line="240" w:lineRule="auto"/>
              <w:jc w:val="center"/>
              <w:rPr>
                <w:spacing w:val="0"/>
              </w:rPr>
            </w:pPr>
          </w:p>
        </w:tc>
      </w:tr>
      <w:tr w:rsidR="00E111B5" w:rsidTr="005174D1">
        <w:trPr>
          <w:cantSplit/>
          <w:trHeight w:hRule="exact" w:val="458"/>
        </w:trPr>
        <w:tc>
          <w:tcPr>
            <w:tcW w:w="400" w:type="dxa"/>
            <w:vMerge/>
            <w:tcBorders>
              <w:top w:val="nil"/>
              <w:left w:val="nil"/>
              <w:bottom w:val="nil"/>
              <w:right w:val="nil"/>
            </w:tcBorders>
          </w:tcPr>
          <w:p w:rsidR="00E111B5" w:rsidRDefault="00E111B5">
            <w:pPr>
              <w:pStyle w:val="a3"/>
              <w:wordWrap/>
              <w:spacing w:line="240" w:lineRule="auto"/>
              <w:rPr>
                <w:spacing w:val="0"/>
              </w:rPr>
            </w:pPr>
          </w:p>
        </w:tc>
        <w:tc>
          <w:tcPr>
            <w:tcW w:w="1000" w:type="dxa"/>
            <w:tcBorders>
              <w:top w:val="single" w:sz="4" w:space="0" w:color="000000"/>
              <w:left w:val="single" w:sz="12" w:space="0" w:color="000000"/>
              <w:bottom w:val="single" w:sz="4" w:space="0" w:color="000000"/>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３</w:t>
            </w:r>
          </w:p>
        </w:tc>
        <w:tc>
          <w:tcPr>
            <w:tcW w:w="1200" w:type="dxa"/>
            <w:tcBorders>
              <w:top w:val="single" w:sz="4" w:space="0" w:color="000000"/>
              <w:left w:val="nil"/>
              <w:bottom w:val="single" w:sz="4" w:space="0" w:color="000000"/>
              <w:right w:val="single" w:sz="4" w:space="0" w:color="000000"/>
            </w:tcBorders>
            <w:vAlign w:val="center"/>
          </w:tcPr>
          <w:p w:rsidR="00E111B5" w:rsidRDefault="00E111B5" w:rsidP="00F77967">
            <w:pPr>
              <w:pStyle w:val="a3"/>
              <w:spacing w:line="240" w:lineRule="auto"/>
              <w:jc w:val="center"/>
              <w:rPr>
                <w:spacing w:val="0"/>
              </w:rPr>
            </w:pPr>
          </w:p>
        </w:tc>
        <w:tc>
          <w:tcPr>
            <w:tcW w:w="2400" w:type="dxa"/>
            <w:tcBorders>
              <w:top w:val="single" w:sz="4" w:space="0" w:color="000000"/>
              <w:left w:val="nil"/>
              <w:bottom w:val="single" w:sz="4" w:space="0" w:color="000000"/>
              <w:right w:val="single" w:sz="4" w:space="0" w:color="000000"/>
            </w:tcBorders>
            <w:vAlign w:val="center"/>
          </w:tcPr>
          <w:p w:rsidR="00E111B5" w:rsidRDefault="00206768" w:rsidP="00F77967">
            <w:pPr>
              <w:pStyle w:val="a3"/>
              <w:spacing w:line="240" w:lineRule="auto"/>
              <w:jc w:val="center"/>
              <w:rPr>
                <w:spacing w:val="0"/>
              </w:rPr>
            </w:pPr>
            <w:r>
              <w:rPr>
                <w:noProof/>
                <w:spacing w:val="0"/>
              </w:rPr>
              <mc:AlternateContent>
                <mc:Choice Requires="wps">
                  <w:drawing>
                    <wp:anchor distT="0" distB="0" distL="114300" distR="114300" simplePos="0" relativeHeight="251788288" behindDoc="0" locked="0" layoutInCell="1" allowOverlap="1">
                      <wp:simplePos x="0" y="0"/>
                      <wp:positionH relativeFrom="column">
                        <wp:posOffset>50800</wp:posOffset>
                      </wp:positionH>
                      <wp:positionV relativeFrom="paragraph">
                        <wp:posOffset>87630</wp:posOffset>
                      </wp:positionV>
                      <wp:extent cx="1400175" cy="302260"/>
                      <wp:effectExtent l="0" t="0" r="9525" b="254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302260"/>
                              </a:xfrm>
                              <a:prstGeom prst="roundRect">
                                <a:avLst/>
                              </a:prstGeom>
                              <a:solidFill>
                                <a:sysClr val="window" lastClr="FFFFFF"/>
                              </a:solidFill>
                              <a:ln w="12700" cap="flat" cmpd="sng" algn="ctr">
                                <a:solidFill>
                                  <a:sysClr val="windowText" lastClr="000000"/>
                                </a:solidFill>
                                <a:prstDash val="sysDash"/>
                              </a:ln>
                              <a:effectLst/>
                            </wps:spPr>
                            <wps:txbx>
                              <w:txbxContent>
                                <w:p w:rsidR="005174D1" w:rsidRPr="009326BD" w:rsidRDefault="005174D1" w:rsidP="005174D1">
                                  <w:pPr>
                                    <w:jc w:val="center"/>
                                    <w:rPr>
                                      <w:rFonts w:asciiTheme="majorEastAsia" w:eastAsiaTheme="majorEastAsia" w:hAnsiTheme="majorEastAsia"/>
                                      <w:i/>
                                      <w:sz w:val="16"/>
                                    </w:rPr>
                                  </w:pPr>
                                  <w:r w:rsidRPr="009326BD">
                                    <w:rPr>
                                      <w:rFonts w:asciiTheme="majorEastAsia" w:eastAsiaTheme="majorEastAsia" w:hAnsiTheme="majorEastAsia" w:hint="eastAsia"/>
                                      <w:i/>
                                      <w:sz w:val="16"/>
                                    </w:rPr>
                                    <w:t>日付は、和暦とすること。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0" o:spid="_x0000_s1067" style="position:absolute;left:0;text-align:left;margin-left:4pt;margin-top:6.9pt;width:110.25pt;height:2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" fillcolor="window" strokecolor="windowText" strokeweight="1pt">
                      <v:stroke dashstyle="3 1"/>
                      <v:path arrowok="t"/>
                      <v:textbox>
                        <w:txbxContent>
                          <w:p w:rsidR="005174D1" w:rsidRPr="009326BD" w:rsidRDefault="005174D1" w:rsidP="005174D1">
                            <w:pPr>
                              <w:jc w:val="center"/>
                              <w:rPr>
                                <w:rFonts w:asciiTheme="majorEastAsia" w:eastAsiaTheme="majorEastAsia" w:hAnsiTheme="majorEastAsia"/>
                                <w:i/>
                                <w:sz w:val="16"/>
                              </w:rPr>
                            </w:pPr>
                            <w:r w:rsidRPr="009326BD">
                              <w:rPr>
                                <w:rFonts w:asciiTheme="majorEastAsia" w:eastAsiaTheme="majorEastAsia" w:hAnsiTheme="majorEastAsia" w:hint="eastAsia"/>
                                <w:i/>
                                <w:sz w:val="16"/>
                              </w:rPr>
                              <w:t>日付は、和暦とすること。</w:t>
                            </w:r>
                          </w:p>
                        </w:txbxContent>
                      </v:textbox>
                    </v:roundrect>
                  </w:pict>
                </mc:Fallback>
              </mc:AlternateContent>
            </w:r>
          </w:p>
        </w:tc>
        <w:tc>
          <w:tcPr>
            <w:tcW w:w="1600" w:type="dxa"/>
            <w:tcBorders>
              <w:top w:val="single" w:sz="4" w:space="0" w:color="000000"/>
              <w:left w:val="nil"/>
              <w:bottom w:val="single" w:sz="4" w:space="0" w:color="000000"/>
              <w:right w:val="single" w:sz="4" w:space="0" w:color="000000"/>
            </w:tcBorders>
            <w:vAlign w:val="center"/>
          </w:tcPr>
          <w:p w:rsidR="00E111B5" w:rsidRDefault="00E111B5" w:rsidP="00F77967">
            <w:pPr>
              <w:pStyle w:val="a3"/>
              <w:spacing w:line="240" w:lineRule="auto"/>
              <w:jc w:val="center"/>
              <w:rPr>
                <w:spacing w:val="0"/>
              </w:rPr>
            </w:pPr>
          </w:p>
        </w:tc>
        <w:tc>
          <w:tcPr>
            <w:tcW w:w="1500" w:type="dxa"/>
            <w:tcBorders>
              <w:top w:val="single" w:sz="4" w:space="0" w:color="000000"/>
              <w:left w:val="nil"/>
              <w:bottom w:val="single" w:sz="4" w:space="0" w:color="000000"/>
              <w:right w:val="single" w:sz="12" w:space="0" w:color="000000"/>
            </w:tcBorders>
            <w:vAlign w:val="center"/>
          </w:tcPr>
          <w:p w:rsidR="00E111B5" w:rsidRDefault="00E111B5" w:rsidP="00F77967">
            <w:pPr>
              <w:pStyle w:val="a3"/>
              <w:spacing w:line="240" w:lineRule="auto"/>
              <w:jc w:val="center"/>
              <w:rPr>
                <w:spacing w:val="0"/>
              </w:rPr>
            </w:pPr>
          </w:p>
        </w:tc>
      </w:tr>
      <w:tr w:rsidR="00E111B5" w:rsidTr="00F77967">
        <w:trPr>
          <w:cantSplit/>
          <w:trHeight w:hRule="exact" w:val="458"/>
        </w:trPr>
        <w:tc>
          <w:tcPr>
            <w:tcW w:w="400" w:type="dxa"/>
            <w:vMerge/>
            <w:tcBorders>
              <w:top w:val="nil"/>
              <w:left w:val="nil"/>
              <w:bottom w:val="nil"/>
              <w:right w:val="nil"/>
            </w:tcBorders>
          </w:tcPr>
          <w:p w:rsidR="00E111B5" w:rsidRDefault="00E111B5">
            <w:pPr>
              <w:pStyle w:val="a3"/>
              <w:wordWrap/>
              <w:spacing w:line="240" w:lineRule="auto"/>
              <w:rPr>
                <w:spacing w:val="0"/>
              </w:rPr>
            </w:pPr>
          </w:p>
        </w:tc>
        <w:tc>
          <w:tcPr>
            <w:tcW w:w="1000" w:type="dxa"/>
            <w:tcBorders>
              <w:top w:val="nil"/>
              <w:left w:val="single" w:sz="12" w:space="0" w:color="000000"/>
              <w:bottom w:val="single" w:sz="12" w:space="0" w:color="000000"/>
              <w:right w:val="single" w:sz="4" w:space="0" w:color="000000"/>
            </w:tcBorders>
            <w:vAlign w:val="center"/>
          </w:tcPr>
          <w:p w:rsidR="00E111B5" w:rsidRDefault="00E111B5" w:rsidP="00F77967">
            <w:pPr>
              <w:pStyle w:val="a3"/>
              <w:spacing w:line="240" w:lineRule="auto"/>
              <w:jc w:val="center"/>
              <w:rPr>
                <w:spacing w:val="0"/>
              </w:rPr>
            </w:pPr>
            <w:r>
              <w:rPr>
                <w:rFonts w:hAnsi="ＭＳ 明朝" w:hint="eastAsia"/>
                <w:spacing w:val="-1"/>
              </w:rPr>
              <w:t>４</w:t>
            </w:r>
          </w:p>
        </w:tc>
        <w:tc>
          <w:tcPr>
            <w:tcW w:w="1200" w:type="dxa"/>
            <w:tcBorders>
              <w:top w:val="nil"/>
              <w:left w:val="nil"/>
              <w:bottom w:val="single" w:sz="12" w:space="0" w:color="000000"/>
              <w:right w:val="single" w:sz="4" w:space="0" w:color="000000"/>
            </w:tcBorders>
            <w:vAlign w:val="center"/>
          </w:tcPr>
          <w:p w:rsidR="00E111B5" w:rsidRDefault="00E111B5" w:rsidP="00F77967">
            <w:pPr>
              <w:pStyle w:val="a3"/>
              <w:spacing w:line="240" w:lineRule="auto"/>
              <w:jc w:val="center"/>
              <w:rPr>
                <w:spacing w:val="0"/>
              </w:rPr>
            </w:pPr>
          </w:p>
        </w:tc>
        <w:tc>
          <w:tcPr>
            <w:tcW w:w="2400" w:type="dxa"/>
            <w:tcBorders>
              <w:top w:val="nil"/>
              <w:left w:val="nil"/>
              <w:bottom w:val="single" w:sz="12" w:space="0" w:color="000000"/>
              <w:right w:val="single" w:sz="4" w:space="0" w:color="000000"/>
            </w:tcBorders>
            <w:vAlign w:val="center"/>
          </w:tcPr>
          <w:p w:rsidR="00E111B5" w:rsidRDefault="00E111B5" w:rsidP="00F77967">
            <w:pPr>
              <w:pStyle w:val="a3"/>
              <w:spacing w:line="240" w:lineRule="auto"/>
              <w:jc w:val="center"/>
              <w:rPr>
                <w:spacing w:val="0"/>
              </w:rPr>
            </w:pPr>
          </w:p>
        </w:tc>
        <w:tc>
          <w:tcPr>
            <w:tcW w:w="1600" w:type="dxa"/>
            <w:tcBorders>
              <w:top w:val="nil"/>
              <w:left w:val="nil"/>
              <w:bottom w:val="single" w:sz="12" w:space="0" w:color="000000"/>
              <w:right w:val="single" w:sz="4" w:space="0" w:color="000000"/>
            </w:tcBorders>
            <w:vAlign w:val="center"/>
          </w:tcPr>
          <w:p w:rsidR="00E111B5" w:rsidRDefault="00E111B5" w:rsidP="00F77967">
            <w:pPr>
              <w:pStyle w:val="a3"/>
              <w:spacing w:line="240" w:lineRule="auto"/>
              <w:jc w:val="center"/>
              <w:rPr>
                <w:spacing w:val="0"/>
              </w:rPr>
            </w:pPr>
          </w:p>
        </w:tc>
        <w:tc>
          <w:tcPr>
            <w:tcW w:w="1500" w:type="dxa"/>
            <w:tcBorders>
              <w:top w:val="nil"/>
              <w:left w:val="nil"/>
              <w:bottom w:val="single" w:sz="12" w:space="0" w:color="000000"/>
              <w:right w:val="single" w:sz="12" w:space="0" w:color="000000"/>
            </w:tcBorders>
            <w:vAlign w:val="center"/>
          </w:tcPr>
          <w:p w:rsidR="00E111B5" w:rsidRDefault="00E111B5" w:rsidP="00F77967">
            <w:pPr>
              <w:pStyle w:val="a3"/>
              <w:spacing w:line="240" w:lineRule="auto"/>
              <w:jc w:val="center"/>
              <w:rPr>
                <w:spacing w:val="0"/>
              </w:rPr>
            </w:pPr>
          </w:p>
        </w:tc>
      </w:tr>
    </w:tbl>
    <w:p w:rsidR="003416A6" w:rsidRDefault="003416A6">
      <w:pPr>
        <w:pStyle w:val="a3"/>
        <w:spacing w:line="131" w:lineRule="exact"/>
        <w:rPr>
          <w:spacing w:val="0"/>
        </w:rPr>
      </w:pPr>
    </w:p>
    <w:p w:rsidR="003416A6" w:rsidRDefault="003416A6">
      <w:pPr>
        <w:pStyle w:val="a3"/>
        <w:rPr>
          <w:rFonts w:hAnsi="ＭＳ 明朝"/>
          <w:spacing w:val="-1"/>
        </w:rPr>
      </w:pPr>
      <w:r>
        <w:rPr>
          <w:rFonts w:hAnsi="ＭＳ 明朝" w:hint="eastAsia"/>
          <w:spacing w:val="0"/>
        </w:rPr>
        <w:t xml:space="preserve">    </w:t>
      </w:r>
      <w:r>
        <w:rPr>
          <w:rFonts w:hAnsi="ＭＳ 明朝" w:hint="eastAsia"/>
          <w:spacing w:val="-1"/>
        </w:rPr>
        <w:t>(注)</w:t>
      </w:r>
      <w:r>
        <w:rPr>
          <w:rFonts w:hAnsi="ＭＳ 明朝" w:hint="eastAsia"/>
          <w:spacing w:val="0"/>
        </w:rPr>
        <w:t xml:space="preserve"> </w:t>
      </w:r>
      <w:r>
        <w:rPr>
          <w:rFonts w:hAnsi="ＭＳ 明朝" w:hint="eastAsia"/>
          <w:spacing w:val="-1"/>
        </w:rPr>
        <w:t>充てん作業者講習修了証の写し（再講習の受講記録を含む。）を添付すること。</w:t>
      </w:r>
    </w:p>
    <w:p w:rsidR="003416A6" w:rsidRDefault="003416A6">
      <w:pPr>
        <w:pStyle w:val="a3"/>
        <w:rPr>
          <w:spacing w:val="0"/>
        </w:rPr>
      </w:pPr>
    </w:p>
    <w:p w:rsidR="003416A6" w:rsidRDefault="003416A6">
      <w:pPr>
        <w:pStyle w:val="a3"/>
        <w:rPr>
          <w:spacing w:val="0"/>
        </w:rPr>
      </w:pPr>
      <w:r>
        <w:rPr>
          <w:rFonts w:hAnsi="ＭＳ 明朝" w:hint="eastAsia"/>
          <w:spacing w:val="-1"/>
        </w:rPr>
        <w:t>別紙－１</w:t>
      </w:r>
      <w:r>
        <w:rPr>
          <w:rFonts w:hAnsi="ＭＳ 明朝" w:hint="eastAsia"/>
          <w:spacing w:val="0"/>
        </w:rPr>
        <w:t xml:space="preserve">  </w:t>
      </w:r>
      <w:r>
        <w:rPr>
          <w:rFonts w:hAnsi="ＭＳ 明朝" w:hint="eastAsia"/>
          <w:spacing w:val="-1"/>
        </w:rPr>
        <w:t>各規則対応事項</w:t>
      </w: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r>
        <w:rPr>
          <w:rFonts w:hAnsi="ＭＳ 明朝" w:hint="eastAsia"/>
          <w:spacing w:val="-1"/>
        </w:rPr>
        <w:t>別紙－２　充てん設備の設備、装置等に関する添付書類</w:t>
      </w:r>
    </w:p>
    <w:p w:rsidR="003416A6" w:rsidRDefault="003416A6">
      <w:pPr>
        <w:pStyle w:val="a3"/>
        <w:rPr>
          <w:spacing w:val="0"/>
        </w:rPr>
      </w:pPr>
      <w:r>
        <w:rPr>
          <w:rFonts w:hAnsi="ＭＳ 明朝" w:hint="eastAsia"/>
          <w:spacing w:val="0"/>
        </w:rPr>
        <w:t xml:space="preserve">    </w:t>
      </w:r>
      <w:r>
        <w:rPr>
          <w:rFonts w:hAnsi="ＭＳ 明朝" w:hint="eastAsia"/>
          <w:spacing w:val="-1"/>
        </w:rPr>
        <w:t xml:space="preserve">　　　（設備、装置等の強度計算書及び図面等を添付）</w:t>
      </w:r>
    </w:p>
    <w:p w:rsidR="003416A6" w:rsidRDefault="003416A6">
      <w:pPr>
        <w:pStyle w:val="a3"/>
        <w:rPr>
          <w:spacing w:val="0"/>
        </w:rPr>
      </w:pPr>
    </w:p>
    <w:p w:rsidR="003416A6" w:rsidRDefault="003416A6">
      <w:pPr>
        <w:pStyle w:val="a3"/>
        <w:rPr>
          <w:spacing w:val="0"/>
        </w:rPr>
      </w:pPr>
      <w:r>
        <w:rPr>
          <w:rFonts w:hAnsi="ＭＳ 明朝" w:hint="eastAsia"/>
          <w:spacing w:val="-1"/>
        </w:rPr>
        <w:t>別紙－３</w:t>
      </w:r>
      <w:r>
        <w:rPr>
          <w:rFonts w:hAnsi="ＭＳ 明朝" w:hint="eastAsia"/>
          <w:spacing w:val="0"/>
        </w:rPr>
        <w:t xml:space="preserve">  </w:t>
      </w:r>
      <w:r>
        <w:rPr>
          <w:rFonts w:hAnsi="ＭＳ 明朝" w:hint="eastAsia"/>
          <w:spacing w:val="-1"/>
        </w:rPr>
        <w:t>機器一覧表（記載　略）</w:t>
      </w: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r>
        <w:rPr>
          <w:spacing w:val="0"/>
        </w:rPr>
        <w:br w:type="page"/>
      </w:r>
      <w:r>
        <w:rPr>
          <w:rFonts w:hAnsi="ＭＳ 明朝" w:hint="eastAsia"/>
          <w:spacing w:val="-5"/>
        </w:rPr>
        <w:lastRenderedPageBreak/>
        <w:t>別紙－１　各規則対応事項</w:t>
      </w:r>
    </w:p>
    <w:p w:rsidR="003416A6" w:rsidRDefault="003416A6">
      <w:pPr>
        <w:pStyle w:val="a3"/>
        <w:spacing w:line="77" w:lineRule="exact"/>
        <w:rPr>
          <w:spacing w:val="0"/>
        </w:rPr>
      </w:pPr>
    </w:p>
    <w:p w:rsidR="00E00CCE" w:rsidRDefault="00E00CCE">
      <w:pPr>
        <w:pStyle w:val="a3"/>
        <w:rPr>
          <w:rFonts w:hAnsi="ＭＳ 明朝"/>
          <w:spacing w:val="-2"/>
          <w:sz w:val="18"/>
          <w:szCs w:val="18"/>
        </w:rPr>
      </w:pPr>
    </w:p>
    <w:p w:rsidR="003416A6" w:rsidRPr="00F456DA" w:rsidRDefault="003416A6" w:rsidP="00F456DA">
      <w:pPr>
        <w:pStyle w:val="a3"/>
        <w:ind w:rightChars="-100" w:right="-210"/>
        <w:rPr>
          <w:spacing w:val="0"/>
          <w:sz w:val="19"/>
          <w:szCs w:val="19"/>
        </w:rPr>
      </w:pPr>
      <w:r w:rsidRPr="00F456DA">
        <w:rPr>
          <w:rFonts w:hAnsi="ＭＳ 明朝" w:hint="eastAsia"/>
          <w:spacing w:val="-2"/>
          <w:sz w:val="19"/>
          <w:szCs w:val="19"/>
        </w:rPr>
        <w:t xml:space="preserve"> </w:t>
      </w:r>
      <w:r w:rsidRPr="00F456DA">
        <w:rPr>
          <w:rFonts w:hAnsi="ＭＳ 明朝" w:hint="eastAsia"/>
          <w:spacing w:val="-4"/>
          <w:sz w:val="19"/>
          <w:szCs w:val="19"/>
        </w:rPr>
        <w:t>(1)</w:t>
      </w:r>
      <w:r w:rsidRPr="00F456DA">
        <w:rPr>
          <w:rFonts w:hAnsi="ＭＳ 明朝" w:hint="eastAsia"/>
          <w:spacing w:val="-2"/>
          <w:sz w:val="19"/>
          <w:szCs w:val="19"/>
        </w:rPr>
        <w:t xml:space="preserve"> </w:t>
      </w:r>
      <w:r w:rsidRPr="00F456DA">
        <w:rPr>
          <w:rFonts w:hAnsi="ＭＳ 明朝" w:hint="eastAsia"/>
          <w:spacing w:val="-4"/>
          <w:sz w:val="19"/>
          <w:szCs w:val="19"/>
        </w:rPr>
        <w:t>液石法施行規則第64条第１項(充てん設備の技術上の基準)及びバルク供給・充てん設備告示に対応する事項</w:t>
      </w: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9B018D" w:rsidTr="009B018D">
        <w:trPr>
          <w:trHeight w:hRule="exact" w:val="458"/>
          <w:jc w:val="center"/>
        </w:trPr>
        <w:tc>
          <w:tcPr>
            <w:tcW w:w="3120" w:type="dxa"/>
            <w:gridSpan w:val="2"/>
            <w:tcBorders>
              <w:top w:val="single" w:sz="12" w:space="0" w:color="000000"/>
              <w:left w:val="single" w:sz="12" w:space="0" w:color="000000"/>
              <w:bottom w:val="nil"/>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液石法施行規則第64条第１項</w:t>
            </w:r>
          </w:p>
        </w:tc>
        <w:tc>
          <w:tcPr>
            <w:tcW w:w="3588" w:type="dxa"/>
            <w:gridSpan w:val="2"/>
            <w:tcBorders>
              <w:top w:val="single" w:sz="12" w:space="0" w:color="000000"/>
              <w:left w:val="nil"/>
              <w:bottom w:val="nil"/>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nil"/>
              <w:right w:val="single" w:sz="12"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9B018D" w:rsidTr="009B018D">
        <w:trPr>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w:t>
            </w:r>
          </w:p>
        </w:tc>
      </w:tr>
      <w:tr w:rsidR="009B018D" w:rsidTr="009B018D">
        <w:trPr>
          <w:trHeight w:hRule="exact" w:val="729"/>
          <w:jc w:val="center"/>
        </w:trPr>
        <w:tc>
          <w:tcPr>
            <w:tcW w:w="624" w:type="dxa"/>
            <w:tcBorders>
              <w:top w:val="nil"/>
              <w:left w:val="single" w:sz="12" w:space="0" w:color="000000"/>
              <w:bottom w:val="single" w:sz="4" w:space="0" w:color="000000"/>
              <w:right w:val="single" w:sz="4" w:space="0" w:color="000000"/>
            </w:tcBorders>
          </w:tcPr>
          <w:p w:rsidR="009B018D" w:rsidRDefault="009B018D">
            <w:pPr>
              <w:pStyle w:val="a3"/>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496" w:type="dxa"/>
            <w:tcBorders>
              <w:top w:val="nil"/>
              <w:left w:val="nil"/>
              <w:bottom w:val="single" w:sz="4" w:space="0" w:color="000000"/>
              <w:right w:val="single" w:sz="4" w:space="0" w:color="000000"/>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貯蔵設備は、容器であること。</w:t>
            </w:r>
          </w:p>
        </w:tc>
        <w:tc>
          <w:tcPr>
            <w:tcW w:w="624" w:type="dxa"/>
            <w:tcBorders>
              <w:top w:val="nil"/>
              <w:left w:val="nil"/>
              <w:bottom w:val="nil"/>
              <w:right w:val="single" w:sz="4" w:space="0" w:color="000000"/>
            </w:tcBorders>
          </w:tcPr>
          <w:p w:rsidR="009B018D" w:rsidRDefault="009B018D">
            <w:pPr>
              <w:pStyle w:val="a3"/>
              <w:spacing w:before="161"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nil"/>
              <w:left w:val="nil"/>
              <w:bottom w:val="nil"/>
              <w:right w:val="single" w:sz="4" w:space="0" w:color="000000"/>
            </w:tcBorders>
          </w:tcPr>
          <w:p w:rsidR="009B018D" w:rsidRDefault="009B018D">
            <w:pPr>
              <w:pStyle w:val="a3"/>
              <w:spacing w:before="161"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184" w:type="dxa"/>
            <w:tcBorders>
              <w:top w:val="nil"/>
              <w:left w:val="nil"/>
              <w:bottom w:val="nil"/>
              <w:right w:val="single" w:sz="12" w:space="0" w:color="000000"/>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・容器検査合格品の容器を使</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用します。</w:t>
            </w:r>
          </w:p>
        </w:tc>
      </w:tr>
      <w:tr w:rsidR="009B018D" w:rsidTr="009B018D">
        <w:trPr>
          <w:trHeight w:hRule="exact" w:val="1875"/>
          <w:jc w:val="center"/>
        </w:trPr>
        <w:tc>
          <w:tcPr>
            <w:tcW w:w="624" w:type="dxa"/>
            <w:vMerge w:val="restart"/>
            <w:tcBorders>
              <w:top w:val="nil"/>
              <w:left w:val="single" w:sz="12" w:space="0" w:color="000000"/>
              <w:bottom w:val="nil"/>
              <w:right w:val="single" w:sz="4" w:space="0" w:color="000000"/>
            </w:tcBorders>
          </w:tcPr>
          <w:p w:rsidR="009B018D" w:rsidRDefault="009B018D">
            <w:pPr>
              <w:pStyle w:val="a3"/>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496" w:type="dxa"/>
            <w:vMerge w:val="restart"/>
            <w:tcBorders>
              <w:top w:val="nil"/>
              <w:left w:val="nil"/>
              <w:bottom w:val="nil"/>
              <w:right w:val="nil"/>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液化石油ガスの通る部分（容器</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及び高圧ガス保安法第49条の２第</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１項の附属品を除く。以下この条</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において同じ。）は、告示で定め</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るところにより行う耐圧試験に合</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格するものであること。</w:t>
            </w:r>
          </w:p>
        </w:tc>
        <w:tc>
          <w:tcPr>
            <w:tcW w:w="624" w:type="dxa"/>
            <w:tcBorders>
              <w:top w:val="single" w:sz="4" w:space="0" w:color="000000"/>
              <w:left w:val="single" w:sz="4" w:space="0" w:color="000000"/>
              <w:bottom w:val="dotted" w:sz="4" w:space="0" w:color="000000"/>
              <w:right w:val="single" w:sz="4" w:space="0" w:color="000000"/>
            </w:tcBorders>
          </w:tcPr>
          <w:p w:rsidR="009B018D" w:rsidRPr="00E11209" w:rsidRDefault="009B018D">
            <w:pPr>
              <w:pStyle w:val="a3"/>
              <w:spacing w:before="161" w:line="245" w:lineRule="exact"/>
              <w:rPr>
                <w:rFonts w:asciiTheme="minorEastAsia" w:eastAsiaTheme="minorEastAsia" w:hAnsiTheme="minorEastAsia"/>
                <w:spacing w:val="0"/>
                <w:sz w:val="16"/>
                <w:szCs w:val="16"/>
              </w:rPr>
            </w:pPr>
            <w:r>
              <w:rPr>
                <w:rFonts w:cs="Century"/>
                <w:spacing w:val="-2"/>
                <w:sz w:val="16"/>
                <w:szCs w:val="16"/>
              </w:rPr>
              <w:t xml:space="preserve"> </w:t>
            </w:r>
            <w:r w:rsidRPr="00E11209">
              <w:rPr>
                <w:rFonts w:asciiTheme="minorEastAsia" w:eastAsiaTheme="minorEastAsia" w:hAnsiTheme="minorEastAsia" w:cs="ＭＳ ゴシック" w:hint="eastAsia"/>
                <w:spacing w:val="-4"/>
                <w:sz w:val="16"/>
                <w:szCs w:val="16"/>
              </w:rPr>
              <w:t>第17条</w:t>
            </w:r>
          </w:p>
        </w:tc>
        <w:tc>
          <w:tcPr>
            <w:tcW w:w="2964" w:type="dxa"/>
            <w:tcBorders>
              <w:top w:val="single" w:sz="4" w:space="0" w:color="000000"/>
              <w:left w:val="nil"/>
              <w:bottom w:val="dotted" w:sz="4" w:space="0" w:color="000000"/>
              <w:right w:val="single" w:sz="4" w:space="0" w:color="000000"/>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（液化石油ガスの通る部分の耐圧試験）</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規則第64条第１項第２号の液化石油ガ</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スの通る部分の耐圧試験は、次の各号に</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掲げるところにより行うものとする。た</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だし、高圧ガス設備試験に合格したもの</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又は大臣認定品については、当該耐圧試</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験に合格したものとみなす。</w:t>
            </w:r>
          </w:p>
        </w:tc>
        <w:tc>
          <w:tcPr>
            <w:tcW w:w="2184" w:type="dxa"/>
            <w:vMerge w:val="restart"/>
            <w:tcBorders>
              <w:top w:val="single" w:sz="4" w:space="0" w:color="000000"/>
              <w:left w:val="nil"/>
              <w:bottom w:val="nil"/>
              <w:right w:val="single" w:sz="12" w:space="0" w:color="000000"/>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は当該成績書によります。</w:t>
            </w:r>
          </w:p>
          <w:p w:rsidR="009B018D" w:rsidRDefault="009B018D">
            <w:pPr>
              <w:pStyle w:val="a3"/>
              <w:spacing w:line="245" w:lineRule="exact"/>
              <w:rPr>
                <w:spacing w:val="0"/>
                <w:sz w:val="16"/>
                <w:szCs w:val="16"/>
              </w:rPr>
            </w:pP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・ホースリール、充てんホー</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ス、均圧ホース、</w:t>
            </w:r>
            <w:r w:rsidR="001E043A">
              <w:rPr>
                <w:rFonts w:hAnsi="ＭＳ 明朝" w:hint="eastAsia"/>
                <w:spacing w:val="-8"/>
                <w:sz w:val="16"/>
                <w:szCs w:val="16"/>
              </w:rPr>
              <w:t>スイベル</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ジョイント、フレキシブル</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ホースは、それぞれ製造業</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者が実施した旨を証明する</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耐圧試験成績書を提出しま</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耐圧試験は、常用の圧力の</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1.5倍以上の水圧により行</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い、異常がないことを確認</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設計圧力</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2.1MPa</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耐圧試験圧力</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3.5MPa</w:t>
            </w:r>
          </w:p>
        </w:tc>
      </w:tr>
      <w:tr w:rsidR="009B018D" w:rsidTr="009B018D">
        <w:trPr>
          <w:trHeight w:hRule="exact" w:val="980"/>
          <w:jc w:val="center"/>
        </w:trPr>
        <w:tc>
          <w:tcPr>
            <w:tcW w:w="624" w:type="dxa"/>
            <w:vMerge/>
            <w:tcBorders>
              <w:top w:val="nil"/>
              <w:left w:val="single" w:sz="12" w:space="0" w:color="000000"/>
              <w:bottom w:val="nil"/>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nil"/>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常用の圧力の</w:t>
            </w:r>
            <w:r>
              <w:rPr>
                <w:rFonts w:hAnsi="ＭＳ 明朝" w:hint="eastAsia"/>
                <w:spacing w:val="-6"/>
                <w:sz w:val="16"/>
                <w:szCs w:val="16"/>
              </w:rPr>
              <w:t xml:space="preserve"> </w:t>
            </w:r>
            <w:r>
              <w:rPr>
                <w:rFonts w:hAnsi="ＭＳ 明朝" w:hint="eastAsia"/>
                <w:spacing w:val="-8"/>
                <w:sz w:val="16"/>
                <w:szCs w:val="16"/>
              </w:rPr>
              <w:t>1.5倍以上の圧力で水そ</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の他の安全な液体を使用して行い、膨ら</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み、伸び、漏えい等の異常がないことを</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確認すること。</w:t>
            </w:r>
          </w:p>
        </w:tc>
        <w:tc>
          <w:tcPr>
            <w:tcW w:w="2184" w:type="dxa"/>
            <w:vMerge/>
            <w:tcBorders>
              <w:top w:val="nil"/>
              <w:left w:val="nil"/>
              <w:bottom w:val="nil"/>
              <w:right w:val="single" w:sz="12" w:space="0" w:color="000000"/>
            </w:tcBorders>
          </w:tcPr>
          <w:p w:rsidR="009B018D" w:rsidRDefault="009B018D">
            <w:pPr>
              <w:pStyle w:val="a3"/>
              <w:spacing w:line="245" w:lineRule="exact"/>
              <w:rPr>
                <w:spacing w:val="0"/>
                <w:sz w:val="16"/>
                <w:szCs w:val="16"/>
              </w:rPr>
            </w:pPr>
          </w:p>
        </w:tc>
      </w:tr>
      <w:tr w:rsidR="009B018D" w:rsidTr="009B018D">
        <w:trPr>
          <w:trHeight w:hRule="exact" w:val="1554"/>
          <w:jc w:val="center"/>
        </w:trPr>
        <w:tc>
          <w:tcPr>
            <w:tcW w:w="624" w:type="dxa"/>
            <w:vMerge/>
            <w:tcBorders>
              <w:top w:val="nil"/>
              <w:left w:val="single" w:sz="12" w:space="0" w:color="000000"/>
              <w:bottom w:val="single" w:sz="4" w:space="0" w:color="000000"/>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single" w:sz="4" w:space="0" w:color="000000"/>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single" w:sz="4" w:space="0" w:color="000000"/>
              <w:right w:val="single" w:sz="4" w:space="0" w:color="000000"/>
            </w:tcBorders>
          </w:tcPr>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当該設備がぜい性破壊を起こすおそれ</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のない温度において行うこと。</w:t>
            </w:r>
          </w:p>
        </w:tc>
        <w:tc>
          <w:tcPr>
            <w:tcW w:w="2184" w:type="dxa"/>
            <w:vMerge/>
            <w:tcBorders>
              <w:top w:val="nil"/>
              <w:left w:val="nil"/>
              <w:bottom w:val="single" w:sz="4" w:space="0" w:color="000000"/>
              <w:right w:val="single" w:sz="12" w:space="0" w:color="000000"/>
            </w:tcBorders>
          </w:tcPr>
          <w:p w:rsidR="009B018D" w:rsidRDefault="009B018D">
            <w:pPr>
              <w:pStyle w:val="a3"/>
              <w:spacing w:line="245" w:lineRule="exact"/>
              <w:rPr>
                <w:spacing w:val="0"/>
                <w:sz w:val="16"/>
                <w:szCs w:val="16"/>
              </w:rPr>
            </w:pPr>
          </w:p>
        </w:tc>
      </w:tr>
      <w:tr w:rsidR="009B018D" w:rsidTr="009B018D">
        <w:trPr>
          <w:trHeight w:hRule="exact" w:val="1876"/>
          <w:jc w:val="center"/>
        </w:trPr>
        <w:tc>
          <w:tcPr>
            <w:tcW w:w="624" w:type="dxa"/>
            <w:vMerge w:val="restart"/>
            <w:tcBorders>
              <w:top w:val="nil"/>
              <w:left w:val="single" w:sz="12" w:space="0" w:color="000000"/>
              <w:bottom w:val="nil"/>
              <w:right w:val="single" w:sz="4" w:space="0" w:color="000000"/>
            </w:tcBorders>
          </w:tcPr>
          <w:p w:rsidR="009B018D" w:rsidRDefault="009B018D">
            <w:pPr>
              <w:pStyle w:val="a3"/>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496" w:type="dxa"/>
            <w:vMerge w:val="restart"/>
            <w:tcBorders>
              <w:top w:val="nil"/>
              <w:left w:val="nil"/>
              <w:bottom w:val="nil"/>
              <w:right w:val="nil"/>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液化石油ガスの通る部分は、告</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示で定めるところにより行う気密</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試験に合格するものであること。</w:t>
            </w: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第18条</w:t>
            </w:r>
          </w:p>
        </w:tc>
        <w:tc>
          <w:tcPr>
            <w:tcW w:w="2964" w:type="dxa"/>
            <w:tcBorders>
              <w:top w:val="nil"/>
              <w:left w:val="nil"/>
              <w:bottom w:val="dotted" w:sz="4" w:space="0" w:color="000000"/>
              <w:right w:val="single" w:sz="4" w:space="0" w:color="000000"/>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（液化石油ガスの通る部分の気密試験）</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規則第64条第１項第３号の液化石油ガ</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スの通る部分の気密試験は、次の各号に</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掲げるところにより行うものとする。た</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だし、高圧ガス設備試験に合格したもの</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又は大臣認定品については、当該気密試</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験に合格したものとみなす。</w:t>
            </w:r>
          </w:p>
        </w:tc>
        <w:tc>
          <w:tcPr>
            <w:tcW w:w="2184" w:type="dxa"/>
            <w:vMerge w:val="restart"/>
            <w:tcBorders>
              <w:top w:val="nil"/>
              <w:left w:val="nil"/>
              <w:bottom w:val="nil"/>
              <w:right w:val="single" w:sz="12" w:space="0" w:color="000000"/>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は当該成績書によります。</w:t>
            </w:r>
          </w:p>
          <w:p w:rsidR="009B018D" w:rsidRDefault="009B018D">
            <w:pPr>
              <w:pStyle w:val="a3"/>
              <w:spacing w:line="245" w:lineRule="exact"/>
              <w:rPr>
                <w:spacing w:val="0"/>
                <w:sz w:val="16"/>
                <w:szCs w:val="16"/>
              </w:rPr>
            </w:pP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・ホースリール、充てんホー</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ス、均圧ホース、</w:t>
            </w:r>
            <w:r w:rsidR="001E043A">
              <w:rPr>
                <w:rFonts w:hAnsi="ＭＳ 明朝" w:hint="eastAsia"/>
                <w:spacing w:val="-8"/>
                <w:sz w:val="16"/>
                <w:szCs w:val="16"/>
              </w:rPr>
              <w:t>スイベル</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ジョイント、フレキシブル</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ホースは、それぞれ製造業</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者が実施した旨を証明する</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気密試験成績書を提出しま</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9B018D" w:rsidRDefault="009B018D">
            <w:pPr>
              <w:pStyle w:val="a3"/>
              <w:spacing w:line="245" w:lineRule="exact"/>
              <w:rPr>
                <w:spacing w:val="0"/>
                <w:sz w:val="16"/>
                <w:szCs w:val="16"/>
              </w:rPr>
            </w:pP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気密試験は、常用の圧力以</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上の圧力で、窒素ガス（空</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気）を使用して行い、圧力</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を10分間以上保持して漏え</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いがないことを完成検査時</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に確認します。</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気密試験圧力</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2.1MPa</w:t>
            </w:r>
          </w:p>
        </w:tc>
      </w:tr>
      <w:tr w:rsidR="009B018D" w:rsidTr="009B018D">
        <w:trPr>
          <w:trHeight w:hRule="exact" w:val="980"/>
          <w:jc w:val="center"/>
        </w:trPr>
        <w:tc>
          <w:tcPr>
            <w:tcW w:w="624" w:type="dxa"/>
            <w:vMerge/>
            <w:tcBorders>
              <w:top w:val="nil"/>
              <w:left w:val="single" w:sz="12" w:space="0" w:color="000000"/>
              <w:bottom w:val="nil"/>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nil"/>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常用の圧力以上の圧力で空気その他の</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危険性のない気体を使用して行い、規定</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圧力を10分間以上保持し、漏えいがない</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ことを確認すること。</w:t>
            </w:r>
          </w:p>
        </w:tc>
        <w:tc>
          <w:tcPr>
            <w:tcW w:w="2184" w:type="dxa"/>
            <w:vMerge/>
            <w:tcBorders>
              <w:top w:val="nil"/>
              <w:left w:val="nil"/>
              <w:bottom w:val="nil"/>
              <w:right w:val="single" w:sz="12" w:space="0" w:color="000000"/>
            </w:tcBorders>
          </w:tcPr>
          <w:p w:rsidR="009B018D" w:rsidRDefault="009B018D">
            <w:pPr>
              <w:pStyle w:val="a3"/>
              <w:spacing w:line="245" w:lineRule="exact"/>
              <w:rPr>
                <w:spacing w:val="0"/>
                <w:sz w:val="16"/>
                <w:szCs w:val="16"/>
              </w:rPr>
            </w:pPr>
          </w:p>
        </w:tc>
      </w:tr>
      <w:tr w:rsidR="009B018D" w:rsidTr="009B018D">
        <w:trPr>
          <w:trHeight w:hRule="exact" w:val="490"/>
          <w:jc w:val="center"/>
        </w:trPr>
        <w:tc>
          <w:tcPr>
            <w:tcW w:w="624" w:type="dxa"/>
            <w:vMerge/>
            <w:tcBorders>
              <w:top w:val="nil"/>
              <w:left w:val="single" w:sz="12" w:space="0" w:color="000000"/>
              <w:bottom w:val="nil"/>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nil"/>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当該設備がぜい性破壊を起こすおそれ</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のない温度において行うこと。</w:t>
            </w:r>
          </w:p>
        </w:tc>
        <w:tc>
          <w:tcPr>
            <w:tcW w:w="2184" w:type="dxa"/>
            <w:vMerge/>
            <w:tcBorders>
              <w:top w:val="nil"/>
              <w:left w:val="nil"/>
              <w:bottom w:val="nil"/>
              <w:right w:val="single" w:sz="12" w:space="0" w:color="000000"/>
            </w:tcBorders>
          </w:tcPr>
          <w:p w:rsidR="009B018D" w:rsidRDefault="009B018D">
            <w:pPr>
              <w:pStyle w:val="a3"/>
              <w:spacing w:line="245" w:lineRule="exact"/>
              <w:rPr>
                <w:spacing w:val="0"/>
                <w:sz w:val="16"/>
                <w:szCs w:val="16"/>
              </w:rPr>
            </w:pPr>
          </w:p>
        </w:tc>
      </w:tr>
      <w:tr w:rsidR="009B018D" w:rsidTr="00260C28">
        <w:trPr>
          <w:trHeight w:hRule="exact" w:val="1799"/>
          <w:jc w:val="center"/>
        </w:trPr>
        <w:tc>
          <w:tcPr>
            <w:tcW w:w="624" w:type="dxa"/>
            <w:vMerge/>
            <w:tcBorders>
              <w:top w:val="nil"/>
              <w:left w:val="single" w:sz="12" w:space="0" w:color="000000"/>
              <w:bottom w:val="single" w:sz="4" w:space="0" w:color="000000"/>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single" w:sz="4" w:space="0" w:color="000000"/>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single" w:sz="4" w:space="0" w:color="000000"/>
              <w:right w:val="single" w:sz="4" w:space="0" w:color="000000"/>
            </w:tcBorders>
          </w:tcPr>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検査の状況によって危険がないと判断</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される場合は、当該液化石油ガスの通る</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部分によって貯蔵又は処理されるガスを</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使用して気密試験を行うことができる。</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この場合において、圧力は、異常のない</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ことを確認しながら段階的に昇圧するこ</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ととする。</w:t>
            </w:r>
          </w:p>
        </w:tc>
        <w:tc>
          <w:tcPr>
            <w:tcW w:w="2184" w:type="dxa"/>
            <w:vMerge/>
            <w:tcBorders>
              <w:top w:val="nil"/>
              <w:left w:val="nil"/>
              <w:bottom w:val="single" w:sz="4" w:space="0" w:color="000000"/>
              <w:right w:val="single" w:sz="12" w:space="0" w:color="000000"/>
            </w:tcBorders>
          </w:tcPr>
          <w:p w:rsidR="009B018D" w:rsidRDefault="009B018D">
            <w:pPr>
              <w:pStyle w:val="a3"/>
              <w:spacing w:line="245" w:lineRule="exact"/>
              <w:rPr>
                <w:spacing w:val="0"/>
                <w:sz w:val="16"/>
                <w:szCs w:val="16"/>
              </w:rPr>
            </w:pPr>
          </w:p>
        </w:tc>
      </w:tr>
      <w:tr w:rsidR="009B018D" w:rsidTr="00260C28">
        <w:trPr>
          <w:trHeight w:hRule="exact" w:val="1715"/>
          <w:jc w:val="center"/>
        </w:trPr>
        <w:tc>
          <w:tcPr>
            <w:tcW w:w="624" w:type="dxa"/>
            <w:vMerge w:val="restart"/>
            <w:tcBorders>
              <w:top w:val="single" w:sz="4" w:space="0" w:color="000000"/>
              <w:left w:val="single" w:sz="12" w:space="0" w:color="000000"/>
              <w:bottom w:val="single" w:sz="12" w:space="0" w:color="000000"/>
              <w:right w:val="single" w:sz="4" w:space="0" w:color="000000"/>
            </w:tcBorders>
          </w:tcPr>
          <w:p w:rsidR="009B018D" w:rsidRDefault="009B018D">
            <w:pPr>
              <w:pStyle w:val="a3"/>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496" w:type="dxa"/>
            <w:vMerge w:val="restart"/>
            <w:tcBorders>
              <w:top w:val="single" w:sz="4" w:space="0" w:color="000000"/>
              <w:left w:val="nil"/>
              <w:bottom w:val="single" w:sz="12" w:space="0" w:color="000000"/>
              <w:right w:val="nil"/>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液化石油ガスの通る部分は、告</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示で定める肉厚を有するものであ</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624" w:type="dxa"/>
            <w:vMerge w:val="restart"/>
            <w:tcBorders>
              <w:top w:val="single" w:sz="4" w:space="0" w:color="000000"/>
              <w:left w:val="single" w:sz="4" w:space="0" w:color="000000"/>
              <w:bottom w:val="single" w:sz="12" w:space="0" w:color="000000"/>
              <w:right w:val="single" w:sz="4" w:space="0" w:color="000000"/>
            </w:tcBorders>
          </w:tcPr>
          <w:p w:rsidR="009B018D" w:rsidRDefault="009B018D">
            <w:pPr>
              <w:pStyle w:val="a3"/>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第19条</w:t>
            </w:r>
          </w:p>
        </w:tc>
        <w:tc>
          <w:tcPr>
            <w:tcW w:w="2964" w:type="dxa"/>
            <w:vMerge w:val="restart"/>
            <w:tcBorders>
              <w:top w:val="single" w:sz="4" w:space="0" w:color="000000"/>
              <w:left w:val="nil"/>
              <w:bottom w:val="single" w:sz="12" w:space="0" w:color="000000"/>
              <w:right w:val="single" w:sz="4" w:space="0" w:color="000000"/>
            </w:tcBorders>
          </w:tcPr>
          <w:p w:rsidR="009B018D" w:rsidRDefault="009B018D">
            <w:pPr>
              <w:pStyle w:val="a3"/>
              <w:spacing w:before="161" w:line="245" w:lineRule="exact"/>
              <w:rPr>
                <w:spacing w:val="0"/>
                <w:sz w:val="16"/>
                <w:szCs w:val="16"/>
              </w:rPr>
            </w:pPr>
            <w:r>
              <w:rPr>
                <w:rFonts w:cs="Century"/>
                <w:spacing w:val="-2"/>
                <w:sz w:val="16"/>
                <w:szCs w:val="16"/>
              </w:rPr>
              <w:t xml:space="preserve"> </w:t>
            </w:r>
            <w:r>
              <w:rPr>
                <w:rFonts w:hAnsi="ＭＳ 明朝" w:hint="eastAsia"/>
                <w:spacing w:val="-4"/>
                <w:sz w:val="16"/>
                <w:szCs w:val="16"/>
              </w:rPr>
              <w:t>（液化石油ガスの通る部分の肉厚）</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規則第64条第１項第４号の液化石油ガ</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スの通る部分の肉厚は、次に定めるとこ</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ろにより算定するものとする。ただし、</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高圧ガス設備試験に合格したもの又は大</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臣認定品については、当該肉厚を有する</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ものとみなす。</w:t>
            </w:r>
          </w:p>
        </w:tc>
        <w:tc>
          <w:tcPr>
            <w:tcW w:w="2184" w:type="dxa"/>
            <w:vMerge w:val="restart"/>
            <w:tcBorders>
              <w:top w:val="single" w:sz="4" w:space="0" w:color="000000"/>
              <w:left w:val="nil"/>
              <w:bottom w:val="single" w:sz="12" w:space="0" w:color="000000"/>
              <w:right w:val="single" w:sz="12" w:space="0" w:color="000000"/>
            </w:tcBorders>
          </w:tcPr>
          <w:p w:rsidR="009B018D" w:rsidRDefault="009B018D">
            <w:pPr>
              <w:pStyle w:val="a3"/>
              <w:spacing w:before="161" w:line="245"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9B018D" w:rsidRDefault="009B018D">
            <w:pPr>
              <w:pStyle w:val="a3"/>
              <w:spacing w:line="245"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は十分な強度を有するもの</w:t>
            </w:r>
          </w:p>
          <w:p w:rsidR="009B018D" w:rsidRDefault="009B018D">
            <w:pPr>
              <w:pStyle w:val="a3"/>
              <w:spacing w:line="245"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を使用します。</w:t>
            </w:r>
          </w:p>
        </w:tc>
      </w:tr>
      <w:tr w:rsidR="009B018D" w:rsidTr="00260C28">
        <w:trPr>
          <w:trHeight w:val="259"/>
          <w:jc w:val="center"/>
        </w:trPr>
        <w:tc>
          <w:tcPr>
            <w:tcW w:w="624" w:type="dxa"/>
            <w:vMerge/>
            <w:tcBorders>
              <w:top w:val="single" w:sz="4" w:space="0" w:color="000000"/>
              <w:left w:val="single" w:sz="12" w:space="0" w:color="000000"/>
              <w:bottom w:val="single" w:sz="12" w:space="0" w:color="000000"/>
              <w:right w:val="single" w:sz="4" w:space="0" w:color="000000"/>
            </w:tcBorders>
          </w:tcPr>
          <w:p w:rsidR="009B018D" w:rsidRDefault="009B018D">
            <w:pPr>
              <w:pStyle w:val="a3"/>
              <w:wordWrap/>
              <w:spacing w:line="240" w:lineRule="auto"/>
              <w:rPr>
                <w:spacing w:val="0"/>
              </w:rPr>
            </w:pPr>
          </w:p>
        </w:tc>
        <w:tc>
          <w:tcPr>
            <w:tcW w:w="2496" w:type="dxa"/>
            <w:vMerge/>
            <w:tcBorders>
              <w:top w:val="single" w:sz="4" w:space="0" w:color="000000"/>
              <w:left w:val="nil"/>
              <w:bottom w:val="single" w:sz="12" w:space="0" w:color="000000"/>
              <w:right w:val="nil"/>
            </w:tcBorders>
          </w:tcPr>
          <w:p w:rsidR="009B018D" w:rsidRDefault="009B018D">
            <w:pPr>
              <w:pStyle w:val="a3"/>
              <w:wordWrap/>
              <w:spacing w:line="240" w:lineRule="auto"/>
              <w:rPr>
                <w:spacing w:val="0"/>
              </w:rPr>
            </w:pPr>
          </w:p>
        </w:tc>
        <w:tc>
          <w:tcPr>
            <w:tcW w:w="624" w:type="dxa"/>
            <w:vMerge/>
            <w:tcBorders>
              <w:top w:val="single" w:sz="4" w:space="0" w:color="000000"/>
              <w:left w:val="single" w:sz="4" w:space="0" w:color="000000"/>
              <w:bottom w:val="single" w:sz="12" w:space="0" w:color="000000"/>
              <w:right w:val="single" w:sz="4" w:space="0" w:color="000000"/>
            </w:tcBorders>
          </w:tcPr>
          <w:p w:rsidR="009B018D" w:rsidRDefault="009B018D">
            <w:pPr>
              <w:pStyle w:val="a3"/>
              <w:wordWrap/>
              <w:spacing w:line="240" w:lineRule="auto"/>
              <w:rPr>
                <w:spacing w:val="0"/>
              </w:rPr>
            </w:pPr>
          </w:p>
        </w:tc>
        <w:tc>
          <w:tcPr>
            <w:tcW w:w="2964" w:type="dxa"/>
            <w:vMerge/>
            <w:tcBorders>
              <w:top w:val="single" w:sz="4" w:space="0" w:color="000000"/>
              <w:left w:val="nil"/>
              <w:bottom w:val="single" w:sz="12" w:space="0" w:color="000000"/>
              <w:right w:val="single" w:sz="4" w:space="0" w:color="000000"/>
            </w:tcBorders>
          </w:tcPr>
          <w:p w:rsidR="009B018D" w:rsidRDefault="009B018D">
            <w:pPr>
              <w:pStyle w:val="a3"/>
              <w:wordWrap/>
              <w:spacing w:line="240" w:lineRule="auto"/>
              <w:rPr>
                <w:spacing w:val="0"/>
              </w:rPr>
            </w:pPr>
          </w:p>
        </w:tc>
        <w:tc>
          <w:tcPr>
            <w:tcW w:w="2184" w:type="dxa"/>
            <w:vMerge/>
            <w:tcBorders>
              <w:top w:val="single" w:sz="4" w:space="0" w:color="000000"/>
              <w:left w:val="nil"/>
              <w:bottom w:val="single" w:sz="12" w:space="0" w:color="000000"/>
              <w:right w:val="single" w:sz="12" w:space="0" w:color="000000"/>
            </w:tcBorders>
          </w:tcPr>
          <w:p w:rsidR="009B018D" w:rsidRDefault="009B018D">
            <w:pPr>
              <w:pStyle w:val="a3"/>
              <w:wordWrap/>
              <w:spacing w:line="240" w:lineRule="auto"/>
              <w:rPr>
                <w:spacing w:val="0"/>
              </w:rPr>
            </w:pPr>
          </w:p>
        </w:tc>
      </w:tr>
    </w:tbl>
    <w:p w:rsidR="003416A6" w:rsidRDefault="003416A6">
      <w:pPr>
        <w:pStyle w:val="a3"/>
        <w:spacing w:line="123" w:lineRule="exact"/>
        <w:rPr>
          <w:spacing w:val="0"/>
          <w:sz w:val="16"/>
          <w:szCs w:val="16"/>
        </w:rPr>
      </w:pP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9B018D" w:rsidTr="00260C28">
        <w:trPr>
          <w:cantSplit/>
          <w:trHeight w:hRule="exact" w:val="458"/>
          <w:jc w:val="center"/>
        </w:trPr>
        <w:tc>
          <w:tcPr>
            <w:tcW w:w="3120" w:type="dxa"/>
            <w:gridSpan w:val="2"/>
            <w:tcBorders>
              <w:top w:val="single" w:sz="12" w:space="0" w:color="000000"/>
              <w:left w:val="single" w:sz="12" w:space="0" w:color="000000"/>
              <w:bottom w:val="single" w:sz="4" w:space="0" w:color="000000"/>
              <w:right w:val="single" w:sz="4" w:space="0" w:color="000000"/>
            </w:tcBorders>
            <w:vAlign w:val="center"/>
          </w:tcPr>
          <w:p w:rsidR="009B018D" w:rsidRDefault="009B018D" w:rsidP="00260C28">
            <w:pPr>
              <w:pStyle w:val="a3"/>
              <w:spacing w:line="240" w:lineRule="auto"/>
              <w:jc w:val="center"/>
              <w:rPr>
                <w:spacing w:val="0"/>
                <w:sz w:val="16"/>
                <w:szCs w:val="16"/>
              </w:rPr>
            </w:pPr>
            <w:r>
              <w:rPr>
                <w:rFonts w:hAnsi="ＭＳ 明朝" w:hint="eastAsia"/>
                <w:spacing w:val="-4"/>
                <w:sz w:val="16"/>
                <w:szCs w:val="16"/>
              </w:rPr>
              <w:lastRenderedPageBreak/>
              <w:t>液石法施行規則第64条第１項</w:t>
            </w:r>
          </w:p>
        </w:tc>
        <w:tc>
          <w:tcPr>
            <w:tcW w:w="3588" w:type="dxa"/>
            <w:gridSpan w:val="2"/>
            <w:tcBorders>
              <w:top w:val="single" w:sz="12" w:space="0" w:color="000000"/>
              <w:left w:val="nil"/>
              <w:bottom w:val="nil"/>
              <w:right w:val="single" w:sz="4" w:space="0" w:color="000000"/>
            </w:tcBorders>
            <w:vAlign w:val="center"/>
          </w:tcPr>
          <w:p w:rsidR="009B018D" w:rsidRDefault="009B018D" w:rsidP="00260C28">
            <w:pPr>
              <w:pStyle w:val="a3"/>
              <w:spacing w:line="240" w:lineRule="auto"/>
              <w:jc w:val="center"/>
              <w:rPr>
                <w:spacing w:val="0"/>
                <w:sz w:val="16"/>
                <w:szCs w:val="16"/>
              </w:rPr>
            </w:pP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nil"/>
              <w:right w:val="single" w:sz="12" w:space="0" w:color="000000"/>
            </w:tcBorders>
            <w:vAlign w:val="center"/>
          </w:tcPr>
          <w:p w:rsidR="009B018D" w:rsidRDefault="009B018D" w:rsidP="00260C28">
            <w:pPr>
              <w:pStyle w:val="a3"/>
              <w:spacing w:line="240" w:lineRule="auto"/>
              <w:jc w:val="center"/>
              <w:rPr>
                <w:spacing w:val="0"/>
                <w:sz w:val="16"/>
                <w:szCs w:val="16"/>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9B018D" w:rsidTr="004F4B30">
        <w:trPr>
          <w:cantSplit/>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条・号</w:t>
            </w:r>
          </w:p>
        </w:tc>
        <w:tc>
          <w:tcPr>
            <w:tcW w:w="2964" w:type="dxa"/>
            <w:tcBorders>
              <w:top w:val="single" w:sz="4" w:space="0" w:color="000000"/>
              <w:left w:val="nil"/>
              <w:bottom w:val="nil"/>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nil"/>
              <w:right w:val="single" w:sz="12"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w:t>
            </w:r>
          </w:p>
        </w:tc>
      </w:tr>
      <w:tr w:rsidR="009B018D" w:rsidTr="004F4B30">
        <w:trPr>
          <w:cantSplit/>
          <w:trHeight w:hRule="exact" w:val="1627"/>
          <w:jc w:val="center"/>
        </w:trPr>
        <w:tc>
          <w:tcPr>
            <w:tcW w:w="624" w:type="dxa"/>
            <w:vMerge w:val="restart"/>
            <w:tcBorders>
              <w:top w:val="single" w:sz="4" w:space="0" w:color="000000"/>
              <w:left w:val="single" w:sz="12" w:space="0" w:color="000000"/>
              <w:bottom w:val="nil"/>
              <w:right w:val="single" w:sz="4" w:space="0" w:color="000000"/>
            </w:tcBorders>
          </w:tcPr>
          <w:p w:rsidR="009B018D" w:rsidRDefault="009B018D" w:rsidP="005E6923">
            <w:pPr>
              <w:pStyle w:val="a3"/>
              <w:spacing w:before="147" w:line="240" w:lineRule="auto"/>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496" w:type="dxa"/>
            <w:vMerge w:val="restart"/>
            <w:tcBorders>
              <w:top w:val="single" w:sz="4" w:space="0" w:color="000000"/>
              <w:left w:val="nil"/>
              <w:bottom w:val="nil"/>
              <w:right w:val="nil"/>
            </w:tcBorders>
          </w:tcPr>
          <w:p w:rsidR="009B018D" w:rsidRDefault="009B018D" w:rsidP="005E6923">
            <w:pPr>
              <w:pStyle w:val="a3"/>
              <w:spacing w:before="147" w:line="240" w:lineRule="auto"/>
              <w:rPr>
                <w:spacing w:val="0"/>
                <w:sz w:val="16"/>
                <w:szCs w:val="16"/>
              </w:rPr>
            </w:pPr>
          </w:p>
        </w:tc>
        <w:tc>
          <w:tcPr>
            <w:tcW w:w="624" w:type="dxa"/>
            <w:tcBorders>
              <w:top w:val="single" w:sz="4" w:space="0" w:color="000000"/>
              <w:left w:val="single" w:sz="4" w:space="0" w:color="000000"/>
              <w:bottom w:val="dotted" w:sz="4" w:space="0" w:color="000000"/>
              <w:right w:val="single" w:sz="4" w:space="0" w:color="000000"/>
            </w:tcBorders>
          </w:tcPr>
          <w:p w:rsidR="009B018D" w:rsidRDefault="009B018D" w:rsidP="005E6923">
            <w:pPr>
              <w:pStyle w:val="a3"/>
              <w:spacing w:before="147" w:line="240" w:lineRule="auto"/>
              <w:rPr>
                <w:spacing w:val="0"/>
                <w:sz w:val="16"/>
                <w:szCs w:val="16"/>
              </w:rPr>
            </w:pPr>
            <w:r>
              <w:rPr>
                <w:rFonts w:cs="Century"/>
                <w:spacing w:val="-2"/>
                <w:sz w:val="16"/>
                <w:szCs w:val="16"/>
              </w:rPr>
              <w:t xml:space="preserve"> </w:t>
            </w:r>
            <w:r>
              <w:rPr>
                <w:rFonts w:hAnsi="ＭＳ 明朝" w:hint="eastAsia"/>
                <w:spacing w:val="-4"/>
                <w:sz w:val="16"/>
                <w:szCs w:val="16"/>
              </w:rPr>
              <w:t>第１号</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softHyphen/>
            </w:r>
          </w:p>
        </w:tc>
        <w:tc>
          <w:tcPr>
            <w:tcW w:w="2964" w:type="dxa"/>
            <w:tcBorders>
              <w:top w:val="single" w:sz="4" w:space="0" w:color="000000"/>
              <w:left w:val="nil"/>
              <w:bottom w:val="nil"/>
              <w:right w:val="single" w:sz="4" w:space="0" w:color="000000"/>
            </w:tcBorders>
          </w:tcPr>
          <w:p w:rsidR="009B018D" w:rsidRDefault="009B018D" w:rsidP="005E6923">
            <w:pPr>
              <w:pStyle w:val="a3"/>
              <w:spacing w:before="147"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液化石油ガスの通る部分の肉厚の算定</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については、特定設備検査規則（昭和51</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年通商産業省令第４号）第12条及び第14</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条の規定を準用する｡この場合において､</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「設計圧力」とあるのは「常用の圧力」</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と読み替えるものとする。</w:t>
            </w:r>
          </w:p>
        </w:tc>
        <w:tc>
          <w:tcPr>
            <w:tcW w:w="2184" w:type="dxa"/>
            <w:tcBorders>
              <w:top w:val="single" w:sz="4" w:space="0" w:color="000000"/>
              <w:left w:val="nil"/>
              <w:bottom w:val="nil"/>
              <w:right w:val="single" w:sz="12" w:space="0" w:color="000000"/>
            </w:tcBorders>
          </w:tcPr>
          <w:p w:rsidR="009B018D" w:rsidRDefault="009B018D" w:rsidP="005E6923">
            <w:pPr>
              <w:pStyle w:val="a3"/>
              <w:spacing w:before="147" w:line="240" w:lineRule="auto"/>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以外のホースリール、安全</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継手､</w:t>
            </w:r>
            <w:r w:rsidR="001E043A">
              <w:rPr>
                <w:rFonts w:hAnsi="ＭＳ 明朝" w:hint="eastAsia"/>
                <w:spacing w:val="-8"/>
                <w:sz w:val="16"/>
                <w:szCs w:val="16"/>
              </w:rPr>
              <w:t>スイベル</w:t>
            </w:r>
            <w:r>
              <w:rPr>
                <w:rFonts w:hAnsi="ＭＳ 明朝" w:hint="eastAsia"/>
                <w:spacing w:val="-8"/>
                <w:sz w:val="16"/>
                <w:szCs w:val="16"/>
              </w:rPr>
              <w:t>ジョイント､</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フレキシブルホースは、そ</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れぞれ肉厚算定の強度計算</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書を添付します。</w:t>
            </w:r>
          </w:p>
        </w:tc>
      </w:tr>
      <w:tr w:rsidR="009B018D" w:rsidTr="004F4B30">
        <w:trPr>
          <w:cantSplit/>
          <w:trHeight w:hRule="exact" w:val="1236"/>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5E6923">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5E6923">
            <w:pPr>
              <w:pStyle w:val="a3"/>
              <w:wordWrap/>
              <w:spacing w:line="240" w:lineRule="auto"/>
              <w:rPr>
                <w:spacing w:val="0"/>
              </w:rPr>
            </w:pPr>
          </w:p>
        </w:tc>
        <w:tc>
          <w:tcPr>
            <w:tcW w:w="624" w:type="dxa"/>
            <w:vMerge w:val="restart"/>
            <w:tcBorders>
              <w:top w:val="dotted" w:sz="4" w:space="0" w:color="000000"/>
              <w:left w:val="single" w:sz="4" w:space="0" w:color="000000"/>
              <w:bottom w:val="single" w:sz="4" w:space="0" w:color="000000"/>
              <w:right w:val="nil"/>
            </w:tcBorders>
          </w:tcPr>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dotted" w:sz="4" w:space="0" w:color="000000"/>
              <w:left w:val="single" w:sz="4" w:space="0" w:color="000000"/>
              <w:bottom w:val="dotted" w:sz="4" w:space="0" w:color="000000"/>
              <w:right w:val="single" w:sz="4" w:space="0" w:color="000000"/>
            </w:tcBorders>
          </w:tcPr>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前号の算定方法が適用できないものに</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あっては、次のいずれかの方法によりそ</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の強度を確認することをもって肉厚の算</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定に代えることができる。</w:t>
            </w:r>
          </w:p>
        </w:tc>
        <w:tc>
          <w:tcPr>
            <w:tcW w:w="2184" w:type="dxa"/>
            <w:vMerge w:val="restart"/>
            <w:tcBorders>
              <w:top w:val="dotted" w:sz="4" w:space="0" w:color="000000"/>
              <w:left w:val="nil"/>
              <w:bottom w:val="nil"/>
              <w:right w:val="single" w:sz="12" w:space="0" w:color="000000"/>
            </w:tcBorders>
          </w:tcPr>
          <w:p w:rsidR="009B018D" w:rsidRDefault="009B018D" w:rsidP="005E6923">
            <w:pPr>
              <w:pStyle w:val="a3"/>
              <w:spacing w:before="84" w:line="240" w:lineRule="auto"/>
              <w:rPr>
                <w:spacing w:val="0"/>
                <w:sz w:val="16"/>
                <w:szCs w:val="16"/>
              </w:rPr>
            </w:pPr>
          </w:p>
          <w:p w:rsidR="009B018D" w:rsidRDefault="009B018D" w:rsidP="005E6923">
            <w:pPr>
              <w:pStyle w:val="a3"/>
              <w:spacing w:line="240" w:lineRule="auto"/>
              <w:rPr>
                <w:spacing w:val="0"/>
                <w:sz w:val="16"/>
                <w:szCs w:val="16"/>
              </w:rPr>
            </w:pPr>
          </w:p>
          <w:p w:rsidR="009B018D" w:rsidRDefault="009B018D" w:rsidP="005E6923">
            <w:pPr>
              <w:pStyle w:val="a3"/>
              <w:spacing w:line="240" w:lineRule="auto"/>
              <w:rPr>
                <w:spacing w:val="0"/>
                <w:sz w:val="16"/>
                <w:szCs w:val="16"/>
              </w:rPr>
            </w:pP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・充てんホース､均圧ホース､</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フレキシブルホースについ</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ては、型式ごとに、常用の</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圧力の４倍の耐圧試験に合</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格した旨の成績書を提出し</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9B018D" w:rsidTr="004F4B30">
        <w:trPr>
          <w:cantSplit/>
          <w:trHeight w:hRule="exact" w:val="1597"/>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5E6923">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5E6923">
            <w:pPr>
              <w:pStyle w:val="a3"/>
              <w:wordWrap/>
              <w:spacing w:line="240" w:lineRule="auto"/>
              <w:rPr>
                <w:spacing w:val="0"/>
              </w:rPr>
            </w:pPr>
          </w:p>
        </w:tc>
        <w:tc>
          <w:tcPr>
            <w:tcW w:w="624" w:type="dxa"/>
            <w:vMerge/>
            <w:tcBorders>
              <w:top w:val="single" w:sz="4" w:space="0" w:color="000000"/>
              <w:left w:val="single" w:sz="4" w:space="0" w:color="000000"/>
              <w:bottom w:val="single" w:sz="4" w:space="0" w:color="000000"/>
              <w:right w:val="nil"/>
            </w:tcBorders>
          </w:tcPr>
          <w:p w:rsidR="009B018D" w:rsidRDefault="009B018D" w:rsidP="005E6923">
            <w:pPr>
              <w:pStyle w:val="a3"/>
              <w:wordWrap/>
              <w:spacing w:line="240" w:lineRule="auto"/>
              <w:rPr>
                <w:spacing w:val="0"/>
              </w:rPr>
            </w:pPr>
          </w:p>
        </w:tc>
        <w:tc>
          <w:tcPr>
            <w:tcW w:w="2964" w:type="dxa"/>
            <w:tcBorders>
              <w:top w:val="nil"/>
              <w:left w:val="single" w:sz="4" w:space="0" w:color="000000"/>
              <w:bottom w:val="dotted" w:sz="4" w:space="0" w:color="000000"/>
              <w:right w:val="single" w:sz="4" w:space="0" w:color="000000"/>
            </w:tcBorders>
          </w:tcPr>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イ</w:t>
            </w:r>
            <w:r>
              <w:rPr>
                <w:rFonts w:hAnsi="ＭＳ 明朝" w:hint="eastAsia"/>
                <w:spacing w:val="-6"/>
                <w:sz w:val="16"/>
                <w:szCs w:val="16"/>
              </w:rPr>
              <w:t xml:space="preserve">  </w:t>
            </w:r>
            <w:r>
              <w:rPr>
                <w:rFonts w:hAnsi="ＭＳ 明朝" w:hint="eastAsia"/>
                <w:spacing w:val="-8"/>
                <w:sz w:val="16"/>
                <w:szCs w:val="16"/>
              </w:rPr>
              <w:t>型式ごとに水圧による加圧試験を行</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い、常用の圧力の４倍の圧力に、常用</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の温度における材料の許容引張応力に</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対する加圧試験の温度における材料の</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許容引張応力の比を乗じて得られる値</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以上の圧力で破壊を生じないものであ</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ること。</w:t>
            </w:r>
          </w:p>
        </w:tc>
        <w:tc>
          <w:tcPr>
            <w:tcW w:w="2184" w:type="dxa"/>
            <w:vMerge/>
            <w:tcBorders>
              <w:top w:val="nil"/>
              <w:left w:val="nil"/>
              <w:bottom w:val="nil"/>
              <w:right w:val="single" w:sz="12" w:space="0" w:color="000000"/>
            </w:tcBorders>
          </w:tcPr>
          <w:p w:rsidR="009B018D" w:rsidRDefault="009B018D" w:rsidP="005E6923">
            <w:pPr>
              <w:pStyle w:val="a3"/>
              <w:spacing w:line="240" w:lineRule="auto"/>
              <w:rPr>
                <w:spacing w:val="0"/>
                <w:sz w:val="16"/>
                <w:szCs w:val="16"/>
              </w:rPr>
            </w:pPr>
          </w:p>
        </w:tc>
      </w:tr>
      <w:tr w:rsidR="009B018D" w:rsidTr="004F4B30">
        <w:trPr>
          <w:cantSplit/>
          <w:trHeight w:hRule="exact" w:val="1415"/>
          <w:jc w:val="center"/>
        </w:trPr>
        <w:tc>
          <w:tcPr>
            <w:tcW w:w="624" w:type="dxa"/>
            <w:vMerge/>
            <w:tcBorders>
              <w:top w:val="single" w:sz="4" w:space="0" w:color="000000"/>
              <w:left w:val="single" w:sz="12" w:space="0" w:color="000000"/>
              <w:bottom w:val="single" w:sz="4" w:space="0" w:color="000000"/>
              <w:right w:val="single" w:sz="4" w:space="0" w:color="000000"/>
            </w:tcBorders>
          </w:tcPr>
          <w:p w:rsidR="009B018D" w:rsidRDefault="009B018D" w:rsidP="005E6923">
            <w:pPr>
              <w:pStyle w:val="a3"/>
              <w:wordWrap/>
              <w:spacing w:line="240" w:lineRule="auto"/>
              <w:rPr>
                <w:spacing w:val="0"/>
              </w:rPr>
            </w:pPr>
          </w:p>
        </w:tc>
        <w:tc>
          <w:tcPr>
            <w:tcW w:w="2496" w:type="dxa"/>
            <w:vMerge/>
            <w:tcBorders>
              <w:top w:val="single" w:sz="4" w:space="0" w:color="000000"/>
              <w:left w:val="nil"/>
              <w:bottom w:val="single" w:sz="4" w:space="0" w:color="000000"/>
              <w:right w:val="nil"/>
            </w:tcBorders>
          </w:tcPr>
          <w:p w:rsidR="009B018D" w:rsidRDefault="009B018D" w:rsidP="005E6923">
            <w:pPr>
              <w:pStyle w:val="a3"/>
              <w:wordWrap/>
              <w:spacing w:line="240" w:lineRule="auto"/>
              <w:rPr>
                <w:spacing w:val="0"/>
              </w:rPr>
            </w:pPr>
          </w:p>
        </w:tc>
        <w:tc>
          <w:tcPr>
            <w:tcW w:w="624" w:type="dxa"/>
            <w:vMerge/>
            <w:tcBorders>
              <w:top w:val="single" w:sz="4" w:space="0" w:color="000000"/>
              <w:left w:val="single" w:sz="4" w:space="0" w:color="000000"/>
              <w:bottom w:val="single" w:sz="4" w:space="0" w:color="000000"/>
              <w:right w:val="nil"/>
            </w:tcBorders>
          </w:tcPr>
          <w:p w:rsidR="009B018D" w:rsidRDefault="009B018D" w:rsidP="005E6923">
            <w:pPr>
              <w:pStyle w:val="a3"/>
              <w:wordWrap/>
              <w:spacing w:line="240" w:lineRule="auto"/>
              <w:rPr>
                <w:spacing w:val="0"/>
              </w:rPr>
            </w:pPr>
          </w:p>
        </w:tc>
        <w:tc>
          <w:tcPr>
            <w:tcW w:w="2964" w:type="dxa"/>
            <w:tcBorders>
              <w:top w:val="nil"/>
              <w:left w:val="single" w:sz="4" w:space="0" w:color="000000"/>
              <w:bottom w:val="single" w:sz="4" w:space="0" w:color="000000"/>
              <w:right w:val="single" w:sz="4" w:space="0" w:color="000000"/>
            </w:tcBorders>
          </w:tcPr>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ロ</w:t>
            </w:r>
            <w:r>
              <w:rPr>
                <w:rFonts w:hAnsi="ＭＳ 明朝" w:hint="eastAsia"/>
                <w:spacing w:val="-6"/>
                <w:sz w:val="16"/>
                <w:szCs w:val="16"/>
              </w:rPr>
              <w:t xml:space="preserve">  </w:t>
            </w:r>
            <w:r>
              <w:rPr>
                <w:rFonts w:hAnsi="ＭＳ 明朝" w:hint="eastAsia"/>
                <w:spacing w:val="-8"/>
                <w:sz w:val="16"/>
                <w:szCs w:val="16"/>
              </w:rPr>
              <w:t>型式ごとに抵抗線ひずみ計による応</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力の測定を行い、常用の圧力において</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生ずる応力（穴、ねじ谷等に生じる局</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部応力を除く。）が、常用の温度にお</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ける材料の許容引張応力以下であるこ</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と。</w:t>
            </w:r>
          </w:p>
        </w:tc>
        <w:tc>
          <w:tcPr>
            <w:tcW w:w="2184" w:type="dxa"/>
            <w:vMerge/>
            <w:tcBorders>
              <w:top w:val="nil"/>
              <w:left w:val="nil"/>
              <w:bottom w:val="single" w:sz="4" w:space="0" w:color="000000"/>
              <w:right w:val="single" w:sz="12" w:space="0" w:color="000000"/>
            </w:tcBorders>
          </w:tcPr>
          <w:p w:rsidR="009B018D" w:rsidRDefault="009B018D" w:rsidP="005E6923">
            <w:pPr>
              <w:pStyle w:val="a3"/>
              <w:spacing w:line="240" w:lineRule="auto"/>
              <w:rPr>
                <w:spacing w:val="0"/>
                <w:sz w:val="16"/>
                <w:szCs w:val="16"/>
              </w:rPr>
            </w:pPr>
          </w:p>
        </w:tc>
      </w:tr>
      <w:tr w:rsidR="009B018D" w:rsidTr="004F4B30">
        <w:trPr>
          <w:cantSplit/>
          <w:trHeight w:hRule="exact" w:val="1545"/>
          <w:jc w:val="center"/>
        </w:trPr>
        <w:tc>
          <w:tcPr>
            <w:tcW w:w="624" w:type="dxa"/>
            <w:tcBorders>
              <w:top w:val="single" w:sz="4" w:space="0" w:color="000000"/>
              <w:left w:val="single" w:sz="12" w:space="0" w:color="000000"/>
              <w:bottom w:val="single" w:sz="4" w:space="0" w:color="000000"/>
              <w:right w:val="single" w:sz="4" w:space="0" w:color="000000"/>
            </w:tcBorders>
          </w:tcPr>
          <w:p w:rsidR="009B018D" w:rsidRDefault="009B018D" w:rsidP="005E6923">
            <w:pPr>
              <w:pStyle w:val="a3"/>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2496" w:type="dxa"/>
            <w:tcBorders>
              <w:top w:val="single" w:sz="4" w:space="0" w:color="000000"/>
              <w:left w:val="nil"/>
              <w:bottom w:val="single" w:sz="4" w:space="0" w:color="000000"/>
              <w:right w:val="nil"/>
            </w:tcBorders>
          </w:tcPr>
          <w:p w:rsidR="009B018D" w:rsidRDefault="009B018D" w:rsidP="005E6923">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充てんのためのポンプ又は圧縮</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機の起動及び停止を行うスイッチ</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は、遠隔操作ができるものである</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こと。</w:t>
            </w:r>
          </w:p>
        </w:tc>
        <w:tc>
          <w:tcPr>
            <w:tcW w:w="624" w:type="dxa"/>
            <w:tcBorders>
              <w:top w:val="single" w:sz="4" w:space="0" w:color="000000"/>
              <w:left w:val="single" w:sz="4" w:space="0" w:color="000000"/>
              <w:bottom w:val="single" w:sz="4" w:space="0" w:color="000000"/>
              <w:right w:val="nil"/>
            </w:tcBorders>
          </w:tcPr>
          <w:p w:rsidR="009B018D" w:rsidRDefault="009B018D" w:rsidP="005E6923">
            <w:pPr>
              <w:pStyle w:val="a3"/>
              <w:spacing w:before="225" w:line="240" w:lineRule="auto"/>
              <w:rPr>
                <w:spacing w:val="0"/>
                <w:sz w:val="16"/>
                <w:szCs w:val="16"/>
              </w:rPr>
            </w:pP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single" w:sz="4" w:space="0" w:color="000000"/>
              <w:left w:val="single" w:sz="4" w:space="0" w:color="000000"/>
              <w:bottom w:val="single" w:sz="4" w:space="0" w:color="000000"/>
              <w:right w:val="single" w:sz="4" w:space="0" w:color="000000"/>
            </w:tcBorders>
          </w:tcPr>
          <w:p w:rsidR="009B018D" w:rsidRDefault="009B018D" w:rsidP="005E6923">
            <w:pPr>
              <w:pStyle w:val="a3"/>
              <w:spacing w:before="225" w:line="240" w:lineRule="auto"/>
              <w:rPr>
                <w:spacing w:val="0"/>
                <w:sz w:val="16"/>
                <w:szCs w:val="16"/>
              </w:rPr>
            </w:pP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w:t>
            </w:r>
          </w:p>
        </w:tc>
        <w:tc>
          <w:tcPr>
            <w:tcW w:w="2184" w:type="dxa"/>
            <w:tcBorders>
              <w:top w:val="single" w:sz="4" w:space="0" w:color="000000"/>
              <w:left w:val="nil"/>
              <w:bottom w:val="single" w:sz="4" w:space="0" w:color="000000"/>
              <w:right w:val="single" w:sz="12" w:space="0" w:color="000000"/>
            </w:tcBorders>
          </w:tcPr>
          <w:p w:rsidR="009B018D" w:rsidRDefault="009B018D" w:rsidP="005E6923">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・軸シールのない構造のポン</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プを使用し、遠隔操作で起</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動及び停止ができます。</w:t>
            </w:r>
          </w:p>
        </w:tc>
      </w:tr>
      <w:tr w:rsidR="009B018D" w:rsidTr="009B018D">
        <w:trPr>
          <w:cantSplit/>
          <w:trHeight w:hRule="exact" w:val="1236"/>
          <w:jc w:val="center"/>
        </w:trPr>
        <w:tc>
          <w:tcPr>
            <w:tcW w:w="624" w:type="dxa"/>
            <w:tcBorders>
              <w:top w:val="nil"/>
              <w:left w:val="single" w:sz="12" w:space="0" w:color="000000"/>
              <w:bottom w:val="single" w:sz="4" w:space="0" w:color="000000"/>
              <w:right w:val="single" w:sz="4" w:space="0" w:color="000000"/>
            </w:tcBorders>
          </w:tcPr>
          <w:p w:rsidR="009B018D" w:rsidRDefault="009B018D" w:rsidP="005E6923">
            <w:pPr>
              <w:pStyle w:val="a3"/>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第６号</w:t>
            </w:r>
          </w:p>
        </w:tc>
        <w:tc>
          <w:tcPr>
            <w:tcW w:w="2496" w:type="dxa"/>
            <w:tcBorders>
              <w:top w:val="nil"/>
              <w:left w:val="nil"/>
              <w:bottom w:val="single" w:sz="4" w:space="0" w:color="000000"/>
              <w:right w:val="nil"/>
            </w:tcBorders>
          </w:tcPr>
          <w:p w:rsidR="009B018D" w:rsidRDefault="009B018D" w:rsidP="005E6923">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充てんのためのポンプ又は圧縮</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機を駆動させる発電機は、火花を</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発生しない構造であること。</w:t>
            </w:r>
          </w:p>
        </w:tc>
        <w:tc>
          <w:tcPr>
            <w:tcW w:w="624" w:type="dxa"/>
            <w:tcBorders>
              <w:top w:val="nil"/>
              <w:left w:val="single" w:sz="4" w:space="0" w:color="000000"/>
              <w:bottom w:val="single" w:sz="4" w:space="0" w:color="000000"/>
              <w:right w:val="nil"/>
            </w:tcBorders>
          </w:tcPr>
          <w:p w:rsidR="009B018D" w:rsidRDefault="009B018D" w:rsidP="005E6923">
            <w:pPr>
              <w:pStyle w:val="a3"/>
              <w:spacing w:before="225" w:line="240" w:lineRule="auto"/>
              <w:rPr>
                <w:spacing w:val="0"/>
                <w:sz w:val="16"/>
                <w:szCs w:val="16"/>
              </w:rPr>
            </w:pP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nil"/>
              <w:left w:val="single" w:sz="4" w:space="0" w:color="000000"/>
              <w:bottom w:val="single" w:sz="4" w:space="0" w:color="000000"/>
              <w:right w:val="single" w:sz="4" w:space="0" w:color="000000"/>
            </w:tcBorders>
          </w:tcPr>
          <w:p w:rsidR="009B018D" w:rsidRDefault="009B018D" w:rsidP="005E6923">
            <w:pPr>
              <w:pStyle w:val="a3"/>
              <w:spacing w:before="225" w:line="240" w:lineRule="auto"/>
              <w:rPr>
                <w:spacing w:val="0"/>
                <w:sz w:val="16"/>
                <w:szCs w:val="16"/>
              </w:rPr>
            </w:pP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184" w:type="dxa"/>
            <w:tcBorders>
              <w:top w:val="nil"/>
              <w:left w:val="nil"/>
              <w:bottom w:val="single" w:sz="4" w:space="0" w:color="000000"/>
              <w:right w:val="single" w:sz="12" w:space="0" w:color="000000"/>
            </w:tcBorders>
          </w:tcPr>
          <w:p w:rsidR="009B018D" w:rsidRDefault="009B018D" w:rsidP="005E6923">
            <w:pPr>
              <w:pStyle w:val="a3"/>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・発電機は設置しません。</w:t>
            </w:r>
          </w:p>
        </w:tc>
      </w:tr>
      <w:tr w:rsidR="009B018D" w:rsidTr="009B018D">
        <w:trPr>
          <w:cantSplit/>
          <w:trHeight w:hRule="exact" w:val="1236"/>
          <w:jc w:val="center"/>
        </w:trPr>
        <w:tc>
          <w:tcPr>
            <w:tcW w:w="624" w:type="dxa"/>
            <w:tcBorders>
              <w:top w:val="nil"/>
              <w:left w:val="single" w:sz="12" w:space="0" w:color="000000"/>
              <w:bottom w:val="single" w:sz="4" w:space="0" w:color="000000"/>
              <w:right w:val="single" w:sz="4" w:space="0" w:color="000000"/>
            </w:tcBorders>
          </w:tcPr>
          <w:p w:rsidR="009B018D" w:rsidRDefault="009B018D" w:rsidP="005E6923">
            <w:pPr>
              <w:pStyle w:val="a3"/>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第７号</w:t>
            </w:r>
          </w:p>
        </w:tc>
        <w:tc>
          <w:tcPr>
            <w:tcW w:w="2496" w:type="dxa"/>
            <w:tcBorders>
              <w:top w:val="nil"/>
              <w:left w:val="nil"/>
              <w:bottom w:val="single" w:sz="4" w:space="0" w:color="000000"/>
              <w:right w:val="nil"/>
            </w:tcBorders>
          </w:tcPr>
          <w:p w:rsidR="009B018D" w:rsidRDefault="009B018D" w:rsidP="005E6923">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充てんホースは、</w:t>
            </w:r>
            <w:r w:rsidR="001063D7" w:rsidRPr="00F77967">
              <w:rPr>
                <w:rFonts w:hAnsi="ＭＳ 明朝" w:hint="eastAsia"/>
                <w:color w:val="000000" w:themeColor="text1"/>
                <w:spacing w:val="-8"/>
                <w:sz w:val="16"/>
                <w:szCs w:val="16"/>
              </w:rPr>
              <w:t>日本産業規格</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Ｋ6347（1995）に規定される鋼線</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編組式ホースとすること。</w:t>
            </w:r>
          </w:p>
        </w:tc>
        <w:tc>
          <w:tcPr>
            <w:tcW w:w="624" w:type="dxa"/>
            <w:tcBorders>
              <w:top w:val="nil"/>
              <w:left w:val="single" w:sz="4" w:space="0" w:color="000000"/>
              <w:bottom w:val="single" w:sz="4" w:space="0" w:color="000000"/>
              <w:right w:val="nil"/>
            </w:tcBorders>
          </w:tcPr>
          <w:p w:rsidR="009B018D" w:rsidRDefault="009B018D" w:rsidP="005E6923">
            <w:pPr>
              <w:pStyle w:val="a3"/>
              <w:spacing w:before="225" w:line="240" w:lineRule="auto"/>
              <w:rPr>
                <w:spacing w:val="0"/>
                <w:sz w:val="16"/>
                <w:szCs w:val="16"/>
              </w:rPr>
            </w:pP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nil"/>
              <w:left w:val="single" w:sz="4" w:space="0" w:color="000000"/>
              <w:bottom w:val="single" w:sz="4" w:space="0" w:color="000000"/>
              <w:right w:val="single" w:sz="4" w:space="0" w:color="000000"/>
            </w:tcBorders>
          </w:tcPr>
          <w:p w:rsidR="009B018D" w:rsidRDefault="009B018D" w:rsidP="005E6923">
            <w:pPr>
              <w:pStyle w:val="a3"/>
              <w:spacing w:before="225" w:line="240" w:lineRule="auto"/>
              <w:rPr>
                <w:spacing w:val="0"/>
                <w:sz w:val="16"/>
                <w:szCs w:val="16"/>
              </w:rPr>
            </w:pP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184" w:type="dxa"/>
            <w:tcBorders>
              <w:top w:val="nil"/>
              <w:left w:val="nil"/>
              <w:bottom w:val="single" w:sz="4" w:space="0" w:color="000000"/>
              <w:right w:val="single" w:sz="12" w:space="0" w:color="000000"/>
            </w:tcBorders>
          </w:tcPr>
          <w:p w:rsidR="009B018D" w:rsidRDefault="009B018D" w:rsidP="005E6923">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・充てんホースは、規則で定</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める鋼線編組式ホースを使</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用します。</w:t>
            </w:r>
          </w:p>
        </w:tc>
      </w:tr>
      <w:tr w:rsidR="009B018D" w:rsidTr="009B018D">
        <w:trPr>
          <w:cantSplit/>
          <w:trHeight w:hRule="exact" w:val="927"/>
          <w:jc w:val="center"/>
        </w:trPr>
        <w:tc>
          <w:tcPr>
            <w:tcW w:w="624" w:type="dxa"/>
            <w:vMerge w:val="restart"/>
            <w:tcBorders>
              <w:top w:val="single" w:sz="4" w:space="0" w:color="000000"/>
              <w:left w:val="single" w:sz="12" w:space="0" w:color="000000"/>
              <w:bottom w:val="nil"/>
              <w:right w:val="single" w:sz="4" w:space="0" w:color="000000"/>
            </w:tcBorders>
          </w:tcPr>
          <w:p w:rsidR="009B018D" w:rsidRDefault="009B018D" w:rsidP="005E6923">
            <w:pPr>
              <w:pStyle w:val="a3"/>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第８号</w:t>
            </w:r>
          </w:p>
        </w:tc>
        <w:tc>
          <w:tcPr>
            <w:tcW w:w="2496" w:type="dxa"/>
            <w:vMerge w:val="restart"/>
            <w:tcBorders>
              <w:top w:val="single" w:sz="4" w:space="0" w:color="000000"/>
              <w:left w:val="nil"/>
              <w:bottom w:val="nil"/>
              <w:right w:val="nil"/>
            </w:tcBorders>
          </w:tcPr>
          <w:p w:rsidR="009B018D" w:rsidRDefault="009B018D" w:rsidP="005E6923">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充てんホースには、告示で定め</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るところにより、安全継手を設け</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624" w:type="dxa"/>
            <w:vMerge w:val="restart"/>
            <w:tcBorders>
              <w:top w:val="single" w:sz="4" w:space="0" w:color="000000"/>
              <w:left w:val="single" w:sz="4" w:space="0" w:color="000000"/>
              <w:bottom w:val="nil"/>
              <w:right w:val="nil"/>
            </w:tcBorders>
          </w:tcPr>
          <w:p w:rsidR="009B018D" w:rsidRDefault="009B018D" w:rsidP="003248A5">
            <w:pPr>
              <w:pStyle w:val="a3"/>
              <w:spacing w:before="225" w:line="240" w:lineRule="auto"/>
              <w:jc w:val="center"/>
              <w:rPr>
                <w:spacing w:val="0"/>
                <w:sz w:val="16"/>
                <w:szCs w:val="16"/>
              </w:rPr>
            </w:pPr>
            <w:r>
              <w:rPr>
                <w:rFonts w:hAnsi="ＭＳ 明朝" w:hint="eastAsia"/>
                <w:spacing w:val="-4"/>
                <w:sz w:val="16"/>
                <w:szCs w:val="16"/>
              </w:rPr>
              <w:t>第20条</w:t>
            </w:r>
          </w:p>
        </w:tc>
        <w:tc>
          <w:tcPr>
            <w:tcW w:w="2964" w:type="dxa"/>
            <w:vMerge w:val="restart"/>
            <w:tcBorders>
              <w:top w:val="single" w:sz="4" w:space="0" w:color="000000"/>
              <w:left w:val="single" w:sz="4" w:space="0" w:color="000000"/>
              <w:bottom w:val="nil"/>
              <w:right w:val="single" w:sz="4" w:space="0" w:color="000000"/>
            </w:tcBorders>
          </w:tcPr>
          <w:p w:rsidR="009B018D" w:rsidRDefault="009B018D" w:rsidP="005E6923">
            <w:pPr>
              <w:pStyle w:val="a3"/>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（安全継手の設置等）</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規則第64条第１項第８号及び第10号の</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安全継手は、次の各号に掲げる基準に従</w:t>
            </w:r>
            <w:r>
              <w:rPr>
                <w:rFonts w:hAnsi="ＭＳ 明朝"/>
                <w:spacing w:val="-8"/>
                <w:sz w:val="16"/>
                <w:szCs w:val="16"/>
              </w:rPr>
              <w:br/>
            </w:r>
            <w:r>
              <w:rPr>
                <w:rFonts w:hAnsi="ＭＳ 明朝" w:hint="eastAsia"/>
                <w:spacing w:val="-8"/>
                <w:sz w:val="16"/>
                <w:szCs w:val="16"/>
              </w:rPr>
              <w:t>って設けなければならないものとする。</w:t>
            </w:r>
          </w:p>
        </w:tc>
        <w:tc>
          <w:tcPr>
            <w:tcW w:w="2184" w:type="dxa"/>
            <w:vMerge w:val="restart"/>
            <w:tcBorders>
              <w:top w:val="single" w:sz="4" w:space="0" w:color="000000"/>
              <w:left w:val="nil"/>
              <w:bottom w:val="nil"/>
              <w:right w:val="single" w:sz="12" w:space="0" w:color="000000"/>
            </w:tcBorders>
          </w:tcPr>
          <w:p w:rsidR="009B018D" w:rsidRDefault="009B018D" w:rsidP="005E6923">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・充てんホースには、安全継</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手を設けます。</w:t>
            </w:r>
          </w:p>
        </w:tc>
      </w:tr>
      <w:tr w:rsidR="009B018D" w:rsidTr="00463433">
        <w:trPr>
          <w:cantSplit/>
          <w:trHeight w:hRule="exact" w:val="297"/>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5E6923">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5E6923">
            <w:pPr>
              <w:pStyle w:val="a3"/>
              <w:wordWrap/>
              <w:spacing w:line="240" w:lineRule="auto"/>
              <w:rPr>
                <w:spacing w:val="0"/>
              </w:rPr>
            </w:pPr>
          </w:p>
        </w:tc>
        <w:tc>
          <w:tcPr>
            <w:tcW w:w="624" w:type="dxa"/>
            <w:vMerge/>
            <w:tcBorders>
              <w:top w:val="single" w:sz="4" w:space="0" w:color="000000"/>
              <w:left w:val="single" w:sz="4" w:space="0" w:color="000000"/>
              <w:bottom w:val="dotted" w:sz="4" w:space="0" w:color="auto"/>
              <w:right w:val="nil"/>
            </w:tcBorders>
          </w:tcPr>
          <w:p w:rsidR="009B018D" w:rsidRDefault="009B018D" w:rsidP="005E6923">
            <w:pPr>
              <w:pStyle w:val="a3"/>
              <w:wordWrap/>
              <w:spacing w:line="240" w:lineRule="auto"/>
              <w:rPr>
                <w:spacing w:val="0"/>
              </w:rPr>
            </w:pPr>
          </w:p>
        </w:tc>
        <w:tc>
          <w:tcPr>
            <w:tcW w:w="2964" w:type="dxa"/>
            <w:vMerge/>
            <w:tcBorders>
              <w:top w:val="single" w:sz="4" w:space="0" w:color="000000"/>
              <w:left w:val="single" w:sz="4" w:space="0" w:color="000000"/>
              <w:bottom w:val="dotted" w:sz="4" w:space="0" w:color="auto"/>
              <w:right w:val="single" w:sz="4" w:space="0" w:color="000000"/>
            </w:tcBorders>
          </w:tcPr>
          <w:p w:rsidR="009B018D" w:rsidRDefault="009B018D" w:rsidP="005E6923">
            <w:pPr>
              <w:pStyle w:val="a3"/>
              <w:wordWrap/>
              <w:spacing w:line="240" w:lineRule="auto"/>
              <w:rPr>
                <w:spacing w:val="0"/>
              </w:rPr>
            </w:pPr>
          </w:p>
        </w:tc>
        <w:tc>
          <w:tcPr>
            <w:tcW w:w="2184" w:type="dxa"/>
            <w:vMerge/>
            <w:tcBorders>
              <w:top w:val="single" w:sz="4" w:space="0" w:color="000000"/>
              <w:left w:val="nil"/>
              <w:bottom w:val="dotted" w:sz="4" w:space="0" w:color="auto"/>
              <w:right w:val="single" w:sz="12" w:space="0" w:color="000000"/>
            </w:tcBorders>
          </w:tcPr>
          <w:p w:rsidR="009B018D" w:rsidRDefault="009B018D" w:rsidP="005E6923">
            <w:pPr>
              <w:pStyle w:val="a3"/>
              <w:wordWrap/>
              <w:spacing w:line="240" w:lineRule="auto"/>
              <w:rPr>
                <w:spacing w:val="0"/>
              </w:rPr>
            </w:pPr>
          </w:p>
        </w:tc>
      </w:tr>
      <w:tr w:rsidR="00260C28" w:rsidTr="00463433">
        <w:trPr>
          <w:cantSplit/>
          <w:trHeight w:val="988"/>
          <w:jc w:val="center"/>
        </w:trPr>
        <w:tc>
          <w:tcPr>
            <w:tcW w:w="624" w:type="dxa"/>
            <w:vMerge w:val="restart"/>
            <w:tcBorders>
              <w:top w:val="nil"/>
              <w:left w:val="single" w:sz="12" w:space="0" w:color="000000"/>
              <w:bottom w:val="nil"/>
              <w:right w:val="single" w:sz="4" w:space="0" w:color="000000"/>
            </w:tcBorders>
          </w:tcPr>
          <w:p w:rsidR="00260C28" w:rsidRDefault="00260C28" w:rsidP="005E6923">
            <w:pPr>
              <w:pStyle w:val="a3"/>
              <w:spacing w:line="240" w:lineRule="auto"/>
              <w:rPr>
                <w:spacing w:val="0"/>
                <w:sz w:val="16"/>
                <w:szCs w:val="16"/>
              </w:rPr>
            </w:pPr>
          </w:p>
        </w:tc>
        <w:tc>
          <w:tcPr>
            <w:tcW w:w="2496" w:type="dxa"/>
            <w:vMerge w:val="restart"/>
            <w:tcBorders>
              <w:top w:val="nil"/>
              <w:left w:val="nil"/>
              <w:bottom w:val="nil"/>
              <w:right w:val="nil"/>
            </w:tcBorders>
          </w:tcPr>
          <w:p w:rsidR="00260C28" w:rsidRDefault="00260C28" w:rsidP="005E6923">
            <w:pPr>
              <w:pStyle w:val="a3"/>
              <w:spacing w:line="240" w:lineRule="auto"/>
              <w:rPr>
                <w:spacing w:val="0"/>
                <w:sz w:val="16"/>
                <w:szCs w:val="16"/>
              </w:rPr>
            </w:pPr>
          </w:p>
        </w:tc>
        <w:tc>
          <w:tcPr>
            <w:tcW w:w="624" w:type="dxa"/>
            <w:tcBorders>
              <w:top w:val="dotted" w:sz="4" w:space="0" w:color="auto"/>
              <w:left w:val="single" w:sz="4" w:space="0" w:color="000000"/>
              <w:bottom w:val="dotted" w:sz="4" w:space="0" w:color="auto"/>
              <w:right w:val="single" w:sz="4" w:space="0" w:color="000000"/>
            </w:tcBorders>
          </w:tcPr>
          <w:p w:rsidR="00260C28" w:rsidRDefault="00260C28" w:rsidP="003248A5">
            <w:pPr>
              <w:pStyle w:val="a3"/>
              <w:spacing w:line="240" w:lineRule="auto"/>
              <w:jc w:val="center"/>
              <w:rPr>
                <w:rFonts w:cs="Century"/>
                <w:spacing w:val="-2"/>
                <w:sz w:val="16"/>
                <w:szCs w:val="16"/>
              </w:rPr>
            </w:pPr>
          </w:p>
          <w:p w:rsidR="00260C28" w:rsidRDefault="00260C28" w:rsidP="003248A5">
            <w:pPr>
              <w:pStyle w:val="a3"/>
              <w:spacing w:line="240" w:lineRule="auto"/>
              <w:jc w:val="center"/>
              <w:rPr>
                <w:spacing w:val="0"/>
                <w:sz w:val="16"/>
                <w:szCs w:val="16"/>
              </w:rPr>
            </w:pPr>
            <w:r>
              <w:rPr>
                <w:rFonts w:hAnsi="ＭＳ 明朝" w:hint="eastAsia"/>
                <w:spacing w:val="-4"/>
                <w:sz w:val="16"/>
                <w:szCs w:val="16"/>
              </w:rPr>
              <w:t>第１号</w:t>
            </w:r>
          </w:p>
        </w:tc>
        <w:tc>
          <w:tcPr>
            <w:tcW w:w="2964" w:type="dxa"/>
            <w:tcBorders>
              <w:top w:val="dotted" w:sz="4" w:space="0" w:color="auto"/>
              <w:left w:val="nil"/>
              <w:bottom w:val="dotted" w:sz="4" w:space="0" w:color="auto"/>
              <w:right w:val="single" w:sz="4" w:space="0" w:color="000000"/>
            </w:tcBorders>
          </w:tcPr>
          <w:p w:rsidR="00260C28" w:rsidRDefault="00260C28" w:rsidP="0090575F">
            <w:pPr>
              <w:pStyle w:val="a3"/>
              <w:spacing w:line="240" w:lineRule="auto"/>
              <w:rPr>
                <w:spacing w:val="0"/>
                <w:sz w:val="16"/>
                <w:szCs w:val="16"/>
              </w:rPr>
            </w:pPr>
            <w:r>
              <w:rPr>
                <w:rFonts w:cs="Century"/>
                <w:spacing w:val="-6"/>
                <w:sz w:val="16"/>
                <w:szCs w:val="16"/>
              </w:rPr>
              <w:t xml:space="preserve"> </w:t>
            </w:r>
          </w:p>
          <w:p w:rsidR="00260C28" w:rsidRDefault="00260C28"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安全継手は、充てん設備内にある液化</w:t>
            </w:r>
          </w:p>
          <w:p w:rsidR="00260C28" w:rsidRDefault="00260C28"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石油ガスに侵されないものであること。</w:t>
            </w:r>
          </w:p>
        </w:tc>
        <w:tc>
          <w:tcPr>
            <w:tcW w:w="2184" w:type="dxa"/>
            <w:tcBorders>
              <w:top w:val="dotted" w:sz="4" w:space="0" w:color="auto"/>
              <w:left w:val="nil"/>
              <w:bottom w:val="dotted" w:sz="4" w:space="0" w:color="auto"/>
              <w:right w:val="single" w:sz="12" w:space="0" w:color="000000"/>
            </w:tcBorders>
          </w:tcPr>
          <w:p w:rsidR="00260C28" w:rsidRDefault="00260C28" w:rsidP="005E6923">
            <w:pPr>
              <w:pStyle w:val="a3"/>
              <w:spacing w:line="240" w:lineRule="auto"/>
              <w:rPr>
                <w:rFonts w:cs="Century"/>
                <w:spacing w:val="-6"/>
                <w:sz w:val="16"/>
                <w:szCs w:val="16"/>
              </w:rPr>
            </w:pPr>
            <w:r>
              <w:rPr>
                <w:rFonts w:cs="Century"/>
                <w:spacing w:val="-6"/>
                <w:sz w:val="16"/>
                <w:szCs w:val="16"/>
              </w:rPr>
              <w:t xml:space="preserve"> </w:t>
            </w:r>
          </w:p>
          <w:p w:rsidR="00260C28" w:rsidRDefault="00260C28" w:rsidP="005E6923">
            <w:pPr>
              <w:pStyle w:val="a3"/>
              <w:spacing w:line="240" w:lineRule="auto"/>
              <w:rPr>
                <w:spacing w:val="0"/>
                <w:sz w:val="16"/>
                <w:szCs w:val="16"/>
              </w:rPr>
            </w:pPr>
            <w:r>
              <w:rPr>
                <w:rFonts w:hAnsi="ＭＳ 明朝" w:hint="eastAsia"/>
                <w:spacing w:val="-8"/>
                <w:sz w:val="16"/>
                <w:szCs w:val="16"/>
              </w:rPr>
              <w:t>・安全継手は、液化石油ガス</w:t>
            </w:r>
          </w:p>
          <w:p w:rsidR="00260C28" w:rsidRDefault="00260C28"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に侵されない材料を使用し</w:t>
            </w:r>
          </w:p>
          <w:p w:rsidR="00260C28" w:rsidRDefault="00260C28"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9B018D" w:rsidTr="00463433">
        <w:trPr>
          <w:cantSplit/>
          <w:trHeight w:hRule="exact" w:val="1430"/>
          <w:jc w:val="center"/>
        </w:trPr>
        <w:tc>
          <w:tcPr>
            <w:tcW w:w="624" w:type="dxa"/>
            <w:vMerge/>
            <w:tcBorders>
              <w:top w:val="nil"/>
              <w:left w:val="single" w:sz="12" w:space="0" w:color="000000"/>
              <w:bottom w:val="single" w:sz="12" w:space="0" w:color="000000"/>
              <w:right w:val="single" w:sz="4" w:space="0" w:color="000000"/>
            </w:tcBorders>
          </w:tcPr>
          <w:p w:rsidR="009B018D" w:rsidRDefault="009B018D" w:rsidP="005E6923">
            <w:pPr>
              <w:pStyle w:val="a3"/>
              <w:wordWrap/>
              <w:spacing w:line="240" w:lineRule="auto"/>
              <w:rPr>
                <w:spacing w:val="0"/>
              </w:rPr>
            </w:pPr>
          </w:p>
        </w:tc>
        <w:tc>
          <w:tcPr>
            <w:tcW w:w="2496" w:type="dxa"/>
            <w:vMerge/>
            <w:tcBorders>
              <w:top w:val="nil"/>
              <w:left w:val="nil"/>
              <w:bottom w:val="single" w:sz="12" w:space="0" w:color="000000"/>
              <w:right w:val="nil"/>
            </w:tcBorders>
          </w:tcPr>
          <w:p w:rsidR="009B018D" w:rsidRDefault="009B018D" w:rsidP="005E6923">
            <w:pPr>
              <w:pStyle w:val="a3"/>
              <w:wordWrap/>
              <w:spacing w:line="240" w:lineRule="auto"/>
              <w:rPr>
                <w:spacing w:val="0"/>
              </w:rPr>
            </w:pPr>
          </w:p>
        </w:tc>
        <w:tc>
          <w:tcPr>
            <w:tcW w:w="624" w:type="dxa"/>
            <w:tcBorders>
              <w:top w:val="dotted" w:sz="4" w:space="0" w:color="auto"/>
              <w:left w:val="single" w:sz="4" w:space="0" w:color="000000"/>
              <w:bottom w:val="single" w:sz="12" w:space="0" w:color="000000"/>
              <w:right w:val="single" w:sz="4" w:space="0" w:color="000000"/>
            </w:tcBorders>
          </w:tcPr>
          <w:p w:rsidR="009B018D" w:rsidRDefault="009B018D" w:rsidP="003248A5">
            <w:pPr>
              <w:pStyle w:val="a3"/>
              <w:spacing w:line="240" w:lineRule="auto"/>
              <w:jc w:val="center"/>
              <w:rPr>
                <w:rFonts w:cs="Century"/>
                <w:spacing w:val="-2"/>
                <w:sz w:val="16"/>
                <w:szCs w:val="16"/>
              </w:rPr>
            </w:pPr>
          </w:p>
          <w:p w:rsidR="009B018D" w:rsidRDefault="009B018D" w:rsidP="003248A5">
            <w:pPr>
              <w:pStyle w:val="a3"/>
              <w:spacing w:line="240" w:lineRule="auto"/>
              <w:jc w:val="center"/>
              <w:rPr>
                <w:spacing w:val="0"/>
                <w:sz w:val="16"/>
                <w:szCs w:val="16"/>
              </w:rPr>
            </w:pPr>
            <w:r>
              <w:rPr>
                <w:rFonts w:hAnsi="ＭＳ 明朝" w:hint="eastAsia"/>
                <w:spacing w:val="-4"/>
                <w:sz w:val="16"/>
                <w:szCs w:val="16"/>
              </w:rPr>
              <w:t>第２号</w:t>
            </w:r>
          </w:p>
        </w:tc>
        <w:tc>
          <w:tcPr>
            <w:tcW w:w="2964" w:type="dxa"/>
            <w:tcBorders>
              <w:top w:val="dotted" w:sz="4" w:space="0" w:color="auto"/>
              <w:left w:val="nil"/>
              <w:bottom w:val="single" w:sz="12" w:space="0" w:color="000000"/>
              <w:right w:val="single" w:sz="4" w:space="0" w:color="000000"/>
            </w:tcBorders>
          </w:tcPr>
          <w:p w:rsidR="009B018D" w:rsidRDefault="009B018D" w:rsidP="005E6923">
            <w:pPr>
              <w:pStyle w:val="a3"/>
              <w:spacing w:line="240" w:lineRule="auto"/>
              <w:rPr>
                <w:rFonts w:cs="Century"/>
                <w:spacing w:val="-6"/>
                <w:sz w:val="16"/>
                <w:szCs w:val="16"/>
              </w:rPr>
            </w:pPr>
            <w:r>
              <w:rPr>
                <w:rFonts w:cs="Century"/>
                <w:spacing w:val="-6"/>
                <w:sz w:val="16"/>
                <w:szCs w:val="16"/>
              </w:rPr>
              <w:t xml:space="preserve"> </w:t>
            </w:r>
          </w:p>
          <w:p w:rsidR="009B018D" w:rsidRDefault="009B018D" w:rsidP="005E6923">
            <w:pPr>
              <w:pStyle w:val="a3"/>
              <w:spacing w:line="240" w:lineRule="auto"/>
              <w:rPr>
                <w:spacing w:val="0"/>
                <w:sz w:val="16"/>
                <w:szCs w:val="16"/>
              </w:rPr>
            </w:pPr>
            <w:r>
              <w:rPr>
                <w:rFonts w:hAnsi="ＭＳ 明朝" w:hint="eastAsia"/>
                <w:spacing w:val="-6"/>
                <w:sz w:val="16"/>
                <w:szCs w:val="16"/>
              </w:rPr>
              <w:t xml:space="preserve">  </w:t>
            </w:r>
            <w:r>
              <w:rPr>
                <w:rFonts w:hAnsi="ＭＳ 明朝" w:hint="eastAsia"/>
                <w:spacing w:val="-8"/>
                <w:sz w:val="16"/>
                <w:szCs w:val="16"/>
              </w:rPr>
              <w:t>安全継手は、引張試験を行い、当該安</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全継手の内圧力を０パスカルとして､530</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ニュートンの引張荷重を加えたときに自</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動的に分離し、かつ、瞬時に液化石油ガ</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スを遮断するものであること。</w:t>
            </w:r>
          </w:p>
        </w:tc>
        <w:tc>
          <w:tcPr>
            <w:tcW w:w="2184" w:type="dxa"/>
            <w:tcBorders>
              <w:top w:val="dotted" w:sz="4" w:space="0" w:color="auto"/>
              <w:left w:val="nil"/>
              <w:bottom w:val="single" w:sz="12" w:space="0" w:color="000000"/>
              <w:right w:val="single" w:sz="12" w:space="0" w:color="000000"/>
            </w:tcBorders>
          </w:tcPr>
          <w:p w:rsidR="009B018D" w:rsidRDefault="009B018D" w:rsidP="005E6923">
            <w:pPr>
              <w:pStyle w:val="a3"/>
              <w:spacing w:line="240" w:lineRule="auto"/>
              <w:rPr>
                <w:rFonts w:cs="Century"/>
                <w:spacing w:val="-6"/>
                <w:sz w:val="16"/>
                <w:szCs w:val="16"/>
              </w:rPr>
            </w:pPr>
            <w:r>
              <w:rPr>
                <w:rFonts w:cs="Century"/>
                <w:spacing w:val="-6"/>
                <w:sz w:val="16"/>
                <w:szCs w:val="16"/>
              </w:rPr>
              <w:t xml:space="preserve"> </w:t>
            </w:r>
          </w:p>
          <w:p w:rsidR="009B018D" w:rsidRDefault="009B018D" w:rsidP="005E6923">
            <w:pPr>
              <w:pStyle w:val="a3"/>
              <w:spacing w:line="240" w:lineRule="auto"/>
              <w:rPr>
                <w:spacing w:val="0"/>
                <w:sz w:val="16"/>
                <w:szCs w:val="16"/>
              </w:rPr>
            </w:pPr>
            <w:r>
              <w:rPr>
                <w:rFonts w:hAnsi="ＭＳ 明朝" w:hint="eastAsia"/>
                <w:spacing w:val="-8"/>
                <w:sz w:val="16"/>
                <w:szCs w:val="16"/>
              </w:rPr>
              <w:t>・安全継手は、引張試験を行</w:t>
            </w:r>
          </w:p>
          <w:p w:rsidR="009B018D" w:rsidRDefault="009B018D" w:rsidP="005E6923">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い、告示の基準に合格する</w:t>
            </w:r>
          </w:p>
          <w:p w:rsidR="009B018D" w:rsidRDefault="009B018D" w:rsidP="005E6923">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ものを使用します。</w:t>
            </w:r>
          </w:p>
        </w:tc>
      </w:tr>
    </w:tbl>
    <w:p w:rsidR="003416A6" w:rsidRDefault="003416A6">
      <w:pPr>
        <w:pStyle w:val="a3"/>
        <w:spacing w:line="225" w:lineRule="exact"/>
        <w:rPr>
          <w:spacing w:val="0"/>
          <w:sz w:val="16"/>
          <w:szCs w:val="16"/>
        </w:rPr>
      </w:pP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9B018D" w:rsidTr="009B018D">
        <w:trPr>
          <w:cantSplit/>
          <w:trHeight w:hRule="exact" w:val="458"/>
          <w:jc w:val="center"/>
        </w:trPr>
        <w:tc>
          <w:tcPr>
            <w:tcW w:w="3120" w:type="dxa"/>
            <w:gridSpan w:val="2"/>
            <w:tcBorders>
              <w:top w:val="single" w:sz="12" w:space="0" w:color="000000"/>
              <w:left w:val="single" w:sz="12" w:space="0" w:color="000000"/>
              <w:bottom w:val="nil"/>
              <w:right w:val="single" w:sz="4"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液石法施行規則第64条第１項</w:t>
            </w:r>
          </w:p>
        </w:tc>
        <w:tc>
          <w:tcPr>
            <w:tcW w:w="3588" w:type="dxa"/>
            <w:gridSpan w:val="2"/>
            <w:tcBorders>
              <w:top w:val="single" w:sz="12" w:space="0" w:color="000000"/>
              <w:left w:val="nil"/>
              <w:bottom w:val="nil"/>
              <w:right w:val="single" w:sz="4"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nil"/>
              <w:right w:val="single" w:sz="12"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9B018D" w:rsidTr="009B018D">
        <w:trPr>
          <w:cantSplit/>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9B018D" w:rsidRPr="00E11209" w:rsidRDefault="009B018D" w:rsidP="00E11209">
            <w:pPr>
              <w:pStyle w:val="a3"/>
              <w:spacing w:line="240" w:lineRule="auto"/>
              <w:jc w:val="center"/>
              <w:rPr>
                <w:rFonts w:hAnsi="ＭＳ 明朝"/>
                <w:spacing w:val="-4"/>
                <w:sz w:val="16"/>
                <w:szCs w:val="16"/>
              </w:rPr>
            </w:pP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9B018D" w:rsidRDefault="009B018D" w:rsidP="00E11209">
            <w:pPr>
              <w:pStyle w:val="a3"/>
              <w:spacing w:line="240" w:lineRule="auto"/>
              <w:jc w:val="center"/>
              <w:rPr>
                <w:spacing w:val="0"/>
                <w:sz w:val="16"/>
                <w:szCs w:val="16"/>
              </w:rPr>
            </w:pPr>
            <w:r>
              <w:rPr>
                <w:rFonts w:hAnsi="ＭＳ 明朝" w:hint="eastAsia"/>
                <w:spacing w:val="-4"/>
                <w:sz w:val="16"/>
                <w:szCs w:val="16"/>
              </w:rPr>
              <w:t>－－－</w:t>
            </w:r>
          </w:p>
        </w:tc>
      </w:tr>
      <w:tr w:rsidR="009B018D" w:rsidTr="009B018D">
        <w:trPr>
          <w:cantSplit/>
          <w:trHeight w:hRule="exact" w:val="1229"/>
          <w:jc w:val="center"/>
        </w:trPr>
        <w:tc>
          <w:tcPr>
            <w:tcW w:w="624" w:type="dxa"/>
            <w:tcBorders>
              <w:top w:val="single" w:sz="4" w:space="0" w:color="000000"/>
              <w:left w:val="single" w:sz="12" w:space="0" w:color="000000"/>
              <w:right w:val="single" w:sz="4" w:space="0" w:color="000000"/>
            </w:tcBorders>
          </w:tcPr>
          <w:p w:rsidR="009B018D" w:rsidRDefault="009B018D">
            <w:pPr>
              <w:pStyle w:val="a3"/>
              <w:spacing w:before="225"/>
              <w:rPr>
                <w:spacing w:val="0"/>
                <w:sz w:val="16"/>
                <w:szCs w:val="16"/>
              </w:rPr>
            </w:pPr>
            <w:r>
              <w:rPr>
                <w:rFonts w:cs="Century"/>
                <w:spacing w:val="-2"/>
                <w:sz w:val="16"/>
                <w:szCs w:val="16"/>
              </w:rPr>
              <w:t xml:space="preserve"> </w:t>
            </w:r>
            <w:r>
              <w:rPr>
                <w:rFonts w:hAnsi="ＭＳ 明朝" w:hint="eastAsia"/>
                <w:spacing w:val="-4"/>
                <w:sz w:val="16"/>
                <w:szCs w:val="16"/>
              </w:rPr>
              <w:t>第８号</w:t>
            </w:r>
          </w:p>
        </w:tc>
        <w:tc>
          <w:tcPr>
            <w:tcW w:w="2496" w:type="dxa"/>
            <w:tcBorders>
              <w:top w:val="single" w:sz="4" w:space="0" w:color="000000"/>
              <w:left w:val="nil"/>
              <w:right w:val="single" w:sz="4" w:space="0" w:color="000000"/>
            </w:tcBorders>
          </w:tcPr>
          <w:p w:rsidR="009B018D" w:rsidRDefault="009B018D">
            <w:pPr>
              <w:pStyle w:val="a3"/>
              <w:spacing w:before="225"/>
              <w:rPr>
                <w:spacing w:val="0"/>
                <w:sz w:val="16"/>
                <w:szCs w:val="16"/>
              </w:rPr>
            </w:pPr>
          </w:p>
        </w:tc>
        <w:tc>
          <w:tcPr>
            <w:tcW w:w="624" w:type="dxa"/>
            <w:tcBorders>
              <w:top w:val="nil"/>
              <w:left w:val="nil"/>
              <w:bottom w:val="nil"/>
              <w:right w:val="single" w:sz="4" w:space="0" w:color="000000"/>
            </w:tcBorders>
          </w:tcPr>
          <w:p w:rsidR="009B018D" w:rsidRDefault="009B018D">
            <w:pPr>
              <w:pStyle w:val="a3"/>
              <w:spacing w:before="225"/>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nil"/>
              <w:right w:val="single" w:sz="4" w:space="0" w:color="000000"/>
            </w:tcBorders>
          </w:tcPr>
          <w:p w:rsidR="009B018D" w:rsidRDefault="009B018D">
            <w:pPr>
              <w:pStyle w:val="a3"/>
              <w:spacing w:before="225"/>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安全継手は、充てんホース及び均圧ホ</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ースの先端から60センチメートル以内の</w:t>
            </w:r>
          </w:p>
          <w:p w:rsidR="009B018D" w:rsidRDefault="009B018D">
            <w:pPr>
              <w:pStyle w:val="a3"/>
              <w:rPr>
                <w:spacing w:val="0"/>
                <w:sz w:val="16"/>
                <w:szCs w:val="16"/>
              </w:rPr>
            </w:pPr>
            <w:r>
              <w:rPr>
                <w:rFonts w:cs="Century"/>
                <w:spacing w:val="-2"/>
                <w:sz w:val="16"/>
                <w:szCs w:val="16"/>
              </w:rPr>
              <w:t xml:space="preserve"> </w:t>
            </w:r>
            <w:r>
              <w:rPr>
                <w:rFonts w:hAnsi="ＭＳ 明朝" w:hint="eastAsia"/>
                <w:spacing w:val="-4"/>
                <w:sz w:val="16"/>
                <w:szCs w:val="16"/>
              </w:rPr>
              <w:t>位置に設けること。</w:t>
            </w:r>
          </w:p>
        </w:tc>
        <w:tc>
          <w:tcPr>
            <w:tcW w:w="2184" w:type="dxa"/>
            <w:tcBorders>
              <w:top w:val="nil"/>
              <w:left w:val="nil"/>
              <w:bottom w:val="nil"/>
              <w:right w:val="single" w:sz="12" w:space="0" w:color="000000"/>
            </w:tcBorders>
          </w:tcPr>
          <w:p w:rsidR="009B018D" w:rsidRDefault="009B018D">
            <w:pPr>
              <w:pStyle w:val="a3"/>
              <w:spacing w:before="225"/>
              <w:rPr>
                <w:spacing w:val="0"/>
                <w:sz w:val="16"/>
                <w:szCs w:val="16"/>
              </w:rPr>
            </w:pPr>
            <w:r>
              <w:rPr>
                <w:rFonts w:cs="Century"/>
                <w:spacing w:val="-6"/>
                <w:sz w:val="16"/>
                <w:szCs w:val="16"/>
              </w:rPr>
              <w:t xml:space="preserve"> </w:t>
            </w:r>
            <w:r>
              <w:rPr>
                <w:rFonts w:hAnsi="ＭＳ 明朝" w:hint="eastAsia"/>
                <w:spacing w:val="-8"/>
                <w:sz w:val="16"/>
                <w:szCs w:val="16"/>
              </w:rPr>
              <w:t>・安全継手は、充てんホース</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 xml:space="preserve">　の先端から60cm以内の位置</w:t>
            </w:r>
          </w:p>
          <w:p w:rsidR="009B018D" w:rsidRDefault="009B018D">
            <w:pPr>
              <w:pStyle w:val="a3"/>
              <w:rPr>
                <w:spacing w:val="0"/>
                <w:sz w:val="16"/>
                <w:szCs w:val="16"/>
              </w:rPr>
            </w:pPr>
            <w:r>
              <w:rPr>
                <w:rFonts w:cs="Century"/>
                <w:spacing w:val="-2"/>
                <w:sz w:val="16"/>
                <w:szCs w:val="16"/>
              </w:rPr>
              <w:t xml:space="preserve"> </w:t>
            </w:r>
            <w:r>
              <w:rPr>
                <w:rFonts w:hAnsi="ＭＳ 明朝" w:hint="eastAsia"/>
                <w:spacing w:val="-4"/>
                <w:sz w:val="16"/>
                <w:szCs w:val="16"/>
              </w:rPr>
              <w:t xml:space="preserve">　に設けます。</w:t>
            </w:r>
          </w:p>
        </w:tc>
      </w:tr>
      <w:tr w:rsidR="009B018D" w:rsidTr="009B018D">
        <w:trPr>
          <w:cantSplit/>
          <w:trHeight w:hRule="exact" w:val="1520"/>
          <w:jc w:val="center"/>
        </w:trPr>
        <w:tc>
          <w:tcPr>
            <w:tcW w:w="624" w:type="dxa"/>
            <w:vMerge w:val="restart"/>
            <w:tcBorders>
              <w:top w:val="single" w:sz="4" w:space="0" w:color="000000"/>
              <w:left w:val="single" w:sz="12" w:space="0" w:color="000000"/>
              <w:bottom w:val="nil"/>
              <w:right w:val="single" w:sz="4" w:space="0" w:color="000000"/>
            </w:tcBorders>
          </w:tcPr>
          <w:p w:rsidR="009B018D" w:rsidRDefault="009B018D" w:rsidP="0090575F">
            <w:pPr>
              <w:pStyle w:val="a3"/>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第９号</w:t>
            </w:r>
          </w:p>
        </w:tc>
        <w:tc>
          <w:tcPr>
            <w:tcW w:w="2496" w:type="dxa"/>
            <w:vMerge w:val="restart"/>
            <w:tcBorders>
              <w:top w:val="single" w:sz="4" w:space="0" w:color="000000"/>
              <w:left w:val="nil"/>
              <w:bottom w:val="nil"/>
              <w:right w:val="nil"/>
            </w:tcBorders>
          </w:tcPr>
          <w:p w:rsidR="009B018D" w:rsidRDefault="009B018D" w:rsidP="0090575F">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充てんホースには、告示で定め</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るところにより、カップリング用</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液流出防止装置を設けること。</w:t>
            </w:r>
          </w:p>
        </w:tc>
        <w:tc>
          <w:tcPr>
            <w:tcW w:w="624" w:type="dxa"/>
            <w:tcBorders>
              <w:top w:val="single" w:sz="4" w:space="0" w:color="000000"/>
              <w:left w:val="single" w:sz="4" w:space="0" w:color="000000"/>
              <w:bottom w:val="dotted" w:sz="4" w:space="0" w:color="000000"/>
              <w:right w:val="single" w:sz="4" w:space="0" w:color="000000"/>
            </w:tcBorders>
          </w:tcPr>
          <w:p w:rsidR="009B018D" w:rsidRDefault="009B018D" w:rsidP="00E11209">
            <w:pPr>
              <w:pStyle w:val="a3"/>
              <w:spacing w:before="225" w:line="240" w:lineRule="auto"/>
              <w:jc w:val="center"/>
              <w:rPr>
                <w:spacing w:val="0"/>
                <w:sz w:val="16"/>
                <w:szCs w:val="16"/>
              </w:rPr>
            </w:pPr>
            <w:r>
              <w:rPr>
                <w:rFonts w:hAnsi="ＭＳ 明朝" w:hint="eastAsia"/>
                <w:spacing w:val="-4"/>
                <w:sz w:val="16"/>
                <w:szCs w:val="16"/>
              </w:rPr>
              <w:t>第21条</w:t>
            </w:r>
          </w:p>
        </w:tc>
        <w:tc>
          <w:tcPr>
            <w:tcW w:w="2964" w:type="dxa"/>
            <w:tcBorders>
              <w:top w:val="single" w:sz="4" w:space="0" w:color="000000"/>
              <w:left w:val="nil"/>
              <w:bottom w:val="dotted" w:sz="4" w:space="0" w:color="000000"/>
              <w:right w:val="single" w:sz="4" w:space="0" w:color="000000"/>
            </w:tcBorders>
          </w:tcPr>
          <w:p w:rsidR="009B018D" w:rsidRDefault="009B018D" w:rsidP="0090575F">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（カップリング用液流出防止装置の設置</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等）</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規則第64条第１項第９号のカップリン</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グ用液流出防止装置は、次の各号に掲げ</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る基準に従って設けなければならないも</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のとする。</w:t>
            </w:r>
          </w:p>
        </w:tc>
        <w:tc>
          <w:tcPr>
            <w:tcW w:w="2184" w:type="dxa"/>
            <w:tcBorders>
              <w:top w:val="single" w:sz="4" w:space="0" w:color="000000"/>
              <w:left w:val="nil"/>
              <w:bottom w:val="dotted" w:sz="4" w:space="0" w:color="000000"/>
              <w:right w:val="single" w:sz="12" w:space="0" w:color="000000"/>
            </w:tcBorders>
          </w:tcPr>
          <w:p w:rsidR="009B018D" w:rsidRDefault="009B018D" w:rsidP="0090575F">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・充てんホースには、カップ</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リング用液流出防止装置を</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設けます。</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（呼び径</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3/4Ｂ）</w:t>
            </w:r>
          </w:p>
        </w:tc>
      </w:tr>
      <w:tr w:rsidR="009B018D" w:rsidTr="009B018D">
        <w:trPr>
          <w:cantSplit/>
          <w:trHeight w:hRule="exact" w:val="927"/>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rsidP="00E11209">
            <w:pPr>
              <w:pStyle w:val="a3"/>
              <w:spacing w:line="240" w:lineRule="auto"/>
              <w:jc w:val="center"/>
              <w:rPr>
                <w:rFonts w:cs="Century"/>
                <w:spacing w:val="-2"/>
                <w:sz w:val="16"/>
                <w:szCs w:val="16"/>
              </w:rPr>
            </w:pPr>
          </w:p>
          <w:p w:rsidR="009B018D" w:rsidRDefault="009B018D" w:rsidP="00E11209">
            <w:pPr>
              <w:pStyle w:val="a3"/>
              <w:spacing w:line="240" w:lineRule="auto"/>
              <w:jc w:val="center"/>
              <w:rPr>
                <w:spacing w:val="0"/>
                <w:sz w:val="16"/>
                <w:szCs w:val="16"/>
              </w:rPr>
            </w:pP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9B018D" w:rsidRDefault="009B018D" w:rsidP="0090575F">
            <w:pPr>
              <w:pStyle w:val="a3"/>
              <w:spacing w:line="240" w:lineRule="auto"/>
              <w:rPr>
                <w:rFonts w:cs="Century"/>
                <w:spacing w:val="-6"/>
                <w:sz w:val="16"/>
                <w:szCs w:val="16"/>
              </w:rPr>
            </w:pP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カップリング用液流出防止装置は、充</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てん設備内にある液化石油ガスに侵され</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ないものであること。</w:t>
            </w:r>
          </w:p>
        </w:tc>
        <w:tc>
          <w:tcPr>
            <w:tcW w:w="2184" w:type="dxa"/>
            <w:vMerge w:val="restart"/>
            <w:tcBorders>
              <w:top w:val="nil"/>
              <w:left w:val="nil"/>
              <w:bottom w:val="nil"/>
              <w:right w:val="single" w:sz="12" w:space="0" w:color="000000"/>
            </w:tcBorders>
          </w:tcPr>
          <w:p w:rsidR="009B018D" w:rsidRDefault="009B018D" w:rsidP="0090575F">
            <w:pPr>
              <w:pStyle w:val="a3"/>
              <w:spacing w:line="240" w:lineRule="auto"/>
              <w:rPr>
                <w:rFonts w:cs="Century"/>
                <w:spacing w:val="-6"/>
                <w:sz w:val="16"/>
                <w:szCs w:val="16"/>
              </w:rPr>
            </w:pPr>
            <w:r>
              <w:rPr>
                <w:rFonts w:cs="Century"/>
                <w:spacing w:val="-6"/>
                <w:sz w:val="16"/>
                <w:szCs w:val="16"/>
              </w:rPr>
              <w:t xml:space="preserve"> </w:t>
            </w:r>
          </w:p>
          <w:p w:rsidR="009B018D" w:rsidRDefault="009B018D" w:rsidP="0090575F">
            <w:pPr>
              <w:pStyle w:val="a3"/>
              <w:spacing w:line="240" w:lineRule="auto"/>
              <w:rPr>
                <w:spacing w:val="0"/>
                <w:sz w:val="16"/>
                <w:szCs w:val="16"/>
              </w:rPr>
            </w:pPr>
            <w:r>
              <w:rPr>
                <w:rFonts w:hAnsi="ＭＳ 明朝" w:hint="eastAsia"/>
                <w:spacing w:val="-8"/>
                <w:sz w:val="16"/>
                <w:szCs w:val="16"/>
              </w:rPr>
              <w:t>・カップリング用液流出防止</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装置は、告示の基準による</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各試験に合格したものを設</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置します。</w:t>
            </w:r>
          </w:p>
        </w:tc>
      </w:tr>
      <w:tr w:rsidR="009B018D" w:rsidTr="009B018D">
        <w:trPr>
          <w:cantSplit/>
          <w:trHeight w:hRule="exact" w:val="927"/>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rsidP="00E11209">
            <w:pPr>
              <w:pStyle w:val="a3"/>
              <w:spacing w:line="240" w:lineRule="auto"/>
              <w:jc w:val="center"/>
              <w:rPr>
                <w:rFonts w:cs="Century"/>
                <w:spacing w:val="-2"/>
                <w:sz w:val="16"/>
                <w:szCs w:val="16"/>
              </w:rPr>
            </w:pPr>
          </w:p>
          <w:p w:rsidR="009B018D" w:rsidRDefault="009B018D" w:rsidP="00E11209">
            <w:pPr>
              <w:pStyle w:val="a3"/>
              <w:spacing w:line="240" w:lineRule="auto"/>
              <w:jc w:val="center"/>
              <w:rPr>
                <w:spacing w:val="0"/>
                <w:sz w:val="16"/>
                <w:szCs w:val="16"/>
              </w:rPr>
            </w:pP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9B018D" w:rsidRDefault="009B018D" w:rsidP="0090575F">
            <w:pPr>
              <w:pStyle w:val="a3"/>
              <w:spacing w:line="240" w:lineRule="auto"/>
              <w:rPr>
                <w:rFonts w:cs="Century"/>
                <w:spacing w:val="-6"/>
                <w:sz w:val="16"/>
                <w:szCs w:val="16"/>
              </w:rPr>
            </w:pPr>
            <w:r>
              <w:rPr>
                <w:rFonts w:cs="Century"/>
                <w:spacing w:val="-6"/>
                <w:sz w:val="16"/>
                <w:szCs w:val="16"/>
              </w:rPr>
              <w:t xml:space="preserve"> </w:t>
            </w:r>
          </w:p>
          <w:p w:rsidR="009B018D" w:rsidRDefault="009B018D" w:rsidP="0090575F">
            <w:pPr>
              <w:pStyle w:val="a3"/>
              <w:spacing w:line="240" w:lineRule="auto"/>
              <w:rPr>
                <w:spacing w:val="0"/>
                <w:sz w:val="16"/>
                <w:szCs w:val="16"/>
              </w:rPr>
            </w:pPr>
            <w:r>
              <w:rPr>
                <w:rFonts w:hAnsi="ＭＳ 明朝" w:hint="eastAsia"/>
                <w:spacing w:val="-8"/>
                <w:sz w:val="16"/>
                <w:szCs w:val="16"/>
              </w:rPr>
              <w:t xml:space="preserve">　カップリング用液流出防止装置は、容</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易に切り離すことができるものであるこ</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2184" w:type="dxa"/>
            <w:vMerge/>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9B018D">
        <w:trPr>
          <w:cantSplit/>
          <w:trHeight w:hRule="exact" w:val="927"/>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rsidP="00E11209">
            <w:pPr>
              <w:pStyle w:val="a3"/>
              <w:spacing w:line="240" w:lineRule="auto"/>
              <w:jc w:val="center"/>
              <w:rPr>
                <w:rFonts w:cs="Century"/>
                <w:spacing w:val="-2"/>
                <w:sz w:val="16"/>
                <w:szCs w:val="16"/>
              </w:rPr>
            </w:pPr>
          </w:p>
          <w:p w:rsidR="009B018D" w:rsidRDefault="009B018D" w:rsidP="00E11209">
            <w:pPr>
              <w:pStyle w:val="a3"/>
              <w:spacing w:line="240" w:lineRule="auto"/>
              <w:jc w:val="center"/>
              <w:rPr>
                <w:spacing w:val="0"/>
                <w:sz w:val="16"/>
                <w:szCs w:val="16"/>
              </w:rPr>
            </w:pPr>
            <w:r>
              <w:rPr>
                <w:rFonts w:hAnsi="ＭＳ 明朝" w:hint="eastAsia"/>
                <w:spacing w:val="-4"/>
                <w:sz w:val="16"/>
                <w:szCs w:val="16"/>
              </w:rPr>
              <w:t>第３号</w:t>
            </w:r>
          </w:p>
        </w:tc>
        <w:tc>
          <w:tcPr>
            <w:tcW w:w="2964" w:type="dxa"/>
            <w:tcBorders>
              <w:top w:val="nil"/>
              <w:left w:val="nil"/>
              <w:bottom w:val="dotted" w:sz="4" w:space="0" w:color="000000"/>
              <w:right w:val="single" w:sz="4" w:space="0" w:color="000000"/>
            </w:tcBorders>
          </w:tcPr>
          <w:p w:rsidR="009B018D" w:rsidRDefault="009B018D" w:rsidP="0090575F">
            <w:pPr>
              <w:pStyle w:val="a3"/>
              <w:spacing w:line="240" w:lineRule="auto"/>
              <w:rPr>
                <w:rFonts w:cs="Century"/>
                <w:spacing w:val="-6"/>
                <w:sz w:val="16"/>
                <w:szCs w:val="16"/>
              </w:rPr>
            </w:pPr>
            <w:r>
              <w:rPr>
                <w:rFonts w:cs="Century"/>
                <w:spacing w:val="-6"/>
                <w:sz w:val="16"/>
                <w:szCs w:val="16"/>
              </w:rPr>
              <w:t xml:space="preserve"> </w:t>
            </w:r>
          </w:p>
          <w:p w:rsidR="009B018D" w:rsidRDefault="009B018D" w:rsidP="0090575F">
            <w:pPr>
              <w:pStyle w:val="a3"/>
              <w:spacing w:line="240" w:lineRule="auto"/>
              <w:rPr>
                <w:spacing w:val="0"/>
                <w:sz w:val="16"/>
                <w:szCs w:val="16"/>
              </w:rPr>
            </w:pPr>
            <w:r>
              <w:rPr>
                <w:rFonts w:hAnsi="ＭＳ 明朝" w:hint="eastAsia"/>
                <w:spacing w:val="-8"/>
                <w:sz w:val="16"/>
                <w:szCs w:val="16"/>
              </w:rPr>
              <w:t xml:space="preserve">　カップリング用液流出防止装置は、型</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式ごとに作動試験を行い、１万回以上の</w:t>
            </w:r>
          </w:p>
          <w:p w:rsidR="009B018D" w:rsidRDefault="009B018D" w:rsidP="0090575F">
            <w:pPr>
              <w:pStyle w:val="a3"/>
              <w:spacing w:line="240" w:lineRule="auto"/>
              <w:rPr>
                <w:spacing w:val="0"/>
                <w:sz w:val="16"/>
                <w:szCs w:val="16"/>
              </w:rPr>
            </w:pPr>
            <w:r>
              <w:rPr>
                <w:rFonts w:cs="Century"/>
                <w:spacing w:val="-10"/>
                <w:sz w:val="16"/>
                <w:szCs w:val="16"/>
              </w:rPr>
              <w:t xml:space="preserve"> </w:t>
            </w:r>
            <w:r>
              <w:rPr>
                <w:rFonts w:hAnsi="ＭＳ 明朝" w:hint="eastAsia"/>
                <w:spacing w:val="-12"/>
                <w:sz w:val="16"/>
                <w:szCs w:val="16"/>
              </w:rPr>
              <w:t>接続及び切離しに耐えるものであること。</w:t>
            </w:r>
          </w:p>
        </w:tc>
        <w:tc>
          <w:tcPr>
            <w:tcW w:w="2184" w:type="dxa"/>
            <w:vMerge/>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9B018D">
        <w:trPr>
          <w:cantSplit/>
          <w:trHeight w:hRule="exact" w:val="1299"/>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rsidP="00E11209">
            <w:pPr>
              <w:pStyle w:val="a3"/>
              <w:spacing w:line="240" w:lineRule="auto"/>
              <w:jc w:val="center"/>
              <w:rPr>
                <w:rFonts w:cs="Century"/>
                <w:spacing w:val="-2"/>
                <w:sz w:val="16"/>
                <w:szCs w:val="16"/>
              </w:rPr>
            </w:pPr>
          </w:p>
          <w:p w:rsidR="009B018D" w:rsidRDefault="009B018D" w:rsidP="00E11209">
            <w:pPr>
              <w:pStyle w:val="a3"/>
              <w:spacing w:line="240" w:lineRule="auto"/>
              <w:jc w:val="center"/>
              <w:rPr>
                <w:spacing w:val="0"/>
                <w:sz w:val="16"/>
                <w:szCs w:val="16"/>
              </w:rPr>
            </w:pPr>
            <w:r>
              <w:rPr>
                <w:rFonts w:hAnsi="ＭＳ 明朝" w:hint="eastAsia"/>
                <w:spacing w:val="-4"/>
                <w:sz w:val="16"/>
                <w:szCs w:val="16"/>
              </w:rPr>
              <w:t>第４号</w:t>
            </w:r>
          </w:p>
        </w:tc>
        <w:tc>
          <w:tcPr>
            <w:tcW w:w="2964" w:type="dxa"/>
            <w:tcBorders>
              <w:top w:val="nil"/>
              <w:left w:val="nil"/>
              <w:bottom w:val="dotted" w:sz="4" w:space="0" w:color="000000"/>
              <w:right w:val="single" w:sz="4" w:space="0" w:color="000000"/>
            </w:tcBorders>
          </w:tcPr>
          <w:p w:rsidR="009B018D" w:rsidRDefault="009B018D" w:rsidP="0090575F">
            <w:pPr>
              <w:pStyle w:val="a3"/>
              <w:spacing w:line="240" w:lineRule="auto"/>
              <w:rPr>
                <w:rFonts w:cs="Century"/>
                <w:spacing w:val="-6"/>
                <w:sz w:val="16"/>
                <w:szCs w:val="16"/>
              </w:rPr>
            </w:pPr>
            <w:r>
              <w:rPr>
                <w:rFonts w:cs="Century"/>
                <w:spacing w:val="-6"/>
                <w:sz w:val="16"/>
                <w:szCs w:val="16"/>
              </w:rPr>
              <w:t xml:space="preserve"> </w:t>
            </w:r>
          </w:p>
          <w:p w:rsidR="009B018D" w:rsidRDefault="009B018D" w:rsidP="0090575F">
            <w:pPr>
              <w:pStyle w:val="a3"/>
              <w:spacing w:line="240" w:lineRule="auto"/>
              <w:rPr>
                <w:spacing w:val="0"/>
                <w:sz w:val="16"/>
                <w:szCs w:val="16"/>
              </w:rPr>
            </w:pPr>
            <w:r>
              <w:rPr>
                <w:rFonts w:hAnsi="ＭＳ 明朝" w:hint="eastAsia"/>
                <w:spacing w:val="-8"/>
                <w:sz w:val="16"/>
                <w:szCs w:val="16"/>
              </w:rPr>
              <w:t xml:space="preserve">　カップリング用液流出防止装置は、型</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式ごとに着脱漏れ試験を行い、接続及び</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切離しを10回繰り返したときの液化石油</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ガスの漏れの総量が、液体状態に換算し</w:t>
            </w:r>
          </w:p>
          <w:p w:rsidR="009B018D" w:rsidRDefault="009B018D" w:rsidP="0090575F">
            <w:pPr>
              <w:pStyle w:val="a3"/>
              <w:spacing w:line="240" w:lineRule="auto"/>
              <w:rPr>
                <w:spacing w:val="0"/>
                <w:sz w:val="16"/>
                <w:szCs w:val="16"/>
              </w:rPr>
            </w:pPr>
            <w:r>
              <w:rPr>
                <w:rFonts w:cs="Century"/>
                <w:spacing w:val="-10"/>
                <w:sz w:val="16"/>
                <w:szCs w:val="16"/>
              </w:rPr>
              <w:t xml:space="preserve"> </w:t>
            </w:r>
            <w:r>
              <w:rPr>
                <w:rFonts w:hAnsi="ＭＳ 明朝" w:hint="eastAsia"/>
                <w:spacing w:val="-12"/>
                <w:sz w:val="16"/>
                <w:szCs w:val="16"/>
              </w:rPr>
              <w:t>て50立方センチメートル以下であること。</w:t>
            </w:r>
          </w:p>
        </w:tc>
        <w:tc>
          <w:tcPr>
            <w:tcW w:w="2184" w:type="dxa"/>
            <w:vMerge/>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9B018D">
        <w:trPr>
          <w:cantSplit/>
          <w:trHeight w:val="259"/>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vMerge w:val="restart"/>
            <w:tcBorders>
              <w:top w:val="dotted" w:sz="4" w:space="0" w:color="000000"/>
              <w:left w:val="single" w:sz="4" w:space="0" w:color="000000"/>
              <w:bottom w:val="dotted" w:sz="4" w:space="0" w:color="000000"/>
              <w:right w:val="single" w:sz="4" w:space="0" w:color="000000"/>
            </w:tcBorders>
          </w:tcPr>
          <w:p w:rsidR="009B018D" w:rsidRDefault="009B018D" w:rsidP="00E11209">
            <w:pPr>
              <w:pStyle w:val="a3"/>
              <w:spacing w:line="240" w:lineRule="auto"/>
              <w:jc w:val="center"/>
              <w:rPr>
                <w:rFonts w:cs="Century"/>
                <w:spacing w:val="-2"/>
                <w:sz w:val="16"/>
                <w:szCs w:val="16"/>
              </w:rPr>
            </w:pPr>
          </w:p>
          <w:p w:rsidR="009B018D" w:rsidRDefault="009B018D" w:rsidP="00E11209">
            <w:pPr>
              <w:pStyle w:val="a3"/>
              <w:spacing w:line="240" w:lineRule="auto"/>
              <w:jc w:val="center"/>
              <w:rPr>
                <w:spacing w:val="0"/>
                <w:sz w:val="16"/>
                <w:szCs w:val="16"/>
              </w:rPr>
            </w:pPr>
            <w:r>
              <w:rPr>
                <w:rFonts w:hAnsi="ＭＳ 明朝" w:hint="eastAsia"/>
                <w:spacing w:val="-4"/>
                <w:sz w:val="16"/>
                <w:szCs w:val="16"/>
              </w:rPr>
              <w:t>第５号</w:t>
            </w:r>
          </w:p>
        </w:tc>
        <w:tc>
          <w:tcPr>
            <w:tcW w:w="2964" w:type="dxa"/>
            <w:vMerge w:val="restart"/>
            <w:tcBorders>
              <w:top w:val="nil"/>
              <w:left w:val="nil"/>
              <w:bottom w:val="nil"/>
              <w:right w:val="single" w:sz="4" w:space="0" w:color="000000"/>
            </w:tcBorders>
            <w:vAlign w:val="center"/>
          </w:tcPr>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カップリング用液流出防止装置は、型</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式ごとにキャップを装着して、バルブを</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閉止し、１メートルの高さからコンクリ</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ート面に自然落下させたときに、漏れが</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なく、かつ、着脱性能に影響を生じない</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ものであること。</w:t>
            </w:r>
          </w:p>
        </w:tc>
        <w:tc>
          <w:tcPr>
            <w:tcW w:w="2184" w:type="dxa"/>
            <w:vMerge/>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9B018D">
        <w:trPr>
          <w:cantSplit/>
          <w:trHeight w:hRule="exact" w:val="1005"/>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vMerge/>
            <w:tcBorders>
              <w:top w:val="nil"/>
              <w:left w:val="single" w:sz="4" w:space="0" w:color="000000"/>
              <w:bottom w:val="dotted" w:sz="4" w:space="0" w:color="000000"/>
              <w:right w:val="single" w:sz="4" w:space="0" w:color="000000"/>
            </w:tcBorders>
          </w:tcPr>
          <w:p w:rsidR="009B018D" w:rsidRDefault="009B018D" w:rsidP="00E11209">
            <w:pPr>
              <w:pStyle w:val="a3"/>
              <w:wordWrap/>
              <w:spacing w:line="240" w:lineRule="auto"/>
              <w:jc w:val="center"/>
              <w:rPr>
                <w:spacing w:val="0"/>
              </w:rPr>
            </w:pPr>
          </w:p>
        </w:tc>
        <w:tc>
          <w:tcPr>
            <w:tcW w:w="2964" w:type="dxa"/>
            <w:vMerge/>
            <w:tcBorders>
              <w:top w:val="nil"/>
              <w:left w:val="nil"/>
              <w:bottom w:val="dotted" w:sz="4" w:space="0" w:color="000000"/>
              <w:right w:val="single" w:sz="4" w:space="0" w:color="000000"/>
            </w:tcBorders>
          </w:tcPr>
          <w:p w:rsidR="009B018D" w:rsidRDefault="009B018D" w:rsidP="0090575F">
            <w:pPr>
              <w:pStyle w:val="a3"/>
              <w:wordWrap/>
              <w:spacing w:line="240" w:lineRule="auto"/>
              <w:rPr>
                <w:spacing w:val="0"/>
              </w:rPr>
            </w:pPr>
          </w:p>
        </w:tc>
        <w:tc>
          <w:tcPr>
            <w:tcW w:w="2184" w:type="dxa"/>
            <w:vMerge/>
            <w:tcBorders>
              <w:top w:val="nil"/>
              <w:left w:val="nil"/>
              <w:bottom w:val="nil"/>
              <w:right w:val="single" w:sz="12" w:space="0" w:color="000000"/>
            </w:tcBorders>
          </w:tcPr>
          <w:p w:rsidR="009B018D" w:rsidRDefault="009B018D" w:rsidP="0090575F">
            <w:pPr>
              <w:pStyle w:val="a3"/>
              <w:wordWrap/>
              <w:spacing w:line="240" w:lineRule="auto"/>
              <w:rPr>
                <w:spacing w:val="0"/>
              </w:rPr>
            </w:pPr>
          </w:p>
        </w:tc>
      </w:tr>
      <w:tr w:rsidR="009B018D" w:rsidTr="009B018D">
        <w:trPr>
          <w:cantSplit/>
          <w:trHeight w:hRule="exact" w:val="921"/>
          <w:jc w:val="center"/>
        </w:trPr>
        <w:tc>
          <w:tcPr>
            <w:tcW w:w="624" w:type="dxa"/>
            <w:vMerge w:val="restart"/>
            <w:tcBorders>
              <w:top w:val="nil"/>
              <w:left w:val="single" w:sz="12" w:space="0" w:color="000000"/>
              <w:bottom w:val="nil"/>
              <w:right w:val="single" w:sz="4" w:space="0" w:color="000000"/>
            </w:tcBorders>
          </w:tcPr>
          <w:p w:rsidR="009B018D" w:rsidRDefault="009B018D" w:rsidP="0090575F">
            <w:pPr>
              <w:pStyle w:val="a3"/>
              <w:spacing w:line="240" w:lineRule="auto"/>
              <w:rPr>
                <w:spacing w:val="0"/>
                <w:sz w:val="16"/>
                <w:szCs w:val="16"/>
              </w:rPr>
            </w:pPr>
          </w:p>
        </w:tc>
        <w:tc>
          <w:tcPr>
            <w:tcW w:w="2496" w:type="dxa"/>
            <w:vMerge w:val="restart"/>
            <w:tcBorders>
              <w:top w:val="nil"/>
              <w:left w:val="nil"/>
              <w:bottom w:val="nil"/>
              <w:right w:val="nil"/>
            </w:tcBorders>
          </w:tcPr>
          <w:p w:rsidR="009B018D" w:rsidRDefault="009B018D" w:rsidP="0090575F">
            <w:pPr>
              <w:pStyle w:val="a3"/>
              <w:spacing w:line="240" w:lineRule="auto"/>
              <w:rPr>
                <w:spacing w:val="0"/>
                <w:sz w:val="16"/>
                <w:szCs w:val="16"/>
              </w:rPr>
            </w:pPr>
          </w:p>
        </w:tc>
        <w:tc>
          <w:tcPr>
            <w:tcW w:w="624" w:type="dxa"/>
            <w:tcBorders>
              <w:top w:val="nil"/>
              <w:left w:val="single" w:sz="4" w:space="0" w:color="000000"/>
              <w:bottom w:val="dotted" w:sz="4" w:space="0" w:color="000000"/>
              <w:right w:val="single" w:sz="4" w:space="0" w:color="000000"/>
            </w:tcBorders>
          </w:tcPr>
          <w:p w:rsidR="009B018D" w:rsidRDefault="009B018D" w:rsidP="00E11209">
            <w:pPr>
              <w:pStyle w:val="a3"/>
              <w:spacing w:line="240" w:lineRule="auto"/>
              <w:jc w:val="center"/>
              <w:rPr>
                <w:rFonts w:cs="Century"/>
                <w:spacing w:val="-2"/>
                <w:sz w:val="16"/>
                <w:szCs w:val="16"/>
              </w:rPr>
            </w:pPr>
          </w:p>
          <w:p w:rsidR="009B018D" w:rsidRDefault="009B018D" w:rsidP="00E11209">
            <w:pPr>
              <w:pStyle w:val="a3"/>
              <w:spacing w:line="240" w:lineRule="auto"/>
              <w:jc w:val="center"/>
              <w:rPr>
                <w:spacing w:val="0"/>
                <w:sz w:val="16"/>
                <w:szCs w:val="16"/>
              </w:rPr>
            </w:pPr>
            <w:r>
              <w:rPr>
                <w:rFonts w:hAnsi="ＭＳ 明朝" w:hint="eastAsia"/>
                <w:spacing w:val="-4"/>
                <w:sz w:val="16"/>
                <w:szCs w:val="16"/>
              </w:rPr>
              <w:t>第６号</w:t>
            </w:r>
          </w:p>
        </w:tc>
        <w:tc>
          <w:tcPr>
            <w:tcW w:w="2964" w:type="dxa"/>
            <w:tcBorders>
              <w:top w:val="nil"/>
              <w:left w:val="nil"/>
              <w:bottom w:val="dotted" w:sz="4" w:space="0" w:color="000000"/>
              <w:right w:val="single" w:sz="4" w:space="0" w:color="000000"/>
            </w:tcBorders>
          </w:tcPr>
          <w:p w:rsidR="009B018D" w:rsidRDefault="009B018D" w:rsidP="0090575F">
            <w:pPr>
              <w:pStyle w:val="a3"/>
              <w:spacing w:line="240" w:lineRule="auto"/>
              <w:rPr>
                <w:rFonts w:cs="Century"/>
                <w:spacing w:val="-6"/>
                <w:sz w:val="16"/>
                <w:szCs w:val="16"/>
              </w:rPr>
            </w:pPr>
            <w:r>
              <w:rPr>
                <w:rFonts w:cs="Century"/>
                <w:spacing w:val="-6"/>
                <w:sz w:val="16"/>
                <w:szCs w:val="16"/>
              </w:rPr>
              <w:t xml:space="preserve"> </w:t>
            </w:r>
          </w:p>
          <w:p w:rsidR="009B018D" w:rsidRDefault="009B018D" w:rsidP="0090575F">
            <w:pPr>
              <w:pStyle w:val="a3"/>
              <w:spacing w:line="240" w:lineRule="auto"/>
              <w:rPr>
                <w:spacing w:val="0"/>
                <w:sz w:val="16"/>
                <w:szCs w:val="16"/>
              </w:rPr>
            </w:pPr>
            <w:r>
              <w:rPr>
                <w:rFonts w:hAnsi="ＭＳ 明朝" w:hint="eastAsia"/>
                <w:spacing w:val="-8"/>
                <w:sz w:val="16"/>
                <w:szCs w:val="16"/>
              </w:rPr>
              <w:t xml:space="preserve">　カップリング用液流出防止装置は、使</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用中及び輸送中に加えられる振動に耐え</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るものであること。</w:t>
            </w:r>
          </w:p>
        </w:tc>
        <w:tc>
          <w:tcPr>
            <w:tcW w:w="2184" w:type="dxa"/>
            <w:vMerge w:val="restart"/>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9B018D">
        <w:trPr>
          <w:cantSplit/>
          <w:trHeight w:hRule="exact" w:val="1774"/>
          <w:jc w:val="center"/>
        </w:trPr>
        <w:tc>
          <w:tcPr>
            <w:tcW w:w="624" w:type="dxa"/>
            <w:vMerge/>
            <w:tcBorders>
              <w:top w:val="nil"/>
              <w:left w:val="single" w:sz="12" w:space="0" w:color="000000"/>
              <w:bottom w:val="single" w:sz="4" w:space="0" w:color="000000"/>
              <w:right w:val="single" w:sz="4" w:space="0" w:color="000000"/>
            </w:tcBorders>
          </w:tcPr>
          <w:p w:rsidR="009B018D" w:rsidRDefault="009B018D" w:rsidP="0090575F">
            <w:pPr>
              <w:pStyle w:val="a3"/>
              <w:wordWrap/>
              <w:spacing w:line="240" w:lineRule="auto"/>
              <w:rPr>
                <w:spacing w:val="0"/>
              </w:rPr>
            </w:pPr>
          </w:p>
        </w:tc>
        <w:tc>
          <w:tcPr>
            <w:tcW w:w="2496" w:type="dxa"/>
            <w:vMerge/>
            <w:tcBorders>
              <w:top w:val="nil"/>
              <w:left w:val="nil"/>
              <w:bottom w:val="single" w:sz="4" w:space="0" w:color="000000"/>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9B018D" w:rsidRDefault="009B018D" w:rsidP="00E11209">
            <w:pPr>
              <w:pStyle w:val="a3"/>
              <w:spacing w:line="240" w:lineRule="auto"/>
              <w:jc w:val="center"/>
              <w:rPr>
                <w:rFonts w:cs="Century"/>
                <w:spacing w:val="-2"/>
                <w:sz w:val="16"/>
                <w:szCs w:val="16"/>
              </w:rPr>
            </w:pPr>
          </w:p>
          <w:p w:rsidR="009B018D" w:rsidRDefault="009B018D" w:rsidP="00E11209">
            <w:pPr>
              <w:pStyle w:val="a3"/>
              <w:spacing w:line="240" w:lineRule="auto"/>
              <w:jc w:val="center"/>
              <w:rPr>
                <w:spacing w:val="0"/>
                <w:sz w:val="16"/>
                <w:szCs w:val="16"/>
              </w:rPr>
            </w:pPr>
            <w:r>
              <w:rPr>
                <w:rFonts w:hAnsi="ＭＳ 明朝" w:hint="eastAsia"/>
                <w:spacing w:val="-4"/>
                <w:sz w:val="16"/>
                <w:szCs w:val="16"/>
              </w:rPr>
              <w:t>第７号</w:t>
            </w:r>
          </w:p>
        </w:tc>
        <w:tc>
          <w:tcPr>
            <w:tcW w:w="2964" w:type="dxa"/>
            <w:tcBorders>
              <w:top w:val="nil"/>
              <w:left w:val="nil"/>
              <w:bottom w:val="single" w:sz="4" w:space="0" w:color="000000"/>
              <w:right w:val="single" w:sz="4" w:space="0" w:color="000000"/>
            </w:tcBorders>
          </w:tcPr>
          <w:p w:rsidR="009B018D" w:rsidRDefault="009B018D" w:rsidP="0090575F">
            <w:pPr>
              <w:pStyle w:val="a3"/>
              <w:spacing w:line="240" w:lineRule="auto"/>
              <w:rPr>
                <w:rFonts w:cs="Century"/>
                <w:spacing w:val="-6"/>
                <w:sz w:val="16"/>
                <w:szCs w:val="16"/>
              </w:rPr>
            </w:pPr>
            <w:r>
              <w:rPr>
                <w:rFonts w:cs="Century"/>
                <w:spacing w:val="-6"/>
                <w:sz w:val="16"/>
                <w:szCs w:val="16"/>
              </w:rPr>
              <w:t xml:space="preserve"> </w:t>
            </w:r>
          </w:p>
          <w:p w:rsidR="009B018D" w:rsidRDefault="009B018D" w:rsidP="0090575F">
            <w:pPr>
              <w:pStyle w:val="a3"/>
              <w:spacing w:line="240" w:lineRule="auto"/>
              <w:rPr>
                <w:spacing w:val="0"/>
                <w:sz w:val="16"/>
                <w:szCs w:val="16"/>
              </w:rPr>
            </w:pPr>
            <w:r>
              <w:rPr>
                <w:rFonts w:hAnsi="ＭＳ 明朝" w:hint="eastAsia"/>
                <w:spacing w:val="-8"/>
                <w:sz w:val="16"/>
                <w:szCs w:val="16"/>
              </w:rPr>
              <w:t xml:space="preserve">　カップリング用液流出防止装置の見や</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すい箇所に、次に掲げる事項を容易に消</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えることがないように表示すること。</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イ　製造事業者の名称又は記号</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ロ　製造番号</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ハ　製造年月</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ニ　呼び径</w:t>
            </w:r>
          </w:p>
        </w:tc>
        <w:tc>
          <w:tcPr>
            <w:tcW w:w="2184" w:type="dxa"/>
            <w:vMerge/>
            <w:tcBorders>
              <w:top w:val="nil"/>
              <w:left w:val="nil"/>
              <w:bottom w:val="single" w:sz="4" w:space="0" w:color="000000"/>
              <w:right w:val="single" w:sz="12" w:space="0" w:color="000000"/>
            </w:tcBorders>
          </w:tcPr>
          <w:p w:rsidR="009B018D" w:rsidRDefault="009B018D" w:rsidP="0090575F">
            <w:pPr>
              <w:pStyle w:val="a3"/>
              <w:spacing w:line="240" w:lineRule="auto"/>
              <w:rPr>
                <w:spacing w:val="0"/>
                <w:sz w:val="16"/>
                <w:szCs w:val="16"/>
              </w:rPr>
            </w:pPr>
          </w:p>
        </w:tc>
      </w:tr>
      <w:tr w:rsidR="009B018D" w:rsidTr="009B018D">
        <w:trPr>
          <w:cantSplit/>
          <w:trHeight w:hRule="exact" w:val="1748"/>
          <w:jc w:val="center"/>
        </w:trPr>
        <w:tc>
          <w:tcPr>
            <w:tcW w:w="624" w:type="dxa"/>
            <w:vMerge w:val="restart"/>
            <w:tcBorders>
              <w:top w:val="nil"/>
              <w:left w:val="single" w:sz="12" w:space="0" w:color="000000"/>
              <w:bottom w:val="nil"/>
              <w:right w:val="single" w:sz="4" w:space="0" w:color="000000"/>
            </w:tcBorders>
          </w:tcPr>
          <w:p w:rsidR="009B018D" w:rsidRDefault="009B018D" w:rsidP="0090575F">
            <w:pPr>
              <w:pStyle w:val="a3"/>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第10号</w:t>
            </w:r>
          </w:p>
        </w:tc>
        <w:tc>
          <w:tcPr>
            <w:tcW w:w="2496" w:type="dxa"/>
            <w:vMerge w:val="restart"/>
            <w:tcBorders>
              <w:top w:val="nil"/>
              <w:left w:val="nil"/>
              <w:bottom w:val="nil"/>
              <w:right w:val="nil"/>
            </w:tcBorders>
          </w:tcPr>
          <w:p w:rsidR="009B018D" w:rsidRDefault="009B018D" w:rsidP="0090575F">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均圧ホースを取り付ける場合に</w:t>
            </w:r>
          </w:p>
          <w:p w:rsidR="008D007A" w:rsidRPr="00F77967" w:rsidRDefault="009B018D" w:rsidP="0090575F">
            <w:pPr>
              <w:pStyle w:val="a3"/>
              <w:spacing w:line="240" w:lineRule="auto"/>
              <w:rPr>
                <w:rFonts w:hAnsi="ＭＳ 明朝"/>
                <w:color w:val="000000" w:themeColor="text1"/>
                <w:spacing w:val="-8"/>
                <w:sz w:val="16"/>
                <w:szCs w:val="16"/>
              </w:rPr>
            </w:pPr>
            <w:r>
              <w:rPr>
                <w:rFonts w:cs="Century"/>
                <w:spacing w:val="-6"/>
                <w:sz w:val="16"/>
                <w:szCs w:val="16"/>
              </w:rPr>
              <w:t xml:space="preserve"> </w:t>
            </w:r>
            <w:r>
              <w:rPr>
                <w:rFonts w:hAnsi="ＭＳ 明朝" w:hint="eastAsia"/>
                <w:spacing w:val="-8"/>
                <w:sz w:val="16"/>
                <w:szCs w:val="16"/>
              </w:rPr>
              <w:t>あっては、当該均圧ホースは、</w:t>
            </w:r>
            <w:r w:rsidR="008D007A" w:rsidRPr="00F77967">
              <w:rPr>
                <w:rFonts w:hAnsi="ＭＳ 明朝" w:hint="eastAsia"/>
                <w:color w:val="000000" w:themeColor="text1"/>
                <w:spacing w:val="-8"/>
                <w:sz w:val="16"/>
                <w:szCs w:val="16"/>
              </w:rPr>
              <w:t>日</w:t>
            </w:r>
          </w:p>
          <w:p w:rsidR="009B018D" w:rsidRDefault="008D007A" w:rsidP="008D007A">
            <w:pPr>
              <w:pStyle w:val="a3"/>
              <w:spacing w:line="240" w:lineRule="auto"/>
              <w:ind w:firstLineChars="50" w:firstLine="72"/>
              <w:rPr>
                <w:spacing w:val="0"/>
                <w:sz w:val="16"/>
                <w:szCs w:val="16"/>
              </w:rPr>
            </w:pPr>
            <w:r w:rsidRPr="00F77967">
              <w:rPr>
                <w:rFonts w:hAnsi="ＭＳ 明朝" w:hint="eastAsia"/>
                <w:color w:val="000000" w:themeColor="text1"/>
                <w:spacing w:val="-8"/>
                <w:sz w:val="16"/>
                <w:szCs w:val="16"/>
              </w:rPr>
              <w:t>本産業規格</w:t>
            </w:r>
            <w:r w:rsidR="009B018D" w:rsidRPr="00F77967">
              <w:rPr>
                <w:rFonts w:hAnsi="ＭＳ 明朝" w:hint="eastAsia"/>
                <w:color w:val="000000" w:themeColor="text1"/>
                <w:spacing w:val="-8"/>
                <w:sz w:val="16"/>
                <w:szCs w:val="16"/>
              </w:rPr>
              <w:t>Ｋ6347（1995）に規定</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される鋼線編組式ホースとし、か</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つ、告示で定めるところにより、</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安全継手及び脱着用のカップリン</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グを設けること。</w:t>
            </w:r>
          </w:p>
        </w:tc>
        <w:tc>
          <w:tcPr>
            <w:tcW w:w="624" w:type="dxa"/>
            <w:tcBorders>
              <w:top w:val="nil"/>
              <w:left w:val="single" w:sz="4" w:space="0" w:color="000000"/>
              <w:bottom w:val="dotted" w:sz="4" w:space="0" w:color="000000"/>
              <w:right w:val="single" w:sz="4" w:space="0" w:color="000000"/>
            </w:tcBorders>
          </w:tcPr>
          <w:p w:rsidR="009B018D" w:rsidRDefault="009B018D" w:rsidP="00E11209">
            <w:pPr>
              <w:pStyle w:val="a3"/>
              <w:spacing w:before="225" w:line="240" w:lineRule="auto"/>
              <w:jc w:val="center"/>
              <w:rPr>
                <w:spacing w:val="0"/>
                <w:sz w:val="16"/>
                <w:szCs w:val="16"/>
              </w:rPr>
            </w:pPr>
            <w:r>
              <w:rPr>
                <w:rFonts w:hAnsi="ＭＳ 明朝" w:hint="eastAsia"/>
                <w:spacing w:val="-4"/>
                <w:sz w:val="16"/>
                <w:szCs w:val="16"/>
              </w:rPr>
              <w:t>第20条</w:t>
            </w:r>
          </w:p>
        </w:tc>
        <w:tc>
          <w:tcPr>
            <w:tcW w:w="2964" w:type="dxa"/>
            <w:tcBorders>
              <w:top w:val="nil"/>
              <w:left w:val="nil"/>
              <w:bottom w:val="dotted" w:sz="4" w:space="0" w:color="000000"/>
              <w:right w:val="single" w:sz="4" w:space="0" w:color="000000"/>
            </w:tcBorders>
          </w:tcPr>
          <w:p w:rsidR="009B018D" w:rsidRDefault="009B018D" w:rsidP="0090575F">
            <w:pPr>
              <w:pStyle w:val="a3"/>
              <w:spacing w:before="225" w:line="240" w:lineRule="auto"/>
              <w:rPr>
                <w:spacing w:val="0"/>
                <w:sz w:val="16"/>
                <w:szCs w:val="16"/>
              </w:rPr>
            </w:pPr>
            <w:r>
              <w:rPr>
                <w:rFonts w:cs="Century"/>
                <w:spacing w:val="-2"/>
                <w:sz w:val="16"/>
                <w:szCs w:val="16"/>
              </w:rPr>
              <w:t xml:space="preserve"> </w:t>
            </w:r>
            <w:r>
              <w:rPr>
                <w:rFonts w:hAnsi="ＭＳ 明朝" w:hint="eastAsia"/>
                <w:spacing w:val="-4"/>
                <w:sz w:val="16"/>
                <w:szCs w:val="16"/>
              </w:rPr>
              <w:t>（安全継手の設置等）</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規則第64条第１項第８号及び第10号の</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安全継手は、次の各号に掲げる基準に従</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って設けなければならないものとする。</w:t>
            </w:r>
          </w:p>
        </w:tc>
        <w:tc>
          <w:tcPr>
            <w:tcW w:w="2184" w:type="dxa"/>
            <w:tcBorders>
              <w:top w:val="nil"/>
              <w:left w:val="nil"/>
              <w:bottom w:val="dotted" w:sz="4" w:space="0" w:color="000000"/>
              <w:right w:val="single" w:sz="12" w:space="0" w:color="000000"/>
            </w:tcBorders>
          </w:tcPr>
          <w:p w:rsidR="009B018D" w:rsidRDefault="009B018D" w:rsidP="0090575F">
            <w:pPr>
              <w:pStyle w:val="a3"/>
              <w:spacing w:before="225" w:line="240" w:lineRule="auto"/>
              <w:rPr>
                <w:spacing w:val="0"/>
                <w:sz w:val="16"/>
                <w:szCs w:val="16"/>
              </w:rPr>
            </w:pPr>
            <w:r>
              <w:rPr>
                <w:rFonts w:cs="Century"/>
                <w:spacing w:val="-6"/>
                <w:sz w:val="16"/>
                <w:szCs w:val="16"/>
              </w:rPr>
              <w:t xml:space="preserve"> </w:t>
            </w:r>
            <w:r>
              <w:rPr>
                <w:rFonts w:hAnsi="ＭＳ 明朝" w:hint="eastAsia"/>
                <w:spacing w:val="-8"/>
                <w:sz w:val="16"/>
                <w:szCs w:val="16"/>
              </w:rPr>
              <w:t>・均圧ホースは、規則で定め</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る鋼線編組式ホースを使用</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・均圧ホースには、安全継手</w:t>
            </w:r>
          </w:p>
          <w:p w:rsidR="009B018D" w:rsidRDefault="009B018D" w:rsidP="0090575F">
            <w:pPr>
              <w:pStyle w:val="a3"/>
              <w:spacing w:line="240"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及び脱着用のカップリング</w:t>
            </w: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を設けます。</w:t>
            </w:r>
          </w:p>
        </w:tc>
      </w:tr>
      <w:tr w:rsidR="009B018D" w:rsidTr="009B018D">
        <w:trPr>
          <w:cantSplit/>
          <w:trHeight w:hRule="exact" w:val="1011"/>
          <w:jc w:val="center"/>
        </w:trPr>
        <w:tc>
          <w:tcPr>
            <w:tcW w:w="624" w:type="dxa"/>
            <w:vMerge/>
            <w:tcBorders>
              <w:top w:val="nil"/>
              <w:left w:val="single" w:sz="12" w:space="0" w:color="000000"/>
              <w:bottom w:val="single" w:sz="12" w:space="0" w:color="000000"/>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single" w:sz="12" w:space="0" w:color="000000"/>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single" w:sz="12" w:space="0" w:color="000000"/>
              <w:right w:val="single" w:sz="4" w:space="0" w:color="000000"/>
            </w:tcBorders>
          </w:tcPr>
          <w:p w:rsidR="009B018D" w:rsidRDefault="009B018D" w:rsidP="00E11209">
            <w:pPr>
              <w:pStyle w:val="a3"/>
              <w:jc w:val="center"/>
              <w:rPr>
                <w:spacing w:val="0"/>
                <w:sz w:val="16"/>
                <w:szCs w:val="16"/>
              </w:rPr>
            </w:pPr>
            <w:r>
              <w:rPr>
                <w:rFonts w:hAnsi="ＭＳ 明朝" w:hint="eastAsia"/>
                <w:spacing w:val="-4"/>
                <w:sz w:val="16"/>
                <w:szCs w:val="16"/>
              </w:rPr>
              <w:t>第１号</w:t>
            </w:r>
          </w:p>
        </w:tc>
        <w:tc>
          <w:tcPr>
            <w:tcW w:w="2964" w:type="dxa"/>
            <w:tcBorders>
              <w:top w:val="nil"/>
              <w:left w:val="nil"/>
              <w:bottom w:val="single" w:sz="12" w:space="0" w:color="000000"/>
              <w:right w:val="single" w:sz="4" w:space="0" w:color="000000"/>
            </w:tcBorders>
          </w:tcPr>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安全継手は、充てん設備内にある液化</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石油ガスに侵されないものであること。</w:t>
            </w:r>
          </w:p>
        </w:tc>
        <w:tc>
          <w:tcPr>
            <w:tcW w:w="2184" w:type="dxa"/>
            <w:tcBorders>
              <w:top w:val="nil"/>
              <w:left w:val="nil"/>
              <w:bottom w:val="single" w:sz="12" w:space="0" w:color="000000"/>
              <w:right w:val="single" w:sz="12" w:space="0" w:color="000000"/>
            </w:tcBorders>
          </w:tcPr>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・安全継手は、液化石油ガス</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 xml:space="preserve">　に侵されない材料を使用し</w:t>
            </w:r>
          </w:p>
          <w:p w:rsidR="009B018D" w:rsidRDefault="009B018D">
            <w:pPr>
              <w:pStyle w:val="a3"/>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bl>
    <w:p w:rsidR="003416A6" w:rsidRDefault="003416A6">
      <w:pPr>
        <w:pStyle w:val="a3"/>
        <w:spacing w:line="225" w:lineRule="exact"/>
        <w:rPr>
          <w:spacing w:val="0"/>
          <w:sz w:val="16"/>
          <w:szCs w:val="16"/>
        </w:rPr>
      </w:pP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9B018D" w:rsidTr="00DB5AE9">
        <w:trPr>
          <w:cantSplit/>
          <w:trHeight w:hRule="exact" w:val="458"/>
          <w:jc w:val="center"/>
        </w:trPr>
        <w:tc>
          <w:tcPr>
            <w:tcW w:w="3120" w:type="dxa"/>
            <w:gridSpan w:val="2"/>
            <w:tcBorders>
              <w:top w:val="single" w:sz="12" w:space="0" w:color="000000"/>
              <w:left w:val="single" w:sz="12" w:space="0" w:color="000000"/>
              <w:bottom w:val="single" w:sz="4"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液石法施行規則第64条第１項</w:t>
            </w:r>
          </w:p>
        </w:tc>
        <w:tc>
          <w:tcPr>
            <w:tcW w:w="3588" w:type="dxa"/>
            <w:gridSpan w:val="2"/>
            <w:tcBorders>
              <w:top w:val="single" w:sz="12" w:space="0" w:color="000000"/>
              <w:left w:val="nil"/>
              <w:bottom w:val="nil"/>
              <w:right w:val="single" w:sz="4"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nil"/>
              <w:right w:val="single" w:sz="12"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9B018D" w:rsidTr="00DB5AE9">
        <w:trPr>
          <w:cantSplit/>
          <w:trHeight w:hRule="exact" w:val="458"/>
          <w:jc w:val="center"/>
        </w:trPr>
        <w:tc>
          <w:tcPr>
            <w:tcW w:w="624" w:type="dxa"/>
            <w:tcBorders>
              <w:top w:val="single" w:sz="4" w:space="0" w:color="000000"/>
              <w:left w:val="single" w:sz="12" w:space="0" w:color="000000"/>
              <w:right w:val="single" w:sz="4"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tcBorders>
              <w:top w:val="single" w:sz="4" w:space="0" w:color="000000"/>
              <w:left w:val="nil"/>
              <w:right w:val="single" w:sz="4"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nil"/>
              <w:right w:val="single" w:sz="4"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tcBorders>
              <w:top w:val="single" w:sz="4" w:space="0" w:color="000000"/>
              <w:left w:val="nil"/>
              <w:bottom w:val="nil"/>
              <w:right w:val="single" w:sz="4"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nil"/>
              <w:right w:val="single" w:sz="12" w:space="0" w:color="000000"/>
            </w:tcBorders>
            <w:vAlign w:val="center"/>
          </w:tcPr>
          <w:p w:rsidR="009B018D" w:rsidRDefault="009B018D" w:rsidP="00E11209">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9B018D" w:rsidTr="00463433">
        <w:trPr>
          <w:cantSplit/>
          <w:trHeight w:hRule="exact" w:val="1238"/>
          <w:jc w:val="center"/>
        </w:trPr>
        <w:tc>
          <w:tcPr>
            <w:tcW w:w="624" w:type="dxa"/>
            <w:vMerge w:val="restart"/>
            <w:tcBorders>
              <w:top w:val="single" w:sz="4" w:space="0" w:color="000000"/>
              <w:left w:val="single" w:sz="12" w:space="0" w:color="000000"/>
              <w:bottom w:val="nil"/>
              <w:right w:val="single" w:sz="4" w:space="0" w:color="000000"/>
            </w:tcBorders>
          </w:tcPr>
          <w:p w:rsidR="009B018D" w:rsidRDefault="009B018D" w:rsidP="00463433">
            <w:pPr>
              <w:pStyle w:val="a3"/>
              <w:wordWrap/>
              <w:spacing w:line="220" w:lineRule="exact"/>
              <w:jc w:val="center"/>
              <w:rPr>
                <w:spacing w:val="0"/>
                <w:sz w:val="16"/>
                <w:szCs w:val="16"/>
              </w:rPr>
            </w:pPr>
            <w:r>
              <w:rPr>
                <w:rFonts w:cs="Century"/>
                <w:spacing w:val="-2"/>
                <w:sz w:val="16"/>
                <w:szCs w:val="16"/>
              </w:rPr>
              <w:t xml:space="preserve"> </w:t>
            </w:r>
            <w:r>
              <w:rPr>
                <w:rFonts w:hAnsi="ＭＳ 明朝" w:hint="eastAsia"/>
                <w:spacing w:val="-4"/>
                <w:sz w:val="16"/>
                <w:szCs w:val="16"/>
              </w:rPr>
              <w:t>第10号</w:t>
            </w:r>
          </w:p>
        </w:tc>
        <w:tc>
          <w:tcPr>
            <w:tcW w:w="2496" w:type="dxa"/>
            <w:vMerge w:val="restart"/>
            <w:tcBorders>
              <w:top w:val="single" w:sz="4" w:space="0" w:color="000000"/>
              <w:left w:val="nil"/>
              <w:bottom w:val="nil"/>
              <w:right w:val="nil"/>
            </w:tcBorders>
          </w:tcPr>
          <w:p w:rsidR="009B018D" w:rsidRDefault="009B018D" w:rsidP="0090575F">
            <w:pPr>
              <w:pStyle w:val="a3"/>
              <w:spacing w:before="147" w:line="240" w:lineRule="auto"/>
              <w:rPr>
                <w:spacing w:val="0"/>
                <w:sz w:val="16"/>
                <w:szCs w:val="16"/>
              </w:rPr>
            </w:pPr>
          </w:p>
        </w:tc>
        <w:tc>
          <w:tcPr>
            <w:tcW w:w="624" w:type="dxa"/>
            <w:tcBorders>
              <w:top w:val="single" w:sz="4" w:space="0" w:color="000000"/>
              <w:left w:val="single" w:sz="4" w:space="0" w:color="000000"/>
              <w:bottom w:val="dotted" w:sz="4" w:space="0" w:color="000000"/>
              <w:right w:val="single" w:sz="4" w:space="0" w:color="000000"/>
            </w:tcBorders>
            <w:tcMar>
              <w:top w:w="57" w:type="dxa"/>
              <w:left w:w="57" w:type="dxa"/>
              <w:bottom w:w="57" w:type="dxa"/>
              <w:right w:w="57" w:type="dxa"/>
            </w:tcMar>
          </w:tcPr>
          <w:p w:rsidR="009B018D" w:rsidRDefault="009B018D" w:rsidP="00463433">
            <w:pPr>
              <w:pStyle w:val="a3"/>
              <w:wordWrap/>
              <w:spacing w:line="220" w:lineRule="exact"/>
              <w:jc w:val="center"/>
              <w:rPr>
                <w:spacing w:val="0"/>
                <w:sz w:val="16"/>
                <w:szCs w:val="16"/>
              </w:rPr>
            </w:pPr>
            <w:r>
              <w:rPr>
                <w:rFonts w:hAnsi="ＭＳ 明朝" w:hint="eastAsia"/>
                <w:spacing w:val="-4"/>
                <w:sz w:val="16"/>
                <w:szCs w:val="16"/>
              </w:rPr>
              <w:t>第２号</w:t>
            </w:r>
          </w:p>
        </w:tc>
        <w:tc>
          <w:tcPr>
            <w:tcW w:w="2964" w:type="dxa"/>
            <w:tcBorders>
              <w:top w:val="single" w:sz="4" w:space="0" w:color="000000"/>
              <w:left w:val="nil"/>
              <w:bottom w:val="dotted"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安全継手は、引張試験を行い、当該安</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全継手の内圧力を０パスカルとして､530</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ニュートンの引張荷重を加えたときに自</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動的に分離し、かつ、瞬時に液化石油ガ</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スを遮断するものであること。</w:t>
            </w:r>
          </w:p>
        </w:tc>
        <w:tc>
          <w:tcPr>
            <w:tcW w:w="2184" w:type="dxa"/>
            <w:tcBorders>
              <w:top w:val="single" w:sz="4" w:space="0" w:color="000000"/>
              <w:left w:val="nil"/>
              <w:bottom w:val="dotted" w:sz="4" w:space="0" w:color="000000"/>
              <w:right w:val="single" w:sz="12" w:space="0" w:color="000000"/>
            </w:tcBorders>
            <w:tcMar>
              <w:top w:w="57" w:type="dxa"/>
              <w:left w:w="28" w:type="dxa"/>
              <w:bottom w:w="57" w:type="dxa"/>
              <w:right w:w="28" w:type="dxa"/>
            </w:tcMar>
          </w:tcPr>
          <w:p w:rsidR="009B018D" w:rsidRDefault="009B018D" w:rsidP="00463433">
            <w:pPr>
              <w:pStyle w:val="a3"/>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・安全継手は、引張試験を行</w:t>
            </w:r>
          </w:p>
          <w:p w:rsidR="009B018D" w:rsidRDefault="009B018D" w:rsidP="00463433">
            <w:pPr>
              <w:pStyle w:val="a3"/>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 xml:space="preserve">　い、告示の基準に合格する</w:t>
            </w:r>
          </w:p>
          <w:p w:rsidR="009B018D" w:rsidRDefault="009B018D" w:rsidP="00463433">
            <w:pPr>
              <w:pStyle w:val="a3"/>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ものを使用します。</w:t>
            </w:r>
          </w:p>
        </w:tc>
      </w:tr>
      <w:tr w:rsidR="009B018D" w:rsidTr="00463433">
        <w:trPr>
          <w:cantSplit/>
          <w:trHeight w:hRule="exact" w:val="840"/>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9B018D" w:rsidRDefault="009B018D" w:rsidP="00463433">
            <w:pPr>
              <w:pStyle w:val="a3"/>
              <w:wordWrap/>
              <w:spacing w:line="220" w:lineRule="exact"/>
              <w:jc w:val="center"/>
              <w:rPr>
                <w:spacing w:val="0"/>
                <w:sz w:val="16"/>
                <w:szCs w:val="16"/>
              </w:rPr>
            </w:pPr>
            <w:r>
              <w:rPr>
                <w:rFonts w:hAnsi="ＭＳ 明朝" w:hint="eastAsia"/>
                <w:spacing w:val="-4"/>
                <w:sz w:val="16"/>
                <w:szCs w:val="16"/>
              </w:rPr>
              <w:t>第３号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安全継手は、充てんホース及び均圧ホ</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ースの先端から60センチメートル以内の</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位置に設けること。</w:t>
            </w:r>
          </w:p>
        </w:tc>
        <w:tc>
          <w:tcPr>
            <w:tcW w:w="2184" w:type="dxa"/>
            <w:tcBorders>
              <w:top w:val="nil"/>
              <w:left w:val="nil"/>
              <w:bottom w:val="dotted" w:sz="4" w:space="0" w:color="000000"/>
              <w:right w:val="single" w:sz="12" w:space="0" w:color="000000"/>
            </w:tcBorders>
            <w:tcMar>
              <w:top w:w="57" w:type="dxa"/>
              <w:left w:w="28" w:type="dxa"/>
              <w:bottom w:w="57" w:type="dxa"/>
              <w:right w:w="28" w:type="dxa"/>
            </w:tcMar>
          </w:tcPr>
          <w:p w:rsidR="009B018D" w:rsidRDefault="009B018D" w:rsidP="00463433">
            <w:pPr>
              <w:pStyle w:val="a3"/>
              <w:wordWrap/>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・安全継手は、均圧ホースの</w:t>
            </w:r>
          </w:p>
          <w:p w:rsidR="009B018D" w:rsidRDefault="009B018D" w:rsidP="00463433">
            <w:pPr>
              <w:pStyle w:val="a3"/>
              <w:wordWrap/>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 xml:space="preserve">　先端から60cm以内の位置に</w:t>
            </w:r>
          </w:p>
          <w:p w:rsidR="009B018D" w:rsidRDefault="009B018D" w:rsidP="00463433">
            <w:pPr>
              <w:pStyle w:val="a3"/>
              <w:wordWrap/>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設けます。</w:t>
            </w:r>
          </w:p>
        </w:tc>
      </w:tr>
      <w:tr w:rsidR="009B018D" w:rsidTr="00463433">
        <w:trPr>
          <w:cantSplit/>
          <w:trHeight w:hRule="exact" w:val="1038"/>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tcBorders>
              <w:top w:val="dotted" w:sz="4" w:space="0" w:color="000000"/>
              <w:left w:val="single" w:sz="4" w:space="0" w:color="000000"/>
              <w:bottom w:val="dotted" w:sz="4" w:space="0" w:color="000000"/>
              <w:right w:val="single" w:sz="4" w:space="0" w:color="000000"/>
            </w:tcBorders>
            <w:tcMar>
              <w:top w:w="57" w:type="dxa"/>
              <w:bottom w:w="57" w:type="dxa"/>
            </w:tcMar>
          </w:tcPr>
          <w:p w:rsidR="009B018D" w:rsidRDefault="009B018D" w:rsidP="00463433">
            <w:pPr>
              <w:pStyle w:val="a3"/>
              <w:wordWrap/>
              <w:spacing w:line="220" w:lineRule="exact"/>
              <w:jc w:val="center"/>
              <w:rPr>
                <w:spacing w:val="0"/>
                <w:sz w:val="16"/>
                <w:szCs w:val="16"/>
              </w:rPr>
            </w:pPr>
            <w:r>
              <w:rPr>
                <w:rFonts w:hAnsi="ＭＳ 明朝" w:hint="eastAsia"/>
                <w:spacing w:val="-4"/>
                <w:sz w:val="16"/>
                <w:szCs w:val="16"/>
              </w:rPr>
              <w:t>第22条</w:t>
            </w:r>
          </w:p>
        </w:tc>
        <w:tc>
          <w:tcPr>
            <w:tcW w:w="2964" w:type="dxa"/>
            <w:tcBorders>
              <w:top w:val="dotted" w:sz="4" w:space="0" w:color="000000"/>
              <w:left w:val="nil"/>
              <w:bottom w:val="dotted"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（カップリングの設置等）</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規則第64条第１項第10号のカップリン</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グは、次の各号に掲げる基準に従って設</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けなければならないものとする。</w:t>
            </w:r>
          </w:p>
        </w:tc>
        <w:tc>
          <w:tcPr>
            <w:tcW w:w="2184" w:type="dxa"/>
            <w:tcBorders>
              <w:top w:val="dotted" w:sz="4" w:space="0" w:color="000000"/>
              <w:left w:val="nil"/>
              <w:bottom w:val="dotted" w:sz="4" w:space="0" w:color="000000"/>
              <w:right w:val="single" w:sz="12" w:space="0" w:color="000000"/>
            </w:tcBorders>
            <w:tcMar>
              <w:top w:w="57" w:type="dxa"/>
              <w:left w:w="28" w:type="dxa"/>
              <w:bottom w:w="57" w:type="dxa"/>
              <w:right w:w="28" w:type="dxa"/>
            </w:tcMar>
          </w:tcPr>
          <w:p w:rsidR="009B018D" w:rsidRDefault="009B018D" w:rsidP="00463433">
            <w:pPr>
              <w:pStyle w:val="a3"/>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・均圧ホースには、脱着用カ</w:t>
            </w:r>
          </w:p>
          <w:p w:rsidR="009B018D" w:rsidRDefault="009B018D" w:rsidP="00463433">
            <w:pPr>
              <w:pStyle w:val="a3"/>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ップリングを設けます。</w:t>
            </w:r>
          </w:p>
          <w:p w:rsidR="009B018D" w:rsidRDefault="009B018D" w:rsidP="00463433">
            <w:pPr>
              <w:pStyle w:val="a3"/>
              <w:spacing w:line="240" w:lineRule="auto"/>
              <w:jc w:val="lef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（呼び径</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3/8Ｂ）</w:t>
            </w:r>
          </w:p>
        </w:tc>
      </w:tr>
      <w:tr w:rsidR="009B018D" w:rsidTr="00463433">
        <w:trPr>
          <w:cantSplit/>
          <w:trHeight w:hRule="exact" w:val="810"/>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9B018D" w:rsidRDefault="009B018D" w:rsidP="00463433">
            <w:pPr>
              <w:pStyle w:val="a3"/>
              <w:wordWrap/>
              <w:spacing w:line="220" w:lineRule="exact"/>
              <w:jc w:val="center"/>
              <w:rPr>
                <w:spacing w:val="0"/>
                <w:sz w:val="16"/>
                <w:szCs w:val="16"/>
              </w:rPr>
            </w:pP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カップリングは、充てん設備内にある</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液化石油ガスに侵されないものであるこ</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2184" w:type="dxa"/>
            <w:vMerge w:val="restart"/>
            <w:tcBorders>
              <w:top w:val="nil"/>
              <w:left w:val="nil"/>
              <w:bottom w:val="nil"/>
              <w:right w:val="single" w:sz="12" w:space="0" w:color="000000"/>
            </w:tcBorders>
            <w:tcMar>
              <w:top w:w="57" w:type="dxa"/>
              <w:left w:w="28" w:type="dxa"/>
              <w:bottom w:w="57" w:type="dxa"/>
              <w:right w:w="28" w:type="dxa"/>
            </w:tcMar>
          </w:tcPr>
          <w:p w:rsidR="009B018D" w:rsidRDefault="009B018D" w:rsidP="00463433">
            <w:pPr>
              <w:pStyle w:val="a3"/>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・カップリングは、告示の基</w:t>
            </w:r>
          </w:p>
          <w:p w:rsidR="009B018D" w:rsidRDefault="009B018D" w:rsidP="00463433">
            <w:pPr>
              <w:pStyle w:val="a3"/>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 xml:space="preserve">　準による各試験に合格した</w:t>
            </w:r>
          </w:p>
          <w:p w:rsidR="009B018D" w:rsidRDefault="009B018D" w:rsidP="00463433">
            <w:pPr>
              <w:pStyle w:val="a3"/>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ものを設置します。</w:t>
            </w:r>
          </w:p>
        </w:tc>
      </w:tr>
      <w:tr w:rsidR="009B018D" w:rsidTr="00463433">
        <w:trPr>
          <w:cantSplit/>
          <w:trHeight w:hRule="exact" w:val="618"/>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9B018D" w:rsidRDefault="009B018D" w:rsidP="00463433">
            <w:pPr>
              <w:pStyle w:val="a3"/>
              <w:wordWrap/>
              <w:spacing w:line="220" w:lineRule="exact"/>
              <w:jc w:val="center"/>
              <w:rPr>
                <w:spacing w:val="0"/>
                <w:sz w:val="16"/>
                <w:szCs w:val="16"/>
              </w:rPr>
            </w:pP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カップリングは、容易に切り離すこと</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ができるものであること。</w:t>
            </w:r>
          </w:p>
        </w:tc>
        <w:tc>
          <w:tcPr>
            <w:tcW w:w="2184" w:type="dxa"/>
            <w:vMerge/>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463433">
        <w:trPr>
          <w:cantSplit/>
          <w:trHeight w:val="259"/>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vMerge w:val="restart"/>
            <w:tcBorders>
              <w:top w:val="nil"/>
              <w:left w:val="single" w:sz="4" w:space="0" w:color="000000"/>
              <w:bottom w:val="nil"/>
              <w:right w:val="single" w:sz="4" w:space="0" w:color="000000"/>
            </w:tcBorders>
            <w:tcMar>
              <w:top w:w="57" w:type="dxa"/>
              <w:bottom w:w="57" w:type="dxa"/>
            </w:tcMar>
          </w:tcPr>
          <w:p w:rsidR="009B018D" w:rsidRDefault="009B018D" w:rsidP="00463433">
            <w:pPr>
              <w:pStyle w:val="a3"/>
              <w:wordWrap/>
              <w:spacing w:line="220" w:lineRule="exact"/>
              <w:jc w:val="center"/>
              <w:rPr>
                <w:spacing w:val="0"/>
                <w:sz w:val="16"/>
                <w:szCs w:val="16"/>
              </w:rPr>
            </w:pPr>
            <w:r>
              <w:rPr>
                <w:rFonts w:hAnsi="ＭＳ 明朝" w:hint="eastAsia"/>
                <w:spacing w:val="-4"/>
                <w:sz w:val="16"/>
                <w:szCs w:val="16"/>
              </w:rPr>
              <w:t>第３号</w:t>
            </w:r>
          </w:p>
        </w:tc>
        <w:tc>
          <w:tcPr>
            <w:tcW w:w="2964" w:type="dxa"/>
            <w:vMerge w:val="restart"/>
            <w:tcBorders>
              <w:top w:val="nil"/>
              <w:left w:val="nil"/>
              <w:bottom w:val="nil"/>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カップリングは、型式ごとに作動試験</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を行い、１万回以上の接続及び切離しに</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耐えるものであること。</w:t>
            </w:r>
          </w:p>
        </w:tc>
        <w:tc>
          <w:tcPr>
            <w:tcW w:w="2184" w:type="dxa"/>
            <w:vMerge/>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463433">
        <w:trPr>
          <w:cantSplit/>
          <w:trHeight w:val="259"/>
          <w:jc w:val="center"/>
        </w:trPr>
        <w:tc>
          <w:tcPr>
            <w:tcW w:w="624" w:type="dxa"/>
            <w:vMerge/>
            <w:tcBorders>
              <w:top w:val="single" w:sz="4" w:space="0" w:color="000000"/>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single" w:sz="4" w:space="0" w:color="000000"/>
              <w:left w:val="nil"/>
              <w:bottom w:val="nil"/>
              <w:right w:val="nil"/>
            </w:tcBorders>
          </w:tcPr>
          <w:p w:rsidR="009B018D" w:rsidRDefault="009B018D" w:rsidP="0090575F">
            <w:pPr>
              <w:pStyle w:val="a3"/>
              <w:wordWrap/>
              <w:spacing w:line="240" w:lineRule="auto"/>
              <w:rPr>
                <w:spacing w:val="0"/>
              </w:rPr>
            </w:pPr>
          </w:p>
        </w:tc>
        <w:tc>
          <w:tcPr>
            <w:tcW w:w="624" w:type="dxa"/>
            <w:vMerge/>
            <w:tcBorders>
              <w:top w:val="nil"/>
              <w:left w:val="single" w:sz="4" w:space="0" w:color="000000"/>
              <w:bottom w:val="dotted" w:sz="4" w:space="0" w:color="000000"/>
              <w:right w:val="single" w:sz="4" w:space="0" w:color="000000"/>
            </w:tcBorders>
            <w:tcMar>
              <w:top w:w="57" w:type="dxa"/>
              <w:bottom w:w="57" w:type="dxa"/>
            </w:tcMar>
          </w:tcPr>
          <w:p w:rsidR="009B018D" w:rsidRDefault="009B018D" w:rsidP="00463433">
            <w:pPr>
              <w:pStyle w:val="a3"/>
              <w:wordWrap/>
              <w:spacing w:line="220" w:lineRule="exact"/>
              <w:jc w:val="center"/>
              <w:rPr>
                <w:spacing w:val="0"/>
              </w:rPr>
            </w:pPr>
          </w:p>
        </w:tc>
        <w:tc>
          <w:tcPr>
            <w:tcW w:w="2964" w:type="dxa"/>
            <w:vMerge/>
            <w:tcBorders>
              <w:top w:val="nil"/>
              <w:left w:val="nil"/>
              <w:bottom w:val="dotted"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rPr>
            </w:pPr>
          </w:p>
        </w:tc>
        <w:tc>
          <w:tcPr>
            <w:tcW w:w="2184" w:type="dxa"/>
            <w:vMerge/>
            <w:tcBorders>
              <w:top w:val="nil"/>
              <w:left w:val="nil"/>
              <w:bottom w:val="nil"/>
              <w:right w:val="single" w:sz="12" w:space="0" w:color="000000"/>
            </w:tcBorders>
          </w:tcPr>
          <w:p w:rsidR="009B018D" w:rsidRDefault="009B018D" w:rsidP="0090575F">
            <w:pPr>
              <w:pStyle w:val="a3"/>
              <w:wordWrap/>
              <w:spacing w:line="240" w:lineRule="auto"/>
              <w:rPr>
                <w:spacing w:val="0"/>
              </w:rPr>
            </w:pPr>
          </w:p>
        </w:tc>
      </w:tr>
      <w:tr w:rsidR="009B018D" w:rsidTr="00463433">
        <w:trPr>
          <w:cantSplit/>
          <w:trHeight w:hRule="exact" w:val="1283"/>
          <w:jc w:val="center"/>
        </w:trPr>
        <w:tc>
          <w:tcPr>
            <w:tcW w:w="624" w:type="dxa"/>
            <w:vMerge w:val="restart"/>
            <w:tcBorders>
              <w:top w:val="nil"/>
              <w:left w:val="single" w:sz="12" w:space="0" w:color="000000"/>
              <w:bottom w:val="nil"/>
              <w:right w:val="single" w:sz="4" w:space="0" w:color="000000"/>
            </w:tcBorders>
          </w:tcPr>
          <w:p w:rsidR="009B018D" w:rsidRDefault="009B018D" w:rsidP="0090575F">
            <w:pPr>
              <w:pStyle w:val="a3"/>
              <w:spacing w:line="240" w:lineRule="auto"/>
              <w:rPr>
                <w:spacing w:val="0"/>
                <w:sz w:val="16"/>
                <w:szCs w:val="16"/>
              </w:rPr>
            </w:pPr>
          </w:p>
        </w:tc>
        <w:tc>
          <w:tcPr>
            <w:tcW w:w="2496" w:type="dxa"/>
            <w:vMerge w:val="restart"/>
            <w:tcBorders>
              <w:top w:val="nil"/>
              <w:left w:val="nil"/>
              <w:bottom w:val="nil"/>
              <w:right w:val="nil"/>
            </w:tcBorders>
          </w:tcPr>
          <w:p w:rsidR="009B018D" w:rsidRDefault="009B018D" w:rsidP="0090575F">
            <w:pPr>
              <w:pStyle w:val="a3"/>
              <w:spacing w:line="240" w:lineRule="auto"/>
              <w:rPr>
                <w:spacing w:val="0"/>
                <w:sz w:val="16"/>
                <w:szCs w:val="16"/>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9B018D" w:rsidRPr="0090575F" w:rsidRDefault="009B018D" w:rsidP="00463433">
            <w:pPr>
              <w:pStyle w:val="a3"/>
              <w:wordWrap/>
              <w:spacing w:line="220" w:lineRule="exact"/>
              <w:jc w:val="center"/>
              <w:rPr>
                <w:rFonts w:cs="Century"/>
                <w:spacing w:val="-2"/>
                <w:sz w:val="16"/>
                <w:szCs w:val="16"/>
              </w:rPr>
            </w:pPr>
            <w:r>
              <w:rPr>
                <w:rFonts w:hAnsi="ＭＳ 明朝" w:hint="eastAsia"/>
                <w:spacing w:val="-4"/>
                <w:sz w:val="16"/>
                <w:szCs w:val="16"/>
              </w:rPr>
              <w:t>第４号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カップリングは、型式ごとに着脱漏れ</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試験を行い、接続及び切離しを10回繰り</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返したときの液化石油ガスの漏れの総量</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が、気体状態で12リットル以下であるこ</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2184" w:type="dxa"/>
            <w:vMerge w:val="restart"/>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463433">
        <w:trPr>
          <w:cantSplit/>
          <w:trHeight w:hRule="exact" w:val="1132"/>
          <w:jc w:val="center"/>
        </w:trPr>
        <w:tc>
          <w:tcPr>
            <w:tcW w:w="624" w:type="dxa"/>
            <w:vMerge/>
            <w:tcBorders>
              <w:top w:val="nil"/>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nil"/>
              <w:left w:val="nil"/>
              <w:bottom w:val="nil"/>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9B018D" w:rsidRDefault="009B018D" w:rsidP="00463433">
            <w:pPr>
              <w:pStyle w:val="a3"/>
              <w:wordWrap/>
              <w:spacing w:line="220" w:lineRule="exact"/>
              <w:jc w:val="center"/>
              <w:rPr>
                <w:spacing w:val="0"/>
                <w:sz w:val="16"/>
                <w:szCs w:val="16"/>
              </w:rPr>
            </w:pPr>
            <w:r>
              <w:rPr>
                <w:rFonts w:hAnsi="ＭＳ 明朝" w:hint="eastAsia"/>
                <w:spacing w:val="-4"/>
                <w:sz w:val="16"/>
                <w:szCs w:val="16"/>
              </w:rPr>
              <w:t>第５号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カップリングは、型式ごとに１メート</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ルの高さからコンクリート面に自然落下</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させたときに、漏れがなく、かつ、着脱</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性能に影響を生じないものであること。</w:t>
            </w:r>
          </w:p>
        </w:tc>
        <w:tc>
          <w:tcPr>
            <w:tcW w:w="2184" w:type="dxa"/>
            <w:vMerge/>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463433">
        <w:trPr>
          <w:cantSplit/>
          <w:trHeight w:hRule="exact" w:val="739"/>
          <w:jc w:val="center"/>
        </w:trPr>
        <w:tc>
          <w:tcPr>
            <w:tcW w:w="624" w:type="dxa"/>
            <w:vMerge/>
            <w:tcBorders>
              <w:top w:val="nil"/>
              <w:left w:val="single" w:sz="12" w:space="0" w:color="000000"/>
              <w:bottom w:val="nil"/>
              <w:right w:val="single" w:sz="4" w:space="0" w:color="000000"/>
            </w:tcBorders>
          </w:tcPr>
          <w:p w:rsidR="009B018D" w:rsidRDefault="009B018D" w:rsidP="0090575F">
            <w:pPr>
              <w:pStyle w:val="a3"/>
              <w:wordWrap/>
              <w:spacing w:line="240" w:lineRule="auto"/>
              <w:rPr>
                <w:spacing w:val="0"/>
              </w:rPr>
            </w:pPr>
          </w:p>
        </w:tc>
        <w:tc>
          <w:tcPr>
            <w:tcW w:w="2496" w:type="dxa"/>
            <w:vMerge/>
            <w:tcBorders>
              <w:top w:val="nil"/>
              <w:left w:val="nil"/>
              <w:bottom w:val="nil"/>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bottom w:w="57" w:type="dxa"/>
            </w:tcMar>
          </w:tcPr>
          <w:p w:rsidR="009B018D" w:rsidRDefault="009B018D" w:rsidP="00463433">
            <w:pPr>
              <w:pStyle w:val="a3"/>
              <w:wordWrap/>
              <w:spacing w:line="220" w:lineRule="exact"/>
              <w:jc w:val="center"/>
              <w:rPr>
                <w:spacing w:val="0"/>
                <w:sz w:val="16"/>
                <w:szCs w:val="16"/>
              </w:rPr>
            </w:pPr>
            <w:r>
              <w:rPr>
                <w:rFonts w:hAnsi="ＭＳ 明朝" w:hint="eastAsia"/>
                <w:spacing w:val="-4"/>
                <w:sz w:val="16"/>
                <w:szCs w:val="16"/>
              </w:rPr>
              <w:t>第６号</w:t>
            </w:r>
          </w:p>
        </w:tc>
        <w:tc>
          <w:tcPr>
            <w:tcW w:w="2964" w:type="dxa"/>
            <w:tcBorders>
              <w:top w:val="nil"/>
              <w:left w:val="nil"/>
              <w:bottom w:val="dotted"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カップリングは、使用中及び輸送中に</w:t>
            </w:r>
          </w:p>
          <w:p w:rsidR="009B018D" w:rsidRDefault="009B018D" w:rsidP="00463433">
            <w:pPr>
              <w:pStyle w:val="a3"/>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加えられる振動に耐えるものであること。</w:t>
            </w:r>
          </w:p>
        </w:tc>
        <w:tc>
          <w:tcPr>
            <w:tcW w:w="2184" w:type="dxa"/>
            <w:vMerge/>
            <w:tcBorders>
              <w:top w:val="nil"/>
              <w:left w:val="nil"/>
              <w:bottom w:val="nil"/>
              <w:right w:val="single" w:sz="12" w:space="0" w:color="000000"/>
            </w:tcBorders>
          </w:tcPr>
          <w:p w:rsidR="009B018D" w:rsidRDefault="009B018D" w:rsidP="0090575F">
            <w:pPr>
              <w:pStyle w:val="a3"/>
              <w:spacing w:line="240" w:lineRule="auto"/>
              <w:rPr>
                <w:spacing w:val="0"/>
                <w:sz w:val="16"/>
                <w:szCs w:val="16"/>
              </w:rPr>
            </w:pPr>
          </w:p>
        </w:tc>
      </w:tr>
      <w:tr w:rsidR="009B018D" w:rsidTr="00463433">
        <w:trPr>
          <w:cantSplit/>
          <w:trHeight w:hRule="exact" w:val="1652"/>
          <w:jc w:val="center"/>
        </w:trPr>
        <w:tc>
          <w:tcPr>
            <w:tcW w:w="624" w:type="dxa"/>
            <w:vMerge/>
            <w:tcBorders>
              <w:top w:val="nil"/>
              <w:left w:val="single" w:sz="12" w:space="0" w:color="000000"/>
              <w:bottom w:val="single" w:sz="4" w:space="0" w:color="000000"/>
              <w:right w:val="single" w:sz="4" w:space="0" w:color="000000"/>
            </w:tcBorders>
          </w:tcPr>
          <w:p w:rsidR="009B018D" w:rsidRDefault="009B018D" w:rsidP="0090575F">
            <w:pPr>
              <w:pStyle w:val="a3"/>
              <w:wordWrap/>
              <w:spacing w:line="240" w:lineRule="auto"/>
              <w:rPr>
                <w:spacing w:val="0"/>
              </w:rPr>
            </w:pPr>
          </w:p>
        </w:tc>
        <w:tc>
          <w:tcPr>
            <w:tcW w:w="2496" w:type="dxa"/>
            <w:vMerge/>
            <w:tcBorders>
              <w:top w:val="nil"/>
              <w:left w:val="nil"/>
              <w:bottom w:val="single" w:sz="4" w:space="0" w:color="000000"/>
              <w:right w:val="nil"/>
            </w:tcBorders>
          </w:tcPr>
          <w:p w:rsidR="009B018D" w:rsidRDefault="009B018D" w:rsidP="0090575F">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Mar>
              <w:top w:w="57" w:type="dxa"/>
              <w:bottom w:w="57" w:type="dxa"/>
            </w:tcMar>
          </w:tcPr>
          <w:p w:rsidR="009B018D" w:rsidRDefault="009B018D" w:rsidP="00463433">
            <w:pPr>
              <w:pStyle w:val="a3"/>
              <w:wordWrap/>
              <w:spacing w:line="220" w:lineRule="exact"/>
              <w:jc w:val="center"/>
              <w:rPr>
                <w:spacing w:val="0"/>
                <w:sz w:val="16"/>
                <w:szCs w:val="16"/>
              </w:rPr>
            </w:pPr>
            <w:r>
              <w:rPr>
                <w:rFonts w:hAnsi="ＭＳ 明朝" w:hint="eastAsia"/>
                <w:spacing w:val="-4"/>
                <w:sz w:val="16"/>
                <w:szCs w:val="16"/>
              </w:rPr>
              <w:t>第７号</w:t>
            </w:r>
          </w:p>
        </w:tc>
        <w:tc>
          <w:tcPr>
            <w:tcW w:w="2964" w:type="dxa"/>
            <w:tcBorders>
              <w:top w:val="nil"/>
              <w:left w:val="nil"/>
              <w:bottom w:val="single" w:sz="4" w:space="0" w:color="000000"/>
              <w:right w:val="single" w:sz="4" w:space="0" w:color="000000"/>
            </w:tcBorders>
            <w:tcMar>
              <w:top w:w="57" w:type="dxa"/>
              <w:left w:w="28" w:type="dxa"/>
              <w:bottom w:w="57" w:type="dxa"/>
              <w:right w:w="28" w:type="dxa"/>
            </w:tcMar>
          </w:tcPr>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カップリングの見やすい箇所に、次に</w:t>
            </w:r>
          </w:p>
          <w:p w:rsidR="009B018D" w:rsidRDefault="009B018D" w:rsidP="00463433">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掲げる事項を容易に消えることがないよ</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うに表示すること。</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イ　製造事業者の名称又は記号</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ロ　製造番号</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ハ　製造年月</w:t>
            </w:r>
          </w:p>
          <w:p w:rsidR="009B018D" w:rsidRDefault="009B018D" w:rsidP="00463433">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ニ　呼び径</w:t>
            </w:r>
          </w:p>
        </w:tc>
        <w:tc>
          <w:tcPr>
            <w:tcW w:w="2184" w:type="dxa"/>
            <w:vMerge/>
            <w:tcBorders>
              <w:top w:val="nil"/>
              <w:left w:val="nil"/>
              <w:bottom w:val="single" w:sz="4" w:space="0" w:color="000000"/>
              <w:right w:val="single" w:sz="12" w:space="0" w:color="000000"/>
            </w:tcBorders>
          </w:tcPr>
          <w:p w:rsidR="009B018D" w:rsidRDefault="009B018D" w:rsidP="0090575F">
            <w:pPr>
              <w:pStyle w:val="a3"/>
              <w:spacing w:line="240" w:lineRule="auto"/>
              <w:rPr>
                <w:spacing w:val="0"/>
                <w:sz w:val="16"/>
                <w:szCs w:val="16"/>
              </w:rPr>
            </w:pPr>
          </w:p>
        </w:tc>
      </w:tr>
      <w:tr w:rsidR="009B018D" w:rsidTr="003248A5">
        <w:trPr>
          <w:cantSplit/>
          <w:trHeight w:hRule="exact" w:val="1898"/>
          <w:jc w:val="center"/>
        </w:trPr>
        <w:tc>
          <w:tcPr>
            <w:tcW w:w="624" w:type="dxa"/>
            <w:tcBorders>
              <w:top w:val="nil"/>
              <w:left w:val="single" w:sz="12" w:space="0" w:color="000000"/>
              <w:bottom w:val="single" w:sz="12" w:space="0" w:color="000000"/>
              <w:right w:val="single" w:sz="4" w:space="0" w:color="000000"/>
            </w:tcBorders>
          </w:tcPr>
          <w:p w:rsidR="009B018D" w:rsidRDefault="009B018D" w:rsidP="00463433">
            <w:pPr>
              <w:pStyle w:val="a3"/>
              <w:wordWrap/>
              <w:spacing w:line="220" w:lineRule="exact"/>
              <w:jc w:val="center"/>
              <w:rPr>
                <w:spacing w:val="0"/>
                <w:sz w:val="16"/>
                <w:szCs w:val="16"/>
              </w:rPr>
            </w:pPr>
            <w:r>
              <w:rPr>
                <w:rFonts w:cs="Century"/>
                <w:spacing w:val="-2"/>
                <w:sz w:val="16"/>
                <w:szCs w:val="16"/>
              </w:rPr>
              <w:t xml:space="preserve"> </w:t>
            </w:r>
            <w:r>
              <w:rPr>
                <w:rFonts w:hAnsi="ＭＳ 明朝" w:hint="eastAsia"/>
                <w:spacing w:val="-4"/>
                <w:sz w:val="16"/>
                <w:szCs w:val="16"/>
              </w:rPr>
              <w:t>第11号</w:t>
            </w:r>
          </w:p>
        </w:tc>
        <w:tc>
          <w:tcPr>
            <w:tcW w:w="2496" w:type="dxa"/>
            <w:tcBorders>
              <w:top w:val="nil"/>
              <w:left w:val="nil"/>
              <w:bottom w:val="single" w:sz="12" w:space="0" w:color="000000"/>
              <w:right w:val="nil"/>
            </w:tcBorders>
          </w:tcPr>
          <w:p w:rsidR="009B018D" w:rsidRPr="00463433" w:rsidRDefault="009B018D" w:rsidP="00463433">
            <w:pPr>
              <w:pStyle w:val="a3"/>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 xml:space="preserve">　容器に取り付けられた配管（液</w:t>
            </w:r>
          </w:p>
          <w:p w:rsidR="009B018D" w:rsidRPr="00463433" w:rsidRDefault="009B018D" w:rsidP="00463433">
            <w:pPr>
              <w:pStyle w:val="a3"/>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化石油ガスを送り出し、又は受け</w:t>
            </w:r>
          </w:p>
          <w:p w:rsidR="009B018D" w:rsidRPr="00463433" w:rsidRDefault="009B018D" w:rsidP="00463433">
            <w:pPr>
              <w:pStyle w:val="a3"/>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入れるために用いられるものに限</w:t>
            </w:r>
          </w:p>
          <w:p w:rsidR="009B018D" w:rsidRPr="00463433" w:rsidRDefault="009B018D" w:rsidP="00463433">
            <w:pPr>
              <w:pStyle w:val="a3"/>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り、かつ、容器と配管との接続部</w:t>
            </w:r>
          </w:p>
          <w:p w:rsidR="009B018D" w:rsidRPr="00463433" w:rsidRDefault="009B018D" w:rsidP="00463433">
            <w:pPr>
              <w:pStyle w:val="a3"/>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を含む。）には、緊急遮断装置を</w:t>
            </w:r>
          </w:p>
          <w:p w:rsidR="009B018D" w:rsidRPr="00463433" w:rsidRDefault="009B018D" w:rsidP="00463433">
            <w:pPr>
              <w:pStyle w:val="a3"/>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設けること。ただし、容器に緊急</w:t>
            </w:r>
          </w:p>
          <w:p w:rsidR="009B018D" w:rsidRPr="00463433" w:rsidRDefault="009B018D" w:rsidP="00463433">
            <w:pPr>
              <w:pStyle w:val="a3"/>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遮断装置が設けられている場合は</w:t>
            </w:r>
          </w:p>
          <w:p w:rsidR="009B018D" w:rsidRDefault="009B018D" w:rsidP="00463433">
            <w:pPr>
              <w:pStyle w:val="a3"/>
              <w:wordWrap/>
              <w:spacing w:line="220" w:lineRule="exact"/>
              <w:rPr>
                <w:spacing w:val="0"/>
                <w:sz w:val="16"/>
                <w:szCs w:val="16"/>
              </w:rPr>
            </w:pPr>
            <w:r w:rsidRPr="00463433">
              <w:rPr>
                <w:rFonts w:cs="Century"/>
                <w:spacing w:val="-6"/>
                <w:sz w:val="16"/>
                <w:szCs w:val="16"/>
              </w:rPr>
              <w:t xml:space="preserve"> </w:t>
            </w:r>
            <w:r w:rsidRPr="00463433">
              <w:rPr>
                <w:rFonts w:cs="Century" w:hint="eastAsia"/>
                <w:spacing w:val="-6"/>
                <w:sz w:val="16"/>
                <w:szCs w:val="16"/>
              </w:rPr>
              <w:t>この限りでない。</w:t>
            </w:r>
          </w:p>
        </w:tc>
        <w:tc>
          <w:tcPr>
            <w:tcW w:w="624" w:type="dxa"/>
            <w:tcBorders>
              <w:top w:val="nil"/>
              <w:left w:val="single" w:sz="4" w:space="0" w:color="000000"/>
              <w:bottom w:val="single" w:sz="12" w:space="0" w:color="000000"/>
              <w:right w:val="single" w:sz="4" w:space="0" w:color="000000"/>
            </w:tcBorders>
            <w:tcMar>
              <w:top w:w="57" w:type="dxa"/>
              <w:bottom w:w="57" w:type="dxa"/>
            </w:tcMar>
          </w:tcPr>
          <w:p w:rsidR="009B018D" w:rsidRDefault="009B018D" w:rsidP="00463433">
            <w:pPr>
              <w:pStyle w:val="a3"/>
              <w:wordWrap/>
              <w:spacing w:line="240" w:lineRule="auto"/>
              <w:jc w:val="center"/>
              <w:rPr>
                <w:spacing w:val="0"/>
                <w:sz w:val="16"/>
                <w:szCs w:val="16"/>
              </w:rPr>
            </w:pPr>
          </w:p>
          <w:p w:rsidR="009B018D" w:rsidRDefault="009B018D" w:rsidP="00463433">
            <w:pPr>
              <w:pStyle w:val="a3"/>
              <w:wordWrap/>
              <w:spacing w:line="240" w:lineRule="auto"/>
              <w:jc w:val="center"/>
              <w:rPr>
                <w:spacing w:val="0"/>
                <w:sz w:val="16"/>
                <w:szCs w:val="16"/>
              </w:rPr>
            </w:pPr>
          </w:p>
          <w:p w:rsidR="009B018D" w:rsidRDefault="009B018D" w:rsidP="00463433">
            <w:pPr>
              <w:pStyle w:val="a3"/>
              <w:wordWrap/>
              <w:spacing w:line="240" w:lineRule="auto"/>
              <w:jc w:val="center"/>
              <w:rPr>
                <w:spacing w:val="0"/>
                <w:sz w:val="16"/>
                <w:szCs w:val="16"/>
              </w:rPr>
            </w:pPr>
          </w:p>
          <w:p w:rsidR="009B018D" w:rsidRDefault="009B018D" w:rsidP="00463433">
            <w:pPr>
              <w:pStyle w:val="a3"/>
              <w:wordWrap/>
              <w:spacing w:line="240" w:lineRule="auto"/>
              <w:jc w:val="center"/>
              <w:rPr>
                <w:spacing w:val="0"/>
                <w:sz w:val="16"/>
                <w:szCs w:val="16"/>
              </w:rPr>
            </w:pPr>
            <w:r>
              <w:rPr>
                <w:rFonts w:hAnsi="ＭＳ 明朝" w:hint="eastAsia"/>
                <w:spacing w:val="-4"/>
                <w:sz w:val="16"/>
                <w:szCs w:val="16"/>
              </w:rPr>
              <w:t>－</w:t>
            </w:r>
          </w:p>
        </w:tc>
        <w:tc>
          <w:tcPr>
            <w:tcW w:w="2964" w:type="dxa"/>
            <w:tcBorders>
              <w:top w:val="nil"/>
              <w:left w:val="nil"/>
              <w:bottom w:val="single" w:sz="12" w:space="0" w:color="000000"/>
              <w:right w:val="single" w:sz="4" w:space="0" w:color="000000"/>
            </w:tcBorders>
          </w:tcPr>
          <w:p w:rsidR="009B018D" w:rsidRDefault="009B018D" w:rsidP="0090575F">
            <w:pPr>
              <w:pStyle w:val="a3"/>
              <w:spacing w:before="225" w:line="240" w:lineRule="auto"/>
              <w:rPr>
                <w:spacing w:val="0"/>
                <w:sz w:val="16"/>
                <w:szCs w:val="16"/>
              </w:rPr>
            </w:pPr>
          </w:p>
          <w:p w:rsidR="009B018D" w:rsidRDefault="009B018D" w:rsidP="0090575F">
            <w:pPr>
              <w:pStyle w:val="a3"/>
              <w:spacing w:line="240" w:lineRule="auto"/>
              <w:rPr>
                <w:spacing w:val="0"/>
                <w:sz w:val="16"/>
                <w:szCs w:val="16"/>
              </w:rPr>
            </w:pPr>
          </w:p>
          <w:p w:rsidR="009B018D" w:rsidRDefault="009B018D" w:rsidP="0090575F">
            <w:pPr>
              <w:pStyle w:val="a3"/>
              <w:spacing w:line="240" w:lineRule="auto"/>
              <w:rPr>
                <w:spacing w:val="0"/>
                <w:sz w:val="16"/>
                <w:szCs w:val="16"/>
              </w:rPr>
            </w:pPr>
          </w:p>
          <w:p w:rsidR="009B018D" w:rsidRDefault="009B018D" w:rsidP="0090575F">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w:t>
            </w:r>
          </w:p>
        </w:tc>
        <w:tc>
          <w:tcPr>
            <w:tcW w:w="2184" w:type="dxa"/>
            <w:tcBorders>
              <w:top w:val="nil"/>
              <w:left w:val="nil"/>
              <w:bottom w:val="single" w:sz="12" w:space="0" w:color="000000"/>
              <w:right w:val="single" w:sz="12" w:space="0" w:color="000000"/>
            </w:tcBorders>
          </w:tcPr>
          <w:p w:rsidR="009B018D" w:rsidRPr="00463433" w:rsidRDefault="009B018D" w:rsidP="00463433">
            <w:pPr>
              <w:pStyle w:val="a3"/>
              <w:wordWrap/>
              <w:spacing w:line="220" w:lineRule="exact"/>
              <w:rPr>
                <w:rFonts w:cs="Century"/>
                <w:spacing w:val="-6"/>
                <w:sz w:val="16"/>
                <w:szCs w:val="16"/>
              </w:rPr>
            </w:pPr>
            <w:r>
              <w:rPr>
                <w:rFonts w:cs="Century"/>
                <w:spacing w:val="-6"/>
                <w:sz w:val="16"/>
                <w:szCs w:val="16"/>
              </w:rPr>
              <w:t xml:space="preserve"> </w:t>
            </w:r>
            <w:r w:rsidRPr="00463433">
              <w:rPr>
                <w:rFonts w:cs="Century" w:hint="eastAsia"/>
                <w:spacing w:val="-6"/>
                <w:sz w:val="16"/>
                <w:szCs w:val="16"/>
              </w:rPr>
              <w:t>・容器には、緊急遮断装置を</w:t>
            </w:r>
          </w:p>
          <w:p w:rsidR="009B018D" w:rsidRDefault="009B018D" w:rsidP="00463433">
            <w:pPr>
              <w:pStyle w:val="a3"/>
              <w:wordWrap/>
              <w:spacing w:line="220" w:lineRule="exact"/>
              <w:rPr>
                <w:spacing w:val="0"/>
                <w:sz w:val="16"/>
                <w:szCs w:val="16"/>
              </w:rPr>
            </w:pPr>
            <w:r w:rsidRPr="00463433">
              <w:rPr>
                <w:rFonts w:cs="Century"/>
                <w:spacing w:val="-6"/>
                <w:sz w:val="16"/>
                <w:szCs w:val="16"/>
              </w:rPr>
              <w:t xml:space="preserve"> </w:t>
            </w:r>
            <w:r w:rsidRPr="00463433">
              <w:rPr>
                <w:rFonts w:cs="Century" w:hint="eastAsia"/>
                <w:spacing w:val="-6"/>
                <w:sz w:val="16"/>
                <w:szCs w:val="16"/>
              </w:rPr>
              <w:t xml:space="preserve">　設けます。（内装式）</w:t>
            </w:r>
          </w:p>
        </w:tc>
      </w:tr>
    </w:tbl>
    <w:p w:rsidR="0090575F" w:rsidRDefault="0090575F"/>
    <w:p w:rsidR="004F5735" w:rsidRDefault="004F5735"/>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9B018D" w:rsidTr="009B018D">
        <w:trPr>
          <w:cantSplit/>
          <w:trHeight w:hRule="exact" w:val="458"/>
          <w:jc w:val="center"/>
        </w:trPr>
        <w:tc>
          <w:tcPr>
            <w:tcW w:w="3120" w:type="dxa"/>
            <w:gridSpan w:val="2"/>
            <w:tcBorders>
              <w:top w:val="single" w:sz="12" w:space="0" w:color="000000"/>
              <w:left w:val="single" w:sz="12" w:space="0" w:color="000000"/>
              <w:bottom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lastRenderedPageBreak/>
              <w:t xml:space="preserve"> </w:t>
            </w:r>
            <w:r>
              <w:rPr>
                <w:rFonts w:hAnsi="ＭＳ 明朝" w:hint="eastAsia"/>
                <w:spacing w:val="-4"/>
                <w:sz w:val="16"/>
                <w:szCs w:val="16"/>
              </w:rPr>
              <w:t>液石法施行規則第64条第１項</w:t>
            </w:r>
          </w:p>
        </w:tc>
        <w:tc>
          <w:tcPr>
            <w:tcW w:w="3588" w:type="dxa"/>
            <w:gridSpan w:val="2"/>
            <w:tcBorders>
              <w:top w:val="single" w:sz="12" w:space="0" w:color="000000"/>
              <w:left w:val="nil"/>
              <w:bottom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nil"/>
              <w:right w:val="single" w:sz="12"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9B018D" w:rsidTr="009B018D">
        <w:trPr>
          <w:cantSplit/>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9B018D" w:rsidTr="009B018D">
        <w:trPr>
          <w:cantSplit/>
          <w:trHeight w:hRule="exact" w:val="2423"/>
          <w:jc w:val="center"/>
        </w:trPr>
        <w:tc>
          <w:tcPr>
            <w:tcW w:w="624" w:type="dxa"/>
            <w:tcBorders>
              <w:top w:val="nil"/>
              <w:left w:val="single" w:sz="12" w:space="0" w:color="000000"/>
              <w:bottom w:val="single" w:sz="4" w:space="0" w:color="000000"/>
              <w:right w:val="single" w:sz="4" w:space="0" w:color="000000"/>
            </w:tcBorders>
          </w:tcPr>
          <w:p w:rsidR="009B018D" w:rsidRDefault="009B018D">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第12号</w:t>
            </w:r>
          </w:p>
        </w:tc>
        <w:tc>
          <w:tcPr>
            <w:tcW w:w="2496" w:type="dxa"/>
            <w:tcBorders>
              <w:top w:val="nil"/>
              <w:left w:val="nil"/>
              <w:bottom w:val="single" w:sz="4" w:space="0" w:color="000000"/>
              <w:right w:val="single" w:sz="4" w:space="0" w:color="000000"/>
            </w:tcBorders>
          </w:tcPr>
          <w:p w:rsidR="009B018D" w:rsidRDefault="009B018D">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前号の規定により設けられた緊</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急遮断装置（容器に設けられた緊</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急遮断装置を含む。）は、液封に</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よる配管又は充てんホースの破損</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を防止する機能を有する構造であ</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ること。ただし、液封が生じるお</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それのある配管又は充てんホース</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に逃がし弁等を設置した場合は、</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この限りでない。</w:t>
            </w:r>
          </w:p>
        </w:tc>
        <w:tc>
          <w:tcPr>
            <w:tcW w:w="624" w:type="dxa"/>
            <w:tcBorders>
              <w:top w:val="nil"/>
              <w:left w:val="nil"/>
              <w:bottom w:val="single" w:sz="4" w:space="0" w:color="000000"/>
              <w:right w:val="single" w:sz="4" w:space="0" w:color="000000"/>
            </w:tcBorders>
          </w:tcPr>
          <w:p w:rsidR="009B018D" w:rsidRDefault="009B018D">
            <w:pPr>
              <w:pStyle w:val="a3"/>
              <w:spacing w:before="159" w:line="243" w:lineRule="exact"/>
              <w:rPr>
                <w:spacing w:val="0"/>
                <w:sz w:val="16"/>
                <w:szCs w:val="16"/>
              </w:rPr>
            </w:pPr>
          </w:p>
          <w:p w:rsidR="009B018D" w:rsidRDefault="009B018D">
            <w:pPr>
              <w:pStyle w:val="a3"/>
              <w:spacing w:line="243" w:lineRule="exact"/>
              <w:rPr>
                <w:spacing w:val="0"/>
                <w:sz w:val="16"/>
                <w:szCs w:val="16"/>
              </w:rPr>
            </w:pPr>
          </w:p>
          <w:p w:rsidR="009B018D" w:rsidRDefault="009B018D">
            <w:pPr>
              <w:pStyle w:val="a3"/>
              <w:spacing w:line="243" w:lineRule="exact"/>
              <w:rPr>
                <w:spacing w:val="0"/>
                <w:sz w:val="16"/>
                <w:szCs w:val="16"/>
              </w:rPr>
            </w:pPr>
          </w:p>
          <w:p w:rsidR="009B018D" w:rsidRDefault="009B018D">
            <w:pPr>
              <w:pStyle w:val="a3"/>
              <w:spacing w:line="243" w:lineRule="exact"/>
              <w:rPr>
                <w:spacing w:val="0"/>
                <w:sz w:val="16"/>
                <w:szCs w:val="16"/>
              </w:rPr>
            </w:pP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nil"/>
              <w:left w:val="nil"/>
              <w:bottom w:val="single" w:sz="4" w:space="0" w:color="000000"/>
              <w:right w:val="single" w:sz="4" w:space="0" w:color="000000"/>
            </w:tcBorders>
          </w:tcPr>
          <w:p w:rsidR="009B018D" w:rsidRDefault="009B018D">
            <w:pPr>
              <w:pStyle w:val="a3"/>
              <w:spacing w:before="159" w:line="243" w:lineRule="exact"/>
              <w:rPr>
                <w:spacing w:val="0"/>
                <w:sz w:val="16"/>
                <w:szCs w:val="16"/>
              </w:rPr>
            </w:pPr>
          </w:p>
          <w:p w:rsidR="009B018D" w:rsidRDefault="009B018D">
            <w:pPr>
              <w:pStyle w:val="a3"/>
              <w:spacing w:line="243" w:lineRule="exact"/>
              <w:rPr>
                <w:spacing w:val="0"/>
                <w:sz w:val="16"/>
                <w:szCs w:val="16"/>
              </w:rPr>
            </w:pPr>
          </w:p>
          <w:p w:rsidR="009B018D" w:rsidRDefault="009B018D">
            <w:pPr>
              <w:pStyle w:val="a3"/>
              <w:spacing w:line="243" w:lineRule="exact"/>
              <w:rPr>
                <w:spacing w:val="0"/>
                <w:sz w:val="16"/>
                <w:szCs w:val="16"/>
              </w:rPr>
            </w:pPr>
          </w:p>
          <w:p w:rsidR="009B018D" w:rsidRDefault="009B018D">
            <w:pPr>
              <w:pStyle w:val="a3"/>
              <w:spacing w:line="243" w:lineRule="exact"/>
              <w:rPr>
                <w:spacing w:val="0"/>
                <w:sz w:val="16"/>
                <w:szCs w:val="16"/>
              </w:rPr>
            </w:pP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w:t>
            </w:r>
          </w:p>
        </w:tc>
        <w:tc>
          <w:tcPr>
            <w:tcW w:w="2184" w:type="dxa"/>
            <w:tcBorders>
              <w:top w:val="nil"/>
              <w:left w:val="nil"/>
              <w:bottom w:val="single" w:sz="4" w:space="0" w:color="000000"/>
              <w:right w:val="single" w:sz="12" w:space="0" w:color="000000"/>
            </w:tcBorders>
          </w:tcPr>
          <w:p w:rsidR="009B018D" w:rsidRDefault="009B018D">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・緊急遮断弁は弁体が容器内</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圧力により閉止する構造で</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あり、配管内の圧力が容器</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内圧力よりも高くなれば弁</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体が開き、液封が発生しま</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せん。</w:t>
            </w:r>
          </w:p>
        </w:tc>
      </w:tr>
      <w:tr w:rsidR="009B018D" w:rsidTr="009B018D">
        <w:trPr>
          <w:cantSplit/>
          <w:trHeight w:val="878"/>
          <w:jc w:val="center"/>
        </w:trPr>
        <w:tc>
          <w:tcPr>
            <w:tcW w:w="624" w:type="dxa"/>
            <w:vMerge w:val="restart"/>
            <w:tcBorders>
              <w:top w:val="single" w:sz="4" w:space="0" w:color="000000"/>
              <w:left w:val="single" w:sz="12" w:space="0" w:color="000000"/>
              <w:bottom w:val="nil"/>
              <w:right w:val="single" w:sz="4" w:space="0" w:color="000000"/>
            </w:tcBorders>
          </w:tcPr>
          <w:p w:rsidR="009B018D" w:rsidRDefault="009B018D">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第13号</w:t>
            </w:r>
          </w:p>
        </w:tc>
        <w:tc>
          <w:tcPr>
            <w:tcW w:w="2496" w:type="dxa"/>
            <w:vMerge w:val="restart"/>
            <w:tcBorders>
              <w:top w:val="single" w:sz="4" w:space="0" w:color="000000"/>
              <w:left w:val="nil"/>
              <w:right w:val="single" w:sz="4" w:space="0" w:color="000000"/>
            </w:tcBorders>
          </w:tcPr>
          <w:p w:rsidR="009B018D" w:rsidRDefault="009B018D">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容器には、告示で定めるところ</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により、液面計を設けること。</w:t>
            </w:r>
          </w:p>
        </w:tc>
        <w:tc>
          <w:tcPr>
            <w:tcW w:w="624" w:type="dxa"/>
            <w:vMerge w:val="restart"/>
            <w:tcBorders>
              <w:top w:val="single" w:sz="4" w:space="0" w:color="000000"/>
              <w:left w:val="nil"/>
              <w:right w:val="single" w:sz="4" w:space="0" w:color="000000"/>
            </w:tcBorders>
          </w:tcPr>
          <w:p w:rsidR="009B018D" w:rsidRDefault="009B018D">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第23条</w:t>
            </w:r>
          </w:p>
        </w:tc>
        <w:tc>
          <w:tcPr>
            <w:tcW w:w="2964" w:type="dxa"/>
            <w:vMerge w:val="restart"/>
            <w:tcBorders>
              <w:top w:val="single" w:sz="4" w:space="0" w:color="000000"/>
              <w:left w:val="nil"/>
              <w:right w:val="single" w:sz="4" w:space="0" w:color="000000"/>
            </w:tcBorders>
          </w:tcPr>
          <w:p w:rsidR="009B018D" w:rsidRDefault="009B018D">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（液面計の設置等）</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規則第64条第１項第13号の液面計は、</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次の各号に掲げる基準に従って設けなけ</w:t>
            </w:r>
          </w:p>
          <w:p w:rsidR="009B018D" w:rsidRDefault="009B018D" w:rsidP="00C96A3B">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ればならないものとする。</w:t>
            </w:r>
          </w:p>
        </w:tc>
        <w:tc>
          <w:tcPr>
            <w:tcW w:w="2184" w:type="dxa"/>
            <w:vMerge w:val="restart"/>
            <w:tcBorders>
              <w:top w:val="single" w:sz="4" w:space="0" w:color="000000"/>
              <w:left w:val="nil"/>
              <w:right w:val="single" w:sz="12" w:space="0" w:color="000000"/>
            </w:tcBorders>
          </w:tcPr>
          <w:p w:rsidR="009B018D" w:rsidRDefault="009B018D">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・容器には、フロート式液面</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計を設けます。</w:t>
            </w:r>
          </w:p>
        </w:tc>
      </w:tr>
      <w:tr w:rsidR="009B018D" w:rsidTr="009B018D">
        <w:trPr>
          <w:cantSplit/>
          <w:trHeight w:hRule="exact" w:val="241"/>
          <w:jc w:val="center"/>
        </w:trPr>
        <w:tc>
          <w:tcPr>
            <w:tcW w:w="624" w:type="dxa"/>
            <w:vMerge/>
            <w:tcBorders>
              <w:left w:val="single" w:sz="12" w:space="0" w:color="000000"/>
              <w:right w:val="single" w:sz="4" w:space="0" w:color="000000"/>
            </w:tcBorders>
          </w:tcPr>
          <w:p w:rsidR="009B018D" w:rsidRDefault="009B018D">
            <w:pPr>
              <w:pStyle w:val="a3"/>
              <w:spacing w:line="243" w:lineRule="exact"/>
              <w:rPr>
                <w:spacing w:val="0"/>
                <w:sz w:val="16"/>
                <w:szCs w:val="16"/>
              </w:rPr>
            </w:pPr>
          </w:p>
        </w:tc>
        <w:tc>
          <w:tcPr>
            <w:tcW w:w="2496" w:type="dxa"/>
            <w:vMerge/>
            <w:tcBorders>
              <w:left w:val="nil"/>
              <w:right w:val="single" w:sz="4" w:space="0" w:color="000000"/>
            </w:tcBorders>
          </w:tcPr>
          <w:p w:rsidR="009B018D" w:rsidRDefault="009B018D">
            <w:pPr>
              <w:pStyle w:val="a3"/>
              <w:spacing w:line="243" w:lineRule="exact"/>
              <w:rPr>
                <w:spacing w:val="0"/>
                <w:sz w:val="16"/>
                <w:szCs w:val="16"/>
              </w:rPr>
            </w:pPr>
          </w:p>
        </w:tc>
        <w:tc>
          <w:tcPr>
            <w:tcW w:w="624" w:type="dxa"/>
            <w:vMerge/>
            <w:tcBorders>
              <w:left w:val="single" w:sz="4" w:space="0" w:color="000000"/>
              <w:bottom w:val="dotted" w:sz="4" w:space="0" w:color="000000"/>
              <w:right w:val="single" w:sz="4" w:space="0" w:color="000000"/>
            </w:tcBorders>
          </w:tcPr>
          <w:p w:rsidR="009B018D" w:rsidRDefault="009B018D">
            <w:pPr>
              <w:pStyle w:val="a3"/>
              <w:spacing w:line="243" w:lineRule="exact"/>
              <w:rPr>
                <w:spacing w:val="0"/>
                <w:sz w:val="16"/>
                <w:szCs w:val="16"/>
              </w:rPr>
            </w:pPr>
          </w:p>
        </w:tc>
        <w:tc>
          <w:tcPr>
            <w:tcW w:w="2964" w:type="dxa"/>
            <w:vMerge/>
            <w:tcBorders>
              <w:left w:val="nil"/>
              <w:bottom w:val="dotted" w:sz="4" w:space="0" w:color="000000"/>
              <w:right w:val="single" w:sz="4" w:space="0" w:color="000000"/>
            </w:tcBorders>
          </w:tcPr>
          <w:p w:rsidR="009B018D" w:rsidRDefault="009B018D">
            <w:pPr>
              <w:pStyle w:val="a3"/>
              <w:spacing w:line="243" w:lineRule="exact"/>
              <w:rPr>
                <w:spacing w:val="0"/>
                <w:sz w:val="16"/>
                <w:szCs w:val="16"/>
              </w:rPr>
            </w:pPr>
          </w:p>
        </w:tc>
        <w:tc>
          <w:tcPr>
            <w:tcW w:w="2184" w:type="dxa"/>
            <w:vMerge/>
            <w:tcBorders>
              <w:left w:val="nil"/>
              <w:bottom w:val="dotted" w:sz="4" w:space="0" w:color="000000"/>
              <w:right w:val="single" w:sz="12" w:space="0" w:color="000000"/>
            </w:tcBorders>
          </w:tcPr>
          <w:p w:rsidR="009B018D" w:rsidRDefault="009B018D">
            <w:pPr>
              <w:pStyle w:val="a3"/>
              <w:spacing w:line="243" w:lineRule="exact"/>
              <w:rPr>
                <w:spacing w:val="0"/>
                <w:sz w:val="16"/>
                <w:szCs w:val="16"/>
              </w:rPr>
            </w:pPr>
          </w:p>
        </w:tc>
      </w:tr>
      <w:tr w:rsidR="009B018D" w:rsidTr="009B018D">
        <w:trPr>
          <w:cantSplit/>
          <w:trHeight w:hRule="exact" w:val="723"/>
          <w:jc w:val="center"/>
        </w:trPr>
        <w:tc>
          <w:tcPr>
            <w:tcW w:w="624" w:type="dxa"/>
            <w:vMerge/>
            <w:tcBorders>
              <w:left w:val="single" w:sz="12" w:space="0" w:color="000000"/>
              <w:right w:val="single" w:sz="4" w:space="0" w:color="000000"/>
            </w:tcBorders>
          </w:tcPr>
          <w:p w:rsidR="009B018D" w:rsidRDefault="009B018D">
            <w:pPr>
              <w:pStyle w:val="a3"/>
              <w:wordWrap/>
              <w:spacing w:line="240" w:lineRule="auto"/>
              <w:rPr>
                <w:spacing w:val="0"/>
              </w:rPr>
            </w:pPr>
          </w:p>
        </w:tc>
        <w:tc>
          <w:tcPr>
            <w:tcW w:w="2496" w:type="dxa"/>
            <w:vMerge/>
            <w:tcBorders>
              <w:left w:val="nil"/>
              <w:right w:val="single" w:sz="4" w:space="0" w:color="000000"/>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液面計は、充てん設備内にある液化石</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油ガスに侵されないものであること。</w:t>
            </w:r>
          </w:p>
        </w:tc>
        <w:tc>
          <w:tcPr>
            <w:tcW w:w="2184" w:type="dxa"/>
            <w:tcBorders>
              <w:top w:val="nil"/>
              <w:left w:val="nil"/>
              <w:bottom w:val="dotted" w:sz="4" w:space="0" w:color="000000"/>
              <w:right w:val="single" w:sz="12"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・液面計は、液化石油ガスに</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侵されない材料を使用しま</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tc>
      </w:tr>
      <w:tr w:rsidR="009B018D" w:rsidTr="009B018D">
        <w:trPr>
          <w:cantSplit/>
          <w:trHeight w:hRule="exact" w:val="964"/>
          <w:jc w:val="center"/>
        </w:trPr>
        <w:tc>
          <w:tcPr>
            <w:tcW w:w="624" w:type="dxa"/>
            <w:vMerge/>
            <w:tcBorders>
              <w:left w:val="single" w:sz="12" w:space="0" w:color="000000"/>
              <w:right w:val="single" w:sz="4" w:space="0" w:color="000000"/>
            </w:tcBorders>
          </w:tcPr>
          <w:p w:rsidR="009B018D" w:rsidRDefault="009B018D">
            <w:pPr>
              <w:pStyle w:val="a3"/>
              <w:wordWrap/>
              <w:spacing w:line="240" w:lineRule="auto"/>
              <w:rPr>
                <w:spacing w:val="0"/>
              </w:rPr>
            </w:pPr>
          </w:p>
        </w:tc>
        <w:tc>
          <w:tcPr>
            <w:tcW w:w="2496" w:type="dxa"/>
            <w:vMerge/>
            <w:tcBorders>
              <w:left w:val="nil"/>
              <w:right w:val="single" w:sz="4" w:space="0" w:color="000000"/>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液面計は、耐圧部分にガラス若しくは</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合成樹脂を使用したもの又は液化石油ガ</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スを放出しながら液面を測定するもの以</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外であること。</w:t>
            </w:r>
          </w:p>
        </w:tc>
        <w:tc>
          <w:tcPr>
            <w:tcW w:w="2184" w:type="dxa"/>
            <w:tcBorders>
              <w:top w:val="nil"/>
              <w:left w:val="nil"/>
              <w:bottom w:val="dotted" w:sz="4" w:space="0" w:color="000000"/>
              <w:right w:val="single" w:sz="12"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・耐圧部分にガラス、合成樹</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脂は使用しません。</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・フロート式液面計を使用し</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9B018D" w:rsidTr="009B018D">
        <w:trPr>
          <w:cantSplit/>
          <w:trHeight w:hRule="exact" w:val="806"/>
          <w:jc w:val="center"/>
        </w:trPr>
        <w:tc>
          <w:tcPr>
            <w:tcW w:w="624" w:type="dxa"/>
            <w:vMerge/>
            <w:tcBorders>
              <w:left w:val="single" w:sz="12" w:space="0" w:color="000000"/>
              <w:bottom w:val="single" w:sz="4" w:space="0" w:color="000000"/>
              <w:right w:val="single" w:sz="4" w:space="0" w:color="000000"/>
            </w:tcBorders>
          </w:tcPr>
          <w:p w:rsidR="009B018D" w:rsidRDefault="009B018D">
            <w:pPr>
              <w:pStyle w:val="a3"/>
              <w:wordWrap/>
              <w:spacing w:line="240" w:lineRule="auto"/>
              <w:rPr>
                <w:spacing w:val="0"/>
              </w:rPr>
            </w:pPr>
          </w:p>
        </w:tc>
        <w:tc>
          <w:tcPr>
            <w:tcW w:w="2496" w:type="dxa"/>
            <w:vMerge/>
            <w:tcBorders>
              <w:left w:val="nil"/>
              <w:bottom w:val="single" w:sz="4" w:space="0" w:color="000000"/>
              <w:right w:val="single" w:sz="4" w:space="0" w:color="000000"/>
            </w:tcBorders>
          </w:tcPr>
          <w:p w:rsidR="009B018D" w:rsidRDefault="009B018D">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single" w:sz="4" w:space="0" w:color="000000"/>
              <w:right w:val="single" w:sz="4"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液面計は、</w:t>
            </w:r>
            <w:r w:rsidR="00664B16">
              <w:rPr>
                <w:rFonts w:hAnsi="ＭＳ 明朝" w:hint="eastAsia"/>
                <w:spacing w:val="-8"/>
                <w:sz w:val="16"/>
                <w:szCs w:val="16"/>
              </w:rPr>
              <w:t>日本</w:t>
            </w:r>
            <w:r w:rsidR="00167CA1">
              <w:rPr>
                <w:rFonts w:hAnsi="ＭＳ 明朝" w:hint="eastAsia"/>
                <w:spacing w:val="-8"/>
                <w:sz w:val="16"/>
                <w:szCs w:val="16"/>
              </w:rPr>
              <w:t>工業</w:t>
            </w:r>
            <w:r w:rsidR="00664B16">
              <w:rPr>
                <w:rFonts w:hAnsi="ＭＳ 明朝" w:hint="eastAsia"/>
                <w:spacing w:val="-8"/>
                <w:sz w:val="16"/>
                <w:szCs w:val="16"/>
              </w:rPr>
              <w:t>規格</w:t>
            </w:r>
            <w:r>
              <w:rPr>
                <w:rFonts w:hAnsi="ＭＳ 明朝" w:hint="eastAsia"/>
                <w:spacing w:val="-8"/>
                <w:sz w:val="16"/>
                <w:szCs w:val="16"/>
              </w:rPr>
              <w:t>Ｄ1601(1990)</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自動車部品振動試験に合格するものであ</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2184" w:type="dxa"/>
            <w:tcBorders>
              <w:top w:val="nil"/>
              <w:left w:val="nil"/>
              <w:bottom w:val="single" w:sz="4" w:space="0" w:color="000000"/>
              <w:right w:val="single" w:sz="12"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・液面計は、告示で定める自</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動車部品振動試験に合格し</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たものを使用します。</w:t>
            </w:r>
          </w:p>
        </w:tc>
      </w:tr>
      <w:tr w:rsidR="009B018D" w:rsidTr="009B018D">
        <w:trPr>
          <w:cantSplit/>
          <w:trHeight w:hRule="exact" w:val="1231"/>
          <w:jc w:val="center"/>
        </w:trPr>
        <w:tc>
          <w:tcPr>
            <w:tcW w:w="624" w:type="dxa"/>
            <w:vMerge w:val="restart"/>
            <w:tcBorders>
              <w:top w:val="nil"/>
              <w:left w:val="single" w:sz="12" w:space="0" w:color="000000"/>
              <w:bottom w:val="nil"/>
              <w:right w:val="single" w:sz="4" w:space="0" w:color="000000"/>
            </w:tcBorders>
          </w:tcPr>
          <w:p w:rsidR="009B018D" w:rsidRDefault="009B018D" w:rsidP="003248A5">
            <w:pPr>
              <w:pStyle w:val="a3"/>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第14号</w:t>
            </w:r>
          </w:p>
        </w:tc>
        <w:tc>
          <w:tcPr>
            <w:tcW w:w="2496" w:type="dxa"/>
            <w:vMerge w:val="restart"/>
            <w:tcBorders>
              <w:top w:val="nil"/>
              <w:left w:val="nil"/>
              <w:bottom w:val="nil"/>
              <w:right w:val="nil"/>
            </w:tcBorders>
          </w:tcPr>
          <w:p w:rsidR="009B018D" w:rsidRDefault="009B018D" w:rsidP="003248A5">
            <w:pPr>
              <w:pStyle w:val="a3"/>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容器には、告示で定めるところ</w:t>
            </w:r>
          </w:p>
          <w:p w:rsidR="009B018D" w:rsidRDefault="009B018D" w:rsidP="003248A5">
            <w:pPr>
              <w:pStyle w:val="a3"/>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により、温度計を設けること。</w:t>
            </w:r>
          </w:p>
        </w:tc>
        <w:tc>
          <w:tcPr>
            <w:tcW w:w="624" w:type="dxa"/>
            <w:tcBorders>
              <w:top w:val="nil"/>
              <w:left w:val="single" w:sz="4" w:space="0" w:color="000000"/>
              <w:bottom w:val="dotted" w:sz="4" w:space="0" w:color="000000"/>
              <w:right w:val="single" w:sz="4" w:space="0" w:color="000000"/>
            </w:tcBorders>
          </w:tcPr>
          <w:p w:rsidR="009B018D" w:rsidRDefault="009B018D" w:rsidP="003248A5">
            <w:pPr>
              <w:pStyle w:val="a3"/>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第24条</w:t>
            </w:r>
          </w:p>
        </w:tc>
        <w:tc>
          <w:tcPr>
            <w:tcW w:w="2964" w:type="dxa"/>
            <w:tcBorders>
              <w:top w:val="nil"/>
              <w:left w:val="nil"/>
              <w:bottom w:val="dotted" w:sz="4" w:space="0" w:color="000000"/>
              <w:right w:val="single" w:sz="4" w:space="0" w:color="000000"/>
            </w:tcBorders>
          </w:tcPr>
          <w:p w:rsidR="009B018D" w:rsidRDefault="009B018D" w:rsidP="003248A5">
            <w:pPr>
              <w:pStyle w:val="a3"/>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（温度計の設置等）</w:t>
            </w:r>
          </w:p>
          <w:p w:rsidR="009B018D" w:rsidRDefault="009B018D" w:rsidP="003248A5">
            <w:pPr>
              <w:pStyle w:val="a3"/>
              <w:spacing w:line="24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規則第64条第１項第14号の温度計は、</w:t>
            </w:r>
          </w:p>
          <w:p w:rsidR="009B018D" w:rsidRDefault="009B018D" w:rsidP="003248A5">
            <w:pPr>
              <w:pStyle w:val="a3"/>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次の各号に掲げる基準に従って設けなけ</w:t>
            </w:r>
          </w:p>
          <w:p w:rsidR="009B018D" w:rsidRDefault="009B018D" w:rsidP="003248A5">
            <w:pPr>
              <w:pStyle w:val="a3"/>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ればならないものとする。</w:t>
            </w:r>
          </w:p>
        </w:tc>
        <w:tc>
          <w:tcPr>
            <w:tcW w:w="2184" w:type="dxa"/>
            <w:tcBorders>
              <w:top w:val="nil"/>
              <w:left w:val="nil"/>
              <w:bottom w:val="dotted" w:sz="4" w:space="0" w:color="000000"/>
              <w:right w:val="single" w:sz="12" w:space="0" w:color="000000"/>
            </w:tcBorders>
          </w:tcPr>
          <w:p w:rsidR="009B018D" w:rsidRDefault="009B018D" w:rsidP="003248A5">
            <w:pPr>
              <w:pStyle w:val="a3"/>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・容器には、液相部の温度を</w:t>
            </w:r>
          </w:p>
          <w:p w:rsidR="009B018D" w:rsidRDefault="009B018D" w:rsidP="003248A5">
            <w:pPr>
              <w:pStyle w:val="a3"/>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検知できる温度計を設けま</w:t>
            </w:r>
          </w:p>
          <w:p w:rsidR="009B018D" w:rsidRDefault="009B018D" w:rsidP="003248A5">
            <w:pPr>
              <w:pStyle w:val="a3"/>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tc>
      </w:tr>
      <w:tr w:rsidR="009B018D" w:rsidTr="009B018D">
        <w:trPr>
          <w:cantSplit/>
          <w:trHeight w:hRule="exact" w:val="972"/>
          <w:jc w:val="center"/>
        </w:trPr>
        <w:tc>
          <w:tcPr>
            <w:tcW w:w="624" w:type="dxa"/>
            <w:vMerge/>
            <w:tcBorders>
              <w:top w:val="nil"/>
              <w:left w:val="single" w:sz="12" w:space="0" w:color="000000"/>
              <w:bottom w:val="nil"/>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nil"/>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温度計は、液化石油ガスの液相部の温</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度を検知できるものであること。</w:t>
            </w:r>
          </w:p>
        </w:tc>
        <w:tc>
          <w:tcPr>
            <w:tcW w:w="2184" w:type="dxa"/>
            <w:tcBorders>
              <w:top w:val="nil"/>
              <w:left w:val="nil"/>
              <w:bottom w:val="dotted" w:sz="4" w:space="0" w:color="000000"/>
              <w:right w:val="single" w:sz="12"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・温度計は、容器底部に感温</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部差込座を設けて、液相部</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の温度を検知できるように</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設置します。</w:t>
            </w:r>
          </w:p>
        </w:tc>
      </w:tr>
      <w:tr w:rsidR="009B018D" w:rsidTr="009B018D">
        <w:trPr>
          <w:cantSplit/>
          <w:trHeight w:hRule="exact" w:val="1056"/>
          <w:jc w:val="center"/>
        </w:trPr>
        <w:tc>
          <w:tcPr>
            <w:tcW w:w="624" w:type="dxa"/>
            <w:vMerge/>
            <w:tcBorders>
              <w:top w:val="nil"/>
              <w:left w:val="single" w:sz="12" w:space="0" w:color="000000"/>
              <w:bottom w:val="single" w:sz="4" w:space="0" w:color="000000"/>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single" w:sz="4" w:space="0" w:color="000000"/>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single" w:sz="4" w:space="0" w:color="000000"/>
              <w:right w:val="single" w:sz="4"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温度計の測定範囲は、当該液化石油ガ</w:t>
            </w:r>
          </w:p>
          <w:p w:rsidR="009B018D" w:rsidRDefault="009B018D">
            <w:pPr>
              <w:pStyle w:val="a3"/>
              <w:spacing w:line="243" w:lineRule="exact"/>
              <w:rPr>
                <w:spacing w:val="0"/>
                <w:sz w:val="16"/>
                <w:szCs w:val="16"/>
              </w:rPr>
            </w:pPr>
            <w:r>
              <w:rPr>
                <w:rFonts w:cs="Century"/>
                <w:spacing w:val="-10"/>
                <w:sz w:val="16"/>
                <w:szCs w:val="16"/>
              </w:rPr>
              <w:t xml:space="preserve"> </w:t>
            </w:r>
            <w:r>
              <w:rPr>
                <w:rFonts w:hAnsi="ＭＳ 明朝" w:hint="eastAsia"/>
                <w:spacing w:val="-12"/>
                <w:sz w:val="16"/>
                <w:szCs w:val="16"/>
              </w:rPr>
              <w:t>スの温度を適切に測定できるものであり、</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かつ、最高目盛と最低目盛の範囲が100度</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であること。</w:t>
            </w:r>
          </w:p>
        </w:tc>
        <w:tc>
          <w:tcPr>
            <w:tcW w:w="2184" w:type="dxa"/>
            <w:tcBorders>
              <w:top w:val="nil"/>
              <w:left w:val="nil"/>
              <w:bottom w:val="single" w:sz="4" w:space="0" w:color="000000"/>
              <w:right w:val="single" w:sz="12"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・温度計の測定目盛範囲は、</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－30～70℃のものを使用し</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9B018D" w:rsidTr="009B018D">
        <w:trPr>
          <w:cantSplit/>
          <w:trHeight w:hRule="exact" w:val="1205"/>
          <w:jc w:val="center"/>
        </w:trPr>
        <w:tc>
          <w:tcPr>
            <w:tcW w:w="624" w:type="dxa"/>
            <w:vMerge w:val="restart"/>
            <w:tcBorders>
              <w:top w:val="nil"/>
              <w:left w:val="single" w:sz="12" w:space="0" w:color="000000"/>
              <w:bottom w:val="nil"/>
              <w:right w:val="single" w:sz="4" w:space="0" w:color="000000"/>
            </w:tcBorders>
          </w:tcPr>
          <w:p w:rsidR="009B018D" w:rsidRDefault="009B018D">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第15号</w:t>
            </w:r>
          </w:p>
        </w:tc>
        <w:tc>
          <w:tcPr>
            <w:tcW w:w="2496" w:type="dxa"/>
            <w:vMerge w:val="restart"/>
            <w:tcBorders>
              <w:top w:val="nil"/>
              <w:left w:val="nil"/>
              <w:bottom w:val="nil"/>
              <w:right w:val="nil"/>
            </w:tcBorders>
          </w:tcPr>
          <w:p w:rsidR="009B018D" w:rsidRDefault="009B018D">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告示で定めるところにより、圧</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力計を設けること。</w:t>
            </w: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第25条</w:t>
            </w:r>
          </w:p>
        </w:tc>
        <w:tc>
          <w:tcPr>
            <w:tcW w:w="2964" w:type="dxa"/>
            <w:tcBorders>
              <w:top w:val="nil"/>
              <w:left w:val="nil"/>
              <w:bottom w:val="dotted" w:sz="4" w:space="0" w:color="000000"/>
              <w:right w:val="single" w:sz="4" w:space="0" w:color="000000"/>
            </w:tcBorders>
          </w:tcPr>
          <w:p w:rsidR="009B018D" w:rsidRDefault="009B018D">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（圧力計の設置等）</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規則第64条第１項第15号の圧力計は、</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次の各号に掲げる基準に従って設けなけ</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ればならないものとする。</w:t>
            </w:r>
          </w:p>
        </w:tc>
        <w:tc>
          <w:tcPr>
            <w:tcW w:w="2184" w:type="dxa"/>
            <w:tcBorders>
              <w:top w:val="nil"/>
              <w:left w:val="nil"/>
              <w:bottom w:val="dotted" w:sz="4" w:space="0" w:color="000000"/>
              <w:right w:val="single" w:sz="12" w:space="0" w:color="000000"/>
            </w:tcBorders>
          </w:tcPr>
          <w:p w:rsidR="009B018D" w:rsidRDefault="009B018D">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・充てん設備には、設備の適</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切な区分ごとに圧力計を設</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けます。</w:t>
            </w:r>
          </w:p>
        </w:tc>
      </w:tr>
      <w:tr w:rsidR="009B018D" w:rsidTr="009B018D">
        <w:trPr>
          <w:cantSplit/>
          <w:trHeight w:hRule="exact" w:val="972"/>
          <w:jc w:val="center"/>
        </w:trPr>
        <w:tc>
          <w:tcPr>
            <w:tcW w:w="624" w:type="dxa"/>
            <w:vMerge/>
            <w:tcBorders>
              <w:top w:val="nil"/>
              <w:left w:val="single" w:sz="12" w:space="0" w:color="000000"/>
              <w:bottom w:val="nil"/>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nil"/>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圧力計は、液化石油ガスの通る部分の</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うち常用の圧力を相当程度異にし、又は</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異にするおそれのある区分ごとに設ける</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こと。</w:t>
            </w:r>
          </w:p>
        </w:tc>
        <w:tc>
          <w:tcPr>
            <w:tcW w:w="2184" w:type="dxa"/>
            <w:tcBorders>
              <w:top w:val="nil"/>
              <w:left w:val="nil"/>
              <w:bottom w:val="dotted" w:sz="4" w:space="0" w:color="000000"/>
              <w:right w:val="single" w:sz="12"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・圧力計は、液化石油ガスの</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通る部分の圧力の区分ごと</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に設けます。</w:t>
            </w:r>
          </w:p>
        </w:tc>
      </w:tr>
      <w:tr w:rsidR="009B018D" w:rsidTr="009B018D">
        <w:trPr>
          <w:cantSplit/>
          <w:trHeight w:hRule="exact" w:val="1542"/>
          <w:jc w:val="center"/>
        </w:trPr>
        <w:tc>
          <w:tcPr>
            <w:tcW w:w="624" w:type="dxa"/>
            <w:vMerge/>
            <w:tcBorders>
              <w:top w:val="nil"/>
              <w:left w:val="single" w:sz="12" w:space="0" w:color="000000"/>
              <w:bottom w:val="single" w:sz="12" w:space="0" w:color="000000"/>
              <w:right w:val="single" w:sz="4" w:space="0" w:color="000000"/>
            </w:tcBorders>
          </w:tcPr>
          <w:p w:rsidR="009B018D" w:rsidRDefault="009B018D">
            <w:pPr>
              <w:pStyle w:val="a3"/>
              <w:wordWrap/>
              <w:spacing w:line="240" w:lineRule="auto"/>
              <w:rPr>
                <w:spacing w:val="0"/>
              </w:rPr>
            </w:pPr>
          </w:p>
        </w:tc>
        <w:tc>
          <w:tcPr>
            <w:tcW w:w="2496" w:type="dxa"/>
            <w:vMerge/>
            <w:tcBorders>
              <w:top w:val="nil"/>
              <w:left w:val="nil"/>
              <w:bottom w:val="single" w:sz="12" w:space="0" w:color="000000"/>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single" w:sz="12" w:space="0" w:color="000000"/>
              <w:right w:val="single" w:sz="4" w:space="0" w:color="000000"/>
            </w:tcBorders>
          </w:tcPr>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single" w:sz="12" w:space="0" w:color="000000"/>
              <w:right w:val="single" w:sz="4"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圧力計は、</w:t>
            </w:r>
            <w:r w:rsidR="001063D7" w:rsidRPr="008D007A">
              <w:rPr>
                <w:rFonts w:hAnsi="ＭＳ 明朝" w:hint="eastAsia"/>
                <w:color w:val="000000" w:themeColor="text1"/>
                <w:spacing w:val="-8"/>
                <w:sz w:val="16"/>
                <w:szCs w:val="16"/>
              </w:rPr>
              <w:t>日本</w:t>
            </w:r>
            <w:r w:rsidR="008D007A" w:rsidRPr="008D007A">
              <w:rPr>
                <w:rFonts w:hAnsi="ＭＳ 明朝" w:hint="eastAsia"/>
                <w:color w:val="000000" w:themeColor="text1"/>
                <w:spacing w:val="-8"/>
                <w:sz w:val="16"/>
                <w:szCs w:val="16"/>
              </w:rPr>
              <w:t>工業</w:t>
            </w:r>
            <w:r w:rsidR="001063D7" w:rsidRPr="008D007A">
              <w:rPr>
                <w:rFonts w:hAnsi="ＭＳ 明朝" w:hint="eastAsia"/>
                <w:color w:val="000000" w:themeColor="text1"/>
                <w:spacing w:val="-8"/>
                <w:sz w:val="16"/>
                <w:szCs w:val="16"/>
              </w:rPr>
              <w:t>規格</w:t>
            </w:r>
            <w:r>
              <w:rPr>
                <w:rFonts w:hAnsi="ＭＳ 明朝" w:hint="eastAsia"/>
                <w:spacing w:val="-8"/>
                <w:sz w:val="16"/>
                <w:szCs w:val="16"/>
              </w:rPr>
              <w:t>Ｂ7505(1994)</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ブルドン管圧力計又はこれと同等以上の</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性能を有するものであり、かつ、測定範</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囲が当該区分の常用の圧力を適切に測定</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できるものであること。</w:t>
            </w:r>
          </w:p>
        </w:tc>
        <w:tc>
          <w:tcPr>
            <w:tcW w:w="2184" w:type="dxa"/>
            <w:tcBorders>
              <w:top w:val="nil"/>
              <w:left w:val="nil"/>
              <w:bottom w:val="single" w:sz="12" w:space="0" w:color="000000"/>
              <w:right w:val="single" w:sz="12" w:space="0" w:color="000000"/>
            </w:tcBorders>
          </w:tcPr>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・圧力計は、告示で定めるブ</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ルドン管圧力計を設置しま</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・圧力計の測定目盛範囲は、</w:t>
            </w:r>
          </w:p>
          <w:p w:rsidR="009B018D" w:rsidRDefault="009B018D">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０～3.5MPaのものを使用し</w:t>
            </w:r>
          </w:p>
          <w:p w:rsidR="009B018D" w:rsidRDefault="009B018D">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bl>
    <w:p w:rsidR="003416A6" w:rsidRDefault="003416A6">
      <w:pPr>
        <w:pStyle w:val="a3"/>
        <w:spacing w:line="159" w:lineRule="exact"/>
        <w:rPr>
          <w:spacing w:val="0"/>
          <w:sz w:val="16"/>
          <w:szCs w:val="16"/>
        </w:rPr>
      </w:pPr>
    </w:p>
    <w:p w:rsidR="003416A6" w:rsidRDefault="003416A6">
      <w:pPr>
        <w:pStyle w:val="a3"/>
        <w:spacing w:line="84" w:lineRule="exact"/>
        <w:rPr>
          <w:spacing w:val="0"/>
          <w:sz w:val="16"/>
          <w:szCs w:val="16"/>
        </w:rPr>
      </w:pPr>
    </w:p>
    <w:p w:rsidR="0090575F" w:rsidRDefault="0090575F">
      <w:r>
        <w:br w:type="page"/>
      </w: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9B018D" w:rsidTr="009B018D">
        <w:trPr>
          <w:cantSplit/>
          <w:trHeight w:hRule="exact" w:val="458"/>
          <w:jc w:val="center"/>
        </w:trPr>
        <w:tc>
          <w:tcPr>
            <w:tcW w:w="3120" w:type="dxa"/>
            <w:gridSpan w:val="2"/>
            <w:tcBorders>
              <w:top w:val="single" w:sz="12" w:space="0" w:color="000000"/>
              <w:left w:val="single" w:sz="12" w:space="0" w:color="000000"/>
              <w:bottom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lastRenderedPageBreak/>
              <w:t xml:space="preserve"> </w:t>
            </w:r>
            <w:r>
              <w:rPr>
                <w:rFonts w:hAnsi="ＭＳ 明朝" w:hint="eastAsia"/>
                <w:spacing w:val="-4"/>
                <w:sz w:val="16"/>
                <w:szCs w:val="16"/>
              </w:rPr>
              <w:t>液石法施行規則第64条第１項</w:t>
            </w:r>
          </w:p>
        </w:tc>
        <w:tc>
          <w:tcPr>
            <w:tcW w:w="3588" w:type="dxa"/>
            <w:gridSpan w:val="2"/>
            <w:tcBorders>
              <w:top w:val="single" w:sz="12" w:space="0" w:color="000000"/>
              <w:left w:val="nil"/>
              <w:bottom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nil"/>
              <w:right w:val="single" w:sz="12"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9B018D" w:rsidTr="009B018D">
        <w:trPr>
          <w:cantSplit/>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F4051B" w:rsidTr="00A47B81">
        <w:trPr>
          <w:cantSplit/>
          <w:trHeight w:hRule="exact" w:val="932"/>
          <w:jc w:val="center"/>
        </w:trPr>
        <w:tc>
          <w:tcPr>
            <w:tcW w:w="624" w:type="dxa"/>
            <w:vMerge w:val="restart"/>
            <w:tcBorders>
              <w:top w:val="single" w:sz="4" w:space="0" w:color="000000"/>
              <w:left w:val="single" w:sz="12" w:space="0" w:color="000000"/>
              <w:right w:val="single" w:sz="4" w:space="0" w:color="000000"/>
            </w:tcBorders>
            <w:tcMar>
              <w:top w:w="57" w:type="dxa"/>
              <w:left w:w="0" w:type="dxa"/>
              <w:bottom w:w="57" w:type="dxa"/>
              <w:right w:w="0" w:type="dxa"/>
            </w:tcMar>
          </w:tcPr>
          <w:p w:rsidR="00F4051B" w:rsidRDefault="00F4051B" w:rsidP="003248A5">
            <w:pPr>
              <w:pStyle w:val="a3"/>
              <w:wordWrap/>
              <w:spacing w:line="220" w:lineRule="exact"/>
              <w:jc w:val="center"/>
              <w:rPr>
                <w:spacing w:val="0"/>
                <w:sz w:val="16"/>
                <w:szCs w:val="16"/>
              </w:rPr>
            </w:pPr>
            <w:r>
              <w:rPr>
                <w:rFonts w:hAnsi="ＭＳ 明朝" w:hint="eastAsia"/>
                <w:spacing w:val="-4"/>
                <w:sz w:val="16"/>
                <w:szCs w:val="16"/>
              </w:rPr>
              <w:t>第16号</w:t>
            </w:r>
          </w:p>
        </w:tc>
        <w:tc>
          <w:tcPr>
            <w:tcW w:w="2496" w:type="dxa"/>
            <w:vMerge w:val="restart"/>
            <w:tcBorders>
              <w:top w:val="single" w:sz="4" w:space="0" w:color="000000"/>
              <w:left w:val="nil"/>
              <w:right w:val="nil"/>
            </w:tcBorders>
            <w:tcMar>
              <w:top w:w="57" w:type="dxa"/>
              <w:left w:w="0" w:type="dxa"/>
              <w:bottom w:w="57" w:type="dxa"/>
              <w:right w:w="0" w:type="dxa"/>
            </w:tcMar>
          </w:tcPr>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告示で定めるところにより、誤</w:t>
            </w:r>
          </w:p>
          <w:p w:rsidR="00F4051B" w:rsidRDefault="00F4051B"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発進防止装置を設けること。</w:t>
            </w:r>
          </w:p>
        </w:tc>
        <w:tc>
          <w:tcPr>
            <w:tcW w:w="624" w:type="dxa"/>
            <w:tcBorders>
              <w:top w:val="single" w:sz="4" w:space="0" w:color="000000"/>
              <w:left w:val="single" w:sz="4" w:space="0" w:color="000000"/>
              <w:bottom w:val="dotted" w:sz="4" w:space="0" w:color="000000"/>
              <w:right w:val="single" w:sz="4" w:space="0" w:color="000000"/>
            </w:tcBorders>
            <w:tcMar>
              <w:top w:w="57" w:type="dxa"/>
              <w:left w:w="0" w:type="dxa"/>
              <w:bottom w:w="57" w:type="dxa"/>
              <w:right w:w="0" w:type="dxa"/>
            </w:tcMar>
          </w:tcPr>
          <w:p w:rsidR="00F4051B" w:rsidRDefault="00F4051B" w:rsidP="003248A5">
            <w:pPr>
              <w:pStyle w:val="a3"/>
              <w:wordWrap/>
              <w:spacing w:line="220" w:lineRule="exact"/>
              <w:jc w:val="center"/>
              <w:rPr>
                <w:spacing w:val="0"/>
                <w:sz w:val="16"/>
                <w:szCs w:val="16"/>
              </w:rPr>
            </w:pPr>
            <w:r>
              <w:rPr>
                <w:rFonts w:hAnsi="ＭＳ 明朝" w:hint="eastAsia"/>
                <w:spacing w:val="-4"/>
                <w:sz w:val="16"/>
                <w:szCs w:val="16"/>
              </w:rPr>
              <w:t>第26条</w:t>
            </w:r>
          </w:p>
        </w:tc>
        <w:tc>
          <w:tcPr>
            <w:tcW w:w="2964" w:type="dxa"/>
            <w:tcBorders>
              <w:top w:val="single" w:sz="4" w:space="0" w:color="000000"/>
              <w:left w:val="nil"/>
              <w:bottom w:val="dotted" w:sz="4" w:space="0" w:color="000000"/>
              <w:right w:val="single" w:sz="4" w:space="0" w:color="000000"/>
            </w:tcBorders>
            <w:tcMar>
              <w:top w:w="57" w:type="dxa"/>
              <w:left w:w="0" w:type="dxa"/>
              <w:bottom w:w="57" w:type="dxa"/>
              <w:right w:w="0" w:type="dxa"/>
            </w:tcMar>
          </w:tcPr>
          <w:p w:rsidR="00F4051B" w:rsidRDefault="00F4051B"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（誤発進防止装置の設置等）</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規則第64条第１項第16号の誤発進防止</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装置は、次の各号に掲げる基準に従って</w:t>
            </w:r>
          </w:p>
          <w:p w:rsidR="00F4051B" w:rsidRDefault="00F4051B"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設けなければならないものとする。</w:t>
            </w:r>
          </w:p>
        </w:tc>
        <w:tc>
          <w:tcPr>
            <w:tcW w:w="2184" w:type="dxa"/>
            <w:tcBorders>
              <w:top w:val="single" w:sz="4" w:space="0" w:color="000000"/>
              <w:left w:val="nil"/>
              <w:bottom w:val="dotted" w:sz="4" w:space="0" w:color="000000"/>
              <w:right w:val="single" w:sz="12" w:space="0" w:color="000000"/>
            </w:tcBorders>
            <w:tcMar>
              <w:top w:w="57" w:type="dxa"/>
              <w:left w:w="0" w:type="dxa"/>
              <w:bottom w:w="57" w:type="dxa"/>
              <w:right w:w="0" w:type="dxa"/>
            </w:tcMar>
          </w:tcPr>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・充てん設備には、誤発進防</w:t>
            </w:r>
          </w:p>
          <w:p w:rsidR="00F4051B" w:rsidRDefault="00F4051B"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止装置を設けます。</w:t>
            </w:r>
          </w:p>
        </w:tc>
      </w:tr>
      <w:tr w:rsidR="00F4051B" w:rsidTr="003248A5">
        <w:trPr>
          <w:cantSplit/>
          <w:trHeight w:hRule="exact" w:val="1638"/>
          <w:jc w:val="center"/>
        </w:trPr>
        <w:tc>
          <w:tcPr>
            <w:tcW w:w="624" w:type="dxa"/>
            <w:vMerge/>
            <w:tcBorders>
              <w:left w:val="single" w:sz="12" w:space="0" w:color="000000"/>
              <w:right w:val="single" w:sz="4" w:space="0" w:color="000000"/>
            </w:tcBorders>
            <w:tcMar>
              <w:top w:w="57" w:type="dxa"/>
              <w:left w:w="0" w:type="dxa"/>
              <w:bottom w:w="57" w:type="dxa"/>
              <w:right w:w="0" w:type="dxa"/>
            </w:tcMar>
          </w:tcPr>
          <w:p w:rsidR="00F4051B" w:rsidRDefault="00F4051B" w:rsidP="003248A5">
            <w:pPr>
              <w:pStyle w:val="a3"/>
              <w:wordWrap/>
              <w:spacing w:line="220" w:lineRule="exact"/>
              <w:rPr>
                <w:spacing w:val="0"/>
              </w:rPr>
            </w:pPr>
          </w:p>
        </w:tc>
        <w:tc>
          <w:tcPr>
            <w:tcW w:w="2496" w:type="dxa"/>
            <w:vMerge/>
            <w:tcBorders>
              <w:left w:val="nil"/>
              <w:right w:val="nil"/>
            </w:tcBorders>
            <w:tcMar>
              <w:top w:w="57" w:type="dxa"/>
              <w:left w:w="0" w:type="dxa"/>
              <w:bottom w:w="57" w:type="dxa"/>
              <w:right w:w="0" w:type="dxa"/>
            </w:tcMar>
          </w:tcPr>
          <w:p w:rsidR="00F4051B" w:rsidRDefault="00F4051B" w:rsidP="003248A5">
            <w:pPr>
              <w:pStyle w:val="a3"/>
              <w:wordWrap/>
              <w:spacing w:line="220" w:lineRule="exact"/>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F4051B" w:rsidRDefault="00F4051B" w:rsidP="003248A5">
            <w:pPr>
              <w:pStyle w:val="a3"/>
              <w:wordWrap/>
              <w:spacing w:line="220" w:lineRule="exact"/>
              <w:jc w:val="center"/>
              <w:rPr>
                <w:spacing w:val="0"/>
                <w:sz w:val="16"/>
                <w:szCs w:val="16"/>
              </w:rPr>
            </w:pP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Mar>
              <w:top w:w="57" w:type="dxa"/>
              <w:left w:w="0" w:type="dxa"/>
              <w:bottom w:w="57" w:type="dxa"/>
              <w:right w:w="0" w:type="dxa"/>
            </w:tcMar>
          </w:tcPr>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充てんホースを充てんホース受け金具</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から取り外している間、当該車両の全輪</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にブレーキが作動するもの又は当該車両</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が発進できない機能を有するものである</w:t>
            </w:r>
          </w:p>
          <w:p w:rsidR="00F4051B" w:rsidRDefault="00F4051B"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こと。</w:t>
            </w:r>
          </w:p>
        </w:tc>
        <w:tc>
          <w:tcPr>
            <w:tcW w:w="2184" w:type="dxa"/>
            <w:tcBorders>
              <w:top w:val="nil"/>
              <w:left w:val="nil"/>
              <w:bottom w:val="dotted" w:sz="4" w:space="0" w:color="000000"/>
              <w:right w:val="single" w:sz="12" w:space="0" w:color="000000"/>
            </w:tcBorders>
            <w:tcMar>
              <w:top w:w="57" w:type="dxa"/>
              <w:left w:w="0" w:type="dxa"/>
              <w:bottom w:w="57" w:type="dxa"/>
              <w:right w:w="0" w:type="dxa"/>
            </w:tcMar>
          </w:tcPr>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・充てんホースの先端のカッ</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プリング用受け金具にリミ</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ットスイッチを設け、ホー</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スを受け金具から外してい</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る間、スイッチが作動して</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全輪にブレーキが作動しま</w:t>
            </w:r>
          </w:p>
          <w:p w:rsidR="00F4051B" w:rsidRDefault="00F4051B"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tc>
      </w:tr>
      <w:tr w:rsidR="00F4051B" w:rsidTr="00A47B81">
        <w:trPr>
          <w:cantSplit/>
          <w:trHeight w:val="884"/>
          <w:jc w:val="center"/>
        </w:trPr>
        <w:tc>
          <w:tcPr>
            <w:tcW w:w="624" w:type="dxa"/>
            <w:vMerge/>
            <w:tcBorders>
              <w:left w:val="single" w:sz="12" w:space="0" w:color="000000"/>
              <w:bottom w:val="single" w:sz="4" w:space="0" w:color="000000"/>
              <w:right w:val="single" w:sz="4" w:space="0" w:color="000000"/>
            </w:tcBorders>
            <w:tcMar>
              <w:top w:w="57" w:type="dxa"/>
              <w:left w:w="0" w:type="dxa"/>
              <w:bottom w:w="57" w:type="dxa"/>
              <w:right w:w="0" w:type="dxa"/>
            </w:tcMar>
          </w:tcPr>
          <w:p w:rsidR="00F4051B" w:rsidRDefault="00F4051B" w:rsidP="003248A5">
            <w:pPr>
              <w:pStyle w:val="a3"/>
              <w:wordWrap/>
              <w:spacing w:line="220" w:lineRule="exact"/>
              <w:rPr>
                <w:spacing w:val="0"/>
              </w:rPr>
            </w:pPr>
          </w:p>
        </w:tc>
        <w:tc>
          <w:tcPr>
            <w:tcW w:w="2496" w:type="dxa"/>
            <w:vMerge/>
            <w:tcBorders>
              <w:left w:val="nil"/>
              <w:bottom w:val="single" w:sz="4" w:space="0" w:color="000000"/>
              <w:right w:val="nil"/>
            </w:tcBorders>
            <w:tcMar>
              <w:top w:w="57" w:type="dxa"/>
              <w:left w:w="0" w:type="dxa"/>
              <w:bottom w:w="57" w:type="dxa"/>
              <w:right w:w="0" w:type="dxa"/>
            </w:tcMar>
          </w:tcPr>
          <w:p w:rsidR="00F4051B" w:rsidRDefault="00F4051B" w:rsidP="003248A5">
            <w:pPr>
              <w:pStyle w:val="a3"/>
              <w:wordWrap/>
              <w:spacing w:line="220" w:lineRule="exact"/>
              <w:rPr>
                <w:spacing w:val="0"/>
              </w:rPr>
            </w:pPr>
          </w:p>
        </w:tc>
        <w:tc>
          <w:tcPr>
            <w:tcW w:w="624" w:type="dxa"/>
            <w:tcBorders>
              <w:top w:val="nil"/>
              <w:left w:val="single" w:sz="4" w:space="0" w:color="000000"/>
              <w:bottom w:val="single" w:sz="4" w:space="0" w:color="000000"/>
              <w:right w:val="single" w:sz="4" w:space="0" w:color="000000"/>
            </w:tcBorders>
            <w:tcMar>
              <w:top w:w="57" w:type="dxa"/>
              <w:left w:w="0" w:type="dxa"/>
              <w:bottom w:w="57" w:type="dxa"/>
              <w:right w:w="0" w:type="dxa"/>
            </w:tcMar>
          </w:tcPr>
          <w:p w:rsidR="00F4051B" w:rsidRDefault="00F4051B" w:rsidP="003248A5">
            <w:pPr>
              <w:pStyle w:val="a3"/>
              <w:wordWrap/>
              <w:spacing w:line="220" w:lineRule="exact"/>
              <w:jc w:val="center"/>
              <w:rPr>
                <w:spacing w:val="0"/>
                <w:sz w:val="16"/>
                <w:szCs w:val="16"/>
              </w:rPr>
            </w:pPr>
            <w:r>
              <w:rPr>
                <w:rFonts w:hAnsi="ＭＳ 明朝" w:hint="eastAsia"/>
                <w:spacing w:val="-4"/>
                <w:sz w:val="16"/>
                <w:szCs w:val="16"/>
              </w:rPr>
              <w:t>第２号</w:t>
            </w:r>
          </w:p>
        </w:tc>
        <w:tc>
          <w:tcPr>
            <w:tcW w:w="2964" w:type="dxa"/>
            <w:tcBorders>
              <w:top w:val="nil"/>
              <w:left w:val="nil"/>
              <w:bottom w:val="single" w:sz="4" w:space="0" w:color="000000"/>
              <w:right w:val="single" w:sz="4" w:space="0" w:color="000000"/>
            </w:tcBorders>
            <w:tcMar>
              <w:top w:w="57" w:type="dxa"/>
              <w:left w:w="0" w:type="dxa"/>
              <w:bottom w:w="57" w:type="dxa"/>
              <w:right w:w="0" w:type="dxa"/>
            </w:tcMar>
          </w:tcPr>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充てん作業終了後、充てんホースを完</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全に格納し、操作箱を閉じなければ前号</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の機能が解除されないものであること。</w:t>
            </w:r>
          </w:p>
        </w:tc>
        <w:tc>
          <w:tcPr>
            <w:tcW w:w="2184" w:type="dxa"/>
            <w:tcBorders>
              <w:top w:val="nil"/>
              <w:left w:val="nil"/>
              <w:bottom w:val="single" w:sz="4" w:space="0" w:color="000000"/>
              <w:right w:val="single" w:sz="12" w:space="0" w:color="000000"/>
            </w:tcBorders>
            <w:tcMar>
              <w:top w:w="57" w:type="dxa"/>
              <w:left w:w="0" w:type="dxa"/>
              <w:bottom w:w="57" w:type="dxa"/>
              <w:right w:w="0" w:type="dxa"/>
            </w:tcMar>
          </w:tcPr>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・操作箱の扉にリミットスイ</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ッチを設け、扉を閉じない</w:t>
            </w:r>
          </w:p>
          <w:p w:rsidR="00F4051B" w:rsidRDefault="00F4051B"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とスイッチが作動せず、車</w:t>
            </w:r>
          </w:p>
          <w:p w:rsidR="00F4051B" w:rsidRDefault="00F4051B" w:rsidP="003248A5">
            <w:pPr>
              <w:pStyle w:val="a3"/>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 xml:space="preserve">　両が発進できない構造です。</w:t>
            </w:r>
          </w:p>
        </w:tc>
      </w:tr>
      <w:tr w:rsidR="009B018D" w:rsidTr="00A47B81">
        <w:trPr>
          <w:cantSplit/>
          <w:trHeight w:hRule="exact" w:val="976"/>
          <w:jc w:val="center"/>
        </w:trPr>
        <w:tc>
          <w:tcPr>
            <w:tcW w:w="624" w:type="dxa"/>
            <w:vMerge w:val="restart"/>
            <w:tcBorders>
              <w:top w:val="single" w:sz="4" w:space="0" w:color="000000"/>
              <w:left w:val="single" w:sz="12" w:space="0" w:color="000000"/>
              <w:bottom w:val="nil"/>
              <w:right w:val="single" w:sz="4" w:space="0" w:color="000000"/>
            </w:tcBorders>
            <w:tcMar>
              <w:top w:w="57" w:type="dxa"/>
              <w:left w:w="0" w:type="dxa"/>
              <w:bottom w:w="57" w:type="dxa"/>
              <w:right w:w="0" w:type="dxa"/>
            </w:tcMar>
          </w:tcPr>
          <w:p w:rsidR="009B018D" w:rsidRDefault="009B018D" w:rsidP="003248A5">
            <w:pPr>
              <w:pStyle w:val="a3"/>
              <w:wordWrap/>
              <w:spacing w:line="220" w:lineRule="exact"/>
              <w:jc w:val="center"/>
              <w:rPr>
                <w:spacing w:val="0"/>
                <w:sz w:val="16"/>
                <w:szCs w:val="16"/>
              </w:rPr>
            </w:pPr>
            <w:r>
              <w:rPr>
                <w:rFonts w:cs="Century"/>
                <w:spacing w:val="-2"/>
                <w:sz w:val="16"/>
                <w:szCs w:val="16"/>
              </w:rPr>
              <w:t xml:space="preserve"> </w:t>
            </w:r>
            <w:r>
              <w:rPr>
                <w:rFonts w:hAnsi="ＭＳ 明朝" w:hint="eastAsia"/>
                <w:spacing w:val="-4"/>
                <w:sz w:val="16"/>
                <w:szCs w:val="16"/>
              </w:rPr>
              <w:t>第17号</w:t>
            </w:r>
          </w:p>
        </w:tc>
        <w:tc>
          <w:tcPr>
            <w:tcW w:w="2496" w:type="dxa"/>
            <w:vMerge w:val="restart"/>
            <w:tcBorders>
              <w:top w:val="single" w:sz="4" w:space="0" w:color="000000"/>
              <w:left w:val="nil"/>
              <w:bottom w:val="nil"/>
              <w:right w:val="nil"/>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告示で定めるところにより、緊</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急停止スイッチを設けること。</w:t>
            </w:r>
          </w:p>
        </w:tc>
        <w:tc>
          <w:tcPr>
            <w:tcW w:w="624" w:type="dxa"/>
            <w:tcBorders>
              <w:top w:val="single" w:sz="4" w:space="0" w:color="000000"/>
              <w:left w:val="single" w:sz="4" w:space="0" w:color="000000"/>
              <w:bottom w:val="dotted"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jc w:val="center"/>
              <w:rPr>
                <w:spacing w:val="0"/>
                <w:sz w:val="16"/>
                <w:szCs w:val="16"/>
              </w:rPr>
            </w:pPr>
            <w:r>
              <w:rPr>
                <w:rFonts w:hAnsi="ＭＳ 明朝" w:hint="eastAsia"/>
                <w:spacing w:val="-4"/>
                <w:sz w:val="16"/>
                <w:szCs w:val="16"/>
              </w:rPr>
              <w:t>第27条</w:t>
            </w:r>
          </w:p>
        </w:tc>
        <w:tc>
          <w:tcPr>
            <w:tcW w:w="2964" w:type="dxa"/>
            <w:tcBorders>
              <w:top w:val="single" w:sz="4" w:space="0" w:color="000000"/>
              <w:left w:val="nil"/>
              <w:bottom w:val="dotted"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（緊急停止スイッチの設置等）</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規則第64条第１項第17号の緊急停止ス</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イッチは、次の各号に掲げる基準に従っ</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て設けなければならないものとする。</w:t>
            </w:r>
          </w:p>
        </w:tc>
        <w:tc>
          <w:tcPr>
            <w:tcW w:w="2184" w:type="dxa"/>
            <w:tcBorders>
              <w:top w:val="single" w:sz="4" w:space="0" w:color="000000"/>
              <w:left w:val="nil"/>
              <w:bottom w:val="dotted" w:sz="4" w:space="0" w:color="000000"/>
              <w:right w:val="single" w:sz="12"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・充てん設備には、緊急停止</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スイッチを設けます。</w:t>
            </w:r>
          </w:p>
        </w:tc>
      </w:tr>
      <w:tr w:rsidR="009B018D" w:rsidTr="003248A5">
        <w:trPr>
          <w:cantSplit/>
          <w:trHeight w:hRule="exact" w:val="928"/>
          <w:jc w:val="center"/>
        </w:trPr>
        <w:tc>
          <w:tcPr>
            <w:tcW w:w="624" w:type="dxa"/>
            <w:vMerge/>
            <w:tcBorders>
              <w:top w:val="nil"/>
              <w:left w:val="single" w:sz="12" w:space="0" w:color="000000"/>
              <w:bottom w:val="nil"/>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rPr>
            </w:pPr>
          </w:p>
        </w:tc>
        <w:tc>
          <w:tcPr>
            <w:tcW w:w="2496" w:type="dxa"/>
            <w:vMerge/>
            <w:tcBorders>
              <w:top w:val="nil"/>
              <w:left w:val="nil"/>
              <w:bottom w:val="nil"/>
              <w:right w:val="nil"/>
            </w:tcBorders>
            <w:tcMar>
              <w:top w:w="57" w:type="dxa"/>
              <w:left w:w="0" w:type="dxa"/>
              <w:bottom w:w="57" w:type="dxa"/>
              <w:right w:w="0" w:type="dxa"/>
            </w:tcMar>
          </w:tcPr>
          <w:p w:rsidR="009B018D" w:rsidRDefault="009B018D" w:rsidP="003248A5">
            <w:pPr>
              <w:pStyle w:val="a3"/>
              <w:wordWrap/>
              <w:spacing w:line="220" w:lineRule="exact"/>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jc w:val="center"/>
              <w:rPr>
                <w:spacing w:val="0"/>
                <w:sz w:val="16"/>
                <w:szCs w:val="16"/>
              </w:rPr>
            </w:pP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充てん設備の操作箱から離れた位置で</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あって充てん設備に固定したもの及び遠</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隔操作ができるものであって携帯式のも</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のを設置すること。</w:t>
            </w:r>
          </w:p>
        </w:tc>
        <w:tc>
          <w:tcPr>
            <w:tcW w:w="2184" w:type="dxa"/>
            <w:tcBorders>
              <w:top w:val="nil"/>
              <w:left w:val="nil"/>
              <w:bottom w:val="dotted" w:sz="4" w:space="0" w:color="000000"/>
              <w:right w:val="single" w:sz="12"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・緊急停止スイッチは、車両</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後部に設置する固定式のも</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のと、遠隔操作のできる携</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帯式の無線機に設けます。</w:t>
            </w:r>
          </w:p>
        </w:tc>
      </w:tr>
      <w:tr w:rsidR="009B018D" w:rsidTr="003248A5">
        <w:trPr>
          <w:cantSplit/>
          <w:trHeight w:hRule="exact" w:val="928"/>
          <w:jc w:val="center"/>
        </w:trPr>
        <w:tc>
          <w:tcPr>
            <w:tcW w:w="624" w:type="dxa"/>
            <w:vMerge/>
            <w:tcBorders>
              <w:top w:val="nil"/>
              <w:left w:val="single" w:sz="12" w:space="0" w:color="000000"/>
              <w:bottom w:val="nil"/>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rPr>
            </w:pPr>
          </w:p>
        </w:tc>
        <w:tc>
          <w:tcPr>
            <w:tcW w:w="2496" w:type="dxa"/>
            <w:vMerge/>
            <w:tcBorders>
              <w:top w:val="nil"/>
              <w:left w:val="nil"/>
              <w:bottom w:val="nil"/>
              <w:right w:val="nil"/>
            </w:tcBorders>
            <w:tcMar>
              <w:top w:w="57" w:type="dxa"/>
              <w:left w:w="0" w:type="dxa"/>
              <w:bottom w:w="57" w:type="dxa"/>
              <w:right w:w="0" w:type="dxa"/>
            </w:tcMar>
          </w:tcPr>
          <w:p w:rsidR="009B018D" w:rsidRDefault="009B018D" w:rsidP="003248A5">
            <w:pPr>
              <w:pStyle w:val="a3"/>
              <w:wordWrap/>
              <w:spacing w:line="220" w:lineRule="exact"/>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jc w:val="center"/>
              <w:rPr>
                <w:spacing w:val="0"/>
                <w:sz w:val="16"/>
                <w:szCs w:val="16"/>
              </w:rPr>
            </w:pP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緊急遮断弁の閉止、車両のエンジンの</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停止、ポンプ又は圧縮機の停止及び発電</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機を使用しているものにあっては発電機</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の停止を同時に行うものであること。</w:t>
            </w:r>
          </w:p>
        </w:tc>
        <w:tc>
          <w:tcPr>
            <w:tcW w:w="2184" w:type="dxa"/>
            <w:tcBorders>
              <w:top w:val="nil"/>
              <w:left w:val="nil"/>
              <w:bottom w:val="dotted" w:sz="4" w:space="0" w:color="000000"/>
              <w:right w:val="single" w:sz="12"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・緊急停止を行うと、緊急遮</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断弁の閉止、車両のエンジ</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ンの停止、ポンプの停止を</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同時に行います。</w:t>
            </w:r>
          </w:p>
        </w:tc>
      </w:tr>
      <w:tr w:rsidR="009B018D" w:rsidTr="00A47B81">
        <w:trPr>
          <w:cantSplit/>
          <w:trHeight w:hRule="exact" w:val="841"/>
          <w:jc w:val="center"/>
        </w:trPr>
        <w:tc>
          <w:tcPr>
            <w:tcW w:w="624" w:type="dxa"/>
            <w:vMerge/>
            <w:tcBorders>
              <w:top w:val="nil"/>
              <w:left w:val="single" w:sz="12" w:space="0" w:color="000000"/>
              <w:bottom w:val="single"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rPr>
            </w:pPr>
          </w:p>
        </w:tc>
        <w:tc>
          <w:tcPr>
            <w:tcW w:w="2496" w:type="dxa"/>
            <w:vMerge/>
            <w:tcBorders>
              <w:top w:val="nil"/>
              <w:left w:val="nil"/>
              <w:bottom w:val="single" w:sz="4" w:space="0" w:color="000000"/>
              <w:right w:val="nil"/>
            </w:tcBorders>
            <w:tcMar>
              <w:top w:w="57" w:type="dxa"/>
              <w:left w:w="0" w:type="dxa"/>
              <w:bottom w:w="57" w:type="dxa"/>
              <w:right w:w="0" w:type="dxa"/>
            </w:tcMar>
          </w:tcPr>
          <w:p w:rsidR="009B018D" w:rsidRDefault="009B018D" w:rsidP="003248A5">
            <w:pPr>
              <w:pStyle w:val="a3"/>
              <w:wordWrap/>
              <w:spacing w:line="220" w:lineRule="exact"/>
              <w:rPr>
                <w:spacing w:val="0"/>
              </w:rPr>
            </w:pPr>
          </w:p>
        </w:tc>
        <w:tc>
          <w:tcPr>
            <w:tcW w:w="624" w:type="dxa"/>
            <w:tcBorders>
              <w:top w:val="nil"/>
              <w:left w:val="single" w:sz="4" w:space="0" w:color="000000"/>
              <w:bottom w:val="single"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jc w:val="center"/>
              <w:rPr>
                <w:spacing w:val="0"/>
                <w:sz w:val="16"/>
                <w:szCs w:val="16"/>
              </w:rPr>
            </w:pPr>
            <w:r>
              <w:rPr>
                <w:rFonts w:hAnsi="ＭＳ 明朝" w:hint="eastAsia"/>
                <w:spacing w:val="-4"/>
                <w:sz w:val="16"/>
                <w:szCs w:val="16"/>
              </w:rPr>
              <w:t>第３号</w:t>
            </w:r>
          </w:p>
        </w:tc>
        <w:tc>
          <w:tcPr>
            <w:tcW w:w="2964" w:type="dxa"/>
            <w:tcBorders>
              <w:top w:val="nil"/>
              <w:left w:val="nil"/>
              <w:bottom w:val="single"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警報を発するもの又は表示するもので</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あること。</w:t>
            </w:r>
          </w:p>
        </w:tc>
        <w:tc>
          <w:tcPr>
            <w:tcW w:w="2184" w:type="dxa"/>
            <w:tcBorders>
              <w:top w:val="nil"/>
              <w:left w:val="nil"/>
              <w:bottom w:val="single" w:sz="4" w:space="0" w:color="000000"/>
              <w:right w:val="single" w:sz="12"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・緊急停止を行うと同時に運</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転室内の警報ブザーが作動</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tc>
      </w:tr>
      <w:tr w:rsidR="009B018D" w:rsidTr="003248A5">
        <w:trPr>
          <w:cantSplit/>
          <w:trHeight w:hRule="exact" w:val="2106"/>
          <w:jc w:val="center"/>
        </w:trPr>
        <w:tc>
          <w:tcPr>
            <w:tcW w:w="624" w:type="dxa"/>
            <w:vMerge w:val="restart"/>
            <w:tcBorders>
              <w:top w:val="single" w:sz="4" w:space="0" w:color="000000"/>
              <w:left w:val="single" w:sz="12" w:space="0" w:color="000000"/>
              <w:bottom w:val="nil"/>
              <w:right w:val="nil"/>
            </w:tcBorders>
            <w:tcMar>
              <w:top w:w="57" w:type="dxa"/>
              <w:left w:w="0" w:type="dxa"/>
              <w:bottom w:w="57" w:type="dxa"/>
              <w:right w:w="0" w:type="dxa"/>
            </w:tcMar>
          </w:tcPr>
          <w:p w:rsidR="009B018D" w:rsidRDefault="009B018D" w:rsidP="003248A5">
            <w:pPr>
              <w:pStyle w:val="a3"/>
              <w:wordWrap/>
              <w:spacing w:line="220" w:lineRule="exact"/>
              <w:jc w:val="center"/>
              <w:rPr>
                <w:spacing w:val="0"/>
                <w:sz w:val="16"/>
                <w:szCs w:val="16"/>
              </w:rPr>
            </w:pPr>
            <w:r>
              <w:rPr>
                <w:rFonts w:hAnsi="ＭＳ 明朝" w:hint="eastAsia"/>
                <w:spacing w:val="-4"/>
                <w:sz w:val="16"/>
                <w:szCs w:val="16"/>
              </w:rPr>
              <w:t>第18号</w:t>
            </w:r>
          </w:p>
        </w:tc>
        <w:tc>
          <w:tcPr>
            <w:tcW w:w="2496"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充てん作業中に、次に掲げる異</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常を検知した場合に、緊急遮断弁</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の閉止、車両のエンジンの停止、</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ポンプ又は圧縮機の停止及び発電</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機を使用しているものにあっては</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発電機の停止を同時に行う機能を</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有し､かつ､その場合に警報を発し</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又は表示する装置を設けること。</w:t>
            </w:r>
          </w:p>
        </w:tc>
        <w:tc>
          <w:tcPr>
            <w:tcW w:w="624" w:type="dxa"/>
            <w:tcBorders>
              <w:top w:val="single" w:sz="4" w:space="0" w:color="000000"/>
              <w:left w:val="nil"/>
              <w:bottom w:val="single" w:sz="4" w:space="0" w:color="000000"/>
              <w:right w:val="single" w:sz="4" w:space="0" w:color="000000"/>
            </w:tcBorders>
            <w:tcMar>
              <w:top w:w="57" w:type="dxa"/>
              <w:left w:w="0" w:type="dxa"/>
              <w:bottom w:w="57" w:type="dxa"/>
              <w:right w:w="0" w:type="dxa"/>
            </w:tcMar>
            <w:vAlign w:val="center"/>
          </w:tcPr>
          <w:p w:rsidR="009B018D" w:rsidRDefault="009B018D" w:rsidP="003248A5">
            <w:pPr>
              <w:pStyle w:val="a3"/>
              <w:wordWrap/>
              <w:spacing w:line="220" w:lineRule="exact"/>
              <w:jc w:val="center"/>
              <w:rPr>
                <w:spacing w:val="0"/>
                <w:sz w:val="16"/>
                <w:szCs w:val="16"/>
              </w:rPr>
            </w:pPr>
            <w:r>
              <w:rPr>
                <w:rFonts w:hAnsi="ＭＳ 明朝" w:hint="eastAsia"/>
                <w:spacing w:val="-4"/>
                <w:sz w:val="16"/>
                <w:szCs w:val="16"/>
              </w:rPr>
              <w:t>－</w:t>
            </w:r>
          </w:p>
        </w:tc>
        <w:tc>
          <w:tcPr>
            <w:tcW w:w="2964" w:type="dxa"/>
            <w:tcBorders>
              <w:top w:val="single" w:sz="4" w:space="0" w:color="000000"/>
              <w:left w:val="nil"/>
              <w:bottom w:val="single" w:sz="4" w:space="0" w:color="000000"/>
              <w:right w:val="single" w:sz="4" w:space="0" w:color="000000"/>
            </w:tcBorders>
            <w:tcMar>
              <w:top w:w="57" w:type="dxa"/>
              <w:left w:w="0" w:type="dxa"/>
              <w:bottom w:w="57" w:type="dxa"/>
              <w:right w:w="0" w:type="dxa"/>
            </w:tcMar>
            <w:vAlign w:val="center"/>
          </w:tcPr>
          <w:p w:rsidR="009B018D" w:rsidRDefault="009B018D" w:rsidP="003248A5">
            <w:pPr>
              <w:pStyle w:val="a3"/>
              <w:wordWrap/>
              <w:spacing w:line="220" w:lineRule="exact"/>
              <w:jc w:val="center"/>
              <w:rPr>
                <w:spacing w:val="0"/>
                <w:sz w:val="16"/>
                <w:szCs w:val="16"/>
              </w:rPr>
            </w:pPr>
            <w:r>
              <w:rPr>
                <w:rFonts w:hAnsi="ＭＳ 明朝" w:hint="eastAsia"/>
                <w:spacing w:val="-4"/>
                <w:sz w:val="16"/>
                <w:szCs w:val="16"/>
              </w:rPr>
              <w:t>－－－</w:t>
            </w:r>
          </w:p>
        </w:tc>
        <w:tc>
          <w:tcPr>
            <w:tcW w:w="2184" w:type="dxa"/>
            <w:vMerge w:val="restart"/>
            <w:tcBorders>
              <w:top w:val="single" w:sz="4" w:space="0" w:color="000000"/>
              <w:left w:val="nil"/>
              <w:bottom w:val="nil"/>
              <w:right w:val="single" w:sz="12"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・充てん作業中に次に掲げる</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異常を検知した場合は、緊</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急遮断弁の閉止、車両のエ</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ンジン、ポンプの停止を同</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時に行うとともに運転室内</w:t>
            </w:r>
          </w:p>
          <w:p w:rsidR="009B018D" w:rsidRDefault="009B018D" w:rsidP="003248A5">
            <w:pPr>
              <w:pStyle w:val="a3"/>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 xml:space="preserve">　の警報ブザーが作動します。</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イ．操作箱内のガス漏れを</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検知した場合</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ロ．自動車の衝突等異常な</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衝撃を検知した場合</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ハ．充てん中に操作箱の扉</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が開いた場合</w:t>
            </w:r>
          </w:p>
        </w:tc>
      </w:tr>
      <w:tr w:rsidR="009B018D" w:rsidTr="00A47B81">
        <w:trPr>
          <w:cantSplit/>
          <w:trHeight w:hRule="exact" w:val="1487"/>
          <w:jc w:val="center"/>
        </w:trPr>
        <w:tc>
          <w:tcPr>
            <w:tcW w:w="624" w:type="dxa"/>
            <w:vMerge/>
            <w:tcBorders>
              <w:top w:val="nil"/>
              <w:left w:val="single" w:sz="12" w:space="0" w:color="000000"/>
              <w:bottom w:val="nil"/>
              <w:right w:val="nil"/>
            </w:tcBorders>
            <w:tcMar>
              <w:top w:w="57" w:type="dxa"/>
              <w:left w:w="0" w:type="dxa"/>
              <w:bottom w:w="57" w:type="dxa"/>
              <w:right w:w="0" w:type="dxa"/>
            </w:tcMar>
          </w:tcPr>
          <w:p w:rsidR="009B018D" w:rsidRDefault="009B018D" w:rsidP="003248A5">
            <w:pPr>
              <w:pStyle w:val="a3"/>
              <w:wordWrap/>
              <w:spacing w:line="220" w:lineRule="exact"/>
              <w:rPr>
                <w:spacing w:val="0"/>
              </w:rPr>
            </w:pPr>
          </w:p>
        </w:tc>
        <w:tc>
          <w:tcPr>
            <w:tcW w:w="2496" w:type="dxa"/>
            <w:vMerge w:val="restart"/>
            <w:tcBorders>
              <w:top w:val="nil"/>
              <w:left w:val="single" w:sz="4" w:space="0" w:color="000000"/>
              <w:bottom w:val="nil"/>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イ　容器元弁及び緊急遮断装置に</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係るバルブその他主要な付属品</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が収納されている操作箱（以下</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この号において「操作箱」とい</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う。）内に設置された設備であ</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って告示で定める機能を有する</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ものによりガス漏れを検知した</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場合</w:t>
            </w:r>
          </w:p>
        </w:tc>
        <w:tc>
          <w:tcPr>
            <w:tcW w:w="624" w:type="dxa"/>
            <w:tcBorders>
              <w:top w:val="nil"/>
              <w:left w:val="nil"/>
              <w:bottom w:val="dotted"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jc w:val="center"/>
              <w:rPr>
                <w:spacing w:val="0"/>
                <w:sz w:val="16"/>
                <w:szCs w:val="16"/>
              </w:rPr>
            </w:pPr>
            <w:r>
              <w:rPr>
                <w:rFonts w:hAnsi="ＭＳ 明朝" w:hint="eastAsia"/>
                <w:spacing w:val="-4"/>
                <w:sz w:val="16"/>
                <w:szCs w:val="16"/>
              </w:rPr>
              <w:t>第28条</w:t>
            </w:r>
          </w:p>
        </w:tc>
        <w:tc>
          <w:tcPr>
            <w:tcW w:w="2964" w:type="dxa"/>
            <w:tcBorders>
              <w:top w:val="nil"/>
              <w:left w:val="nil"/>
              <w:bottom w:val="dotted" w:sz="4"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（ガス漏れ検知設備の設置等）</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規則第64条第１項第18号イの設備は、</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操作箱内のガス漏れを検知し警報を発す</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るもの（以下｢検知警報設備｣という。）</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であって、次の各号に掲げる基準に適合</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するものとする。</w:t>
            </w:r>
          </w:p>
        </w:tc>
        <w:tc>
          <w:tcPr>
            <w:tcW w:w="2184" w:type="dxa"/>
            <w:vMerge/>
            <w:tcBorders>
              <w:top w:val="nil"/>
              <w:left w:val="nil"/>
              <w:bottom w:val="dotted" w:sz="4" w:space="0" w:color="000000"/>
              <w:right w:val="single" w:sz="12"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p>
        </w:tc>
      </w:tr>
      <w:tr w:rsidR="009B018D" w:rsidTr="003248A5">
        <w:trPr>
          <w:cantSplit/>
          <w:trHeight w:hRule="exact" w:val="1722"/>
          <w:jc w:val="center"/>
        </w:trPr>
        <w:tc>
          <w:tcPr>
            <w:tcW w:w="624" w:type="dxa"/>
            <w:vMerge/>
            <w:tcBorders>
              <w:top w:val="nil"/>
              <w:left w:val="single" w:sz="12" w:space="0" w:color="000000"/>
              <w:bottom w:val="single" w:sz="12" w:space="0" w:color="000000"/>
              <w:right w:val="nil"/>
            </w:tcBorders>
            <w:tcMar>
              <w:top w:w="57" w:type="dxa"/>
              <w:left w:w="0" w:type="dxa"/>
              <w:bottom w:w="57" w:type="dxa"/>
              <w:right w:w="0" w:type="dxa"/>
            </w:tcMar>
          </w:tcPr>
          <w:p w:rsidR="009B018D" w:rsidRDefault="009B018D" w:rsidP="003248A5">
            <w:pPr>
              <w:pStyle w:val="a3"/>
              <w:wordWrap/>
              <w:spacing w:line="220" w:lineRule="exact"/>
              <w:rPr>
                <w:spacing w:val="0"/>
              </w:rPr>
            </w:pPr>
          </w:p>
        </w:tc>
        <w:tc>
          <w:tcPr>
            <w:tcW w:w="2496" w:type="dxa"/>
            <w:vMerge/>
            <w:tcBorders>
              <w:top w:val="nil"/>
              <w:left w:val="single" w:sz="4" w:space="0" w:color="000000"/>
              <w:bottom w:val="single" w:sz="12"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rPr>
            </w:pPr>
          </w:p>
        </w:tc>
        <w:tc>
          <w:tcPr>
            <w:tcW w:w="624" w:type="dxa"/>
            <w:tcBorders>
              <w:top w:val="nil"/>
              <w:left w:val="nil"/>
              <w:bottom w:val="single" w:sz="12"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jc w:val="center"/>
              <w:rPr>
                <w:spacing w:val="0"/>
                <w:sz w:val="16"/>
                <w:szCs w:val="16"/>
              </w:rPr>
            </w:pPr>
            <w:r>
              <w:rPr>
                <w:rFonts w:hAnsi="ＭＳ 明朝" w:hint="eastAsia"/>
                <w:spacing w:val="-4"/>
                <w:sz w:val="16"/>
                <w:szCs w:val="16"/>
              </w:rPr>
              <w:t>第１号</w:t>
            </w:r>
          </w:p>
        </w:tc>
        <w:tc>
          <w:tcPr>
            <w:tcW w:w="2964" w:type="dxa"/>
            <w:tcBorders>
              <w:top w:val="nil"/>
              <w:left w:val="nil"/>
              <w:bottom w:val="single" w:sz="12" w:space="0" w:color="000000"/>
              <w:right w:val="single" w:sz="4"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次に掲げる機能及び構造を有すること</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イ　接触燃焼方式、半導体方式その他の</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方法によって検知エレメントの変化を</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電気的機構により伝達し、あらかじめ</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設定された液化石油ガス濃度（以下</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「警報設定値」という。）において自</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動的に警報を発するものであること。</w:t>
            </w:r>
          </w:p>
        </w:tc>
        <w:tc>
          <w:tcPr>
            <w:tcW w:w="2184" w:type="dxa"/>
            <w:tcBorders>
              <w:top w:val="nil"/>
              <w:left w:val="nil"/>
              <w:bottom w:val="single" w:sz="12" w:space="0" w:color="000000"/>
              <w:right w:val="single" w:sz="12" w:space="0" w:color="000000"/>
            </w:tcBorders>
            <w:tcMar>
              <w:top w:w="57" w:type="dxa"/>
              <w:left w:w="0" w:type="dxa"/>
              <w:bottom w:w="57" w:type="dxa"/>
              <w:right w:w="0" w:type="dxa"/>
            </w:tcMar>
          </w:tcPr>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・ガス漏れ検知器は、接触燃</w:t>
            </w:r>
          </w:p>
          <w:p w:rsidR="009B018D" w:rsidRDefault="009B018D" w:rsidP="003248A5">
            <w:pPr>
              <w:pStyle w:val="a3"/>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 xml:space="preserve">　焼方式のものを使用します。</w:t>
            </w:r>
          </w:p>
          <w:p w:rsidR="009B018D" w:rsidRDefault="009B018D" w:rsidP="003248A5">
            <w:pPr>
              <w:pStyle w:val="a3"/>
              <w:wordWrap/>
              <w:spacing w:line="220" w:lineRule="exact"/>
              <w:rPr>
                <w:spacing w:val="0"/>
                <w:sz w:val="16"/>
                <w:szCs w:val="16"/>
              </w:rPr>
            </w:pP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・ガス漏れ検知器の機能及び</w:t>
            </w:r>
          </w:p>
          <w:p w:rsidR="009B018D" w:rsidRDefault="009B018D" w:rsidP="003248A5">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構造は、告示の基準に適合</w:t>
            </w:r>
          </w:p>
          <w:p w:rsidR="009B018D" w:rsidRDefault="009B018D" w:rsidP="003248A5">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するものを使用します。</w:t>
            </w:r>
          </w:p>
        </w:tc>
      </w:tr>
    </w:tbl>
    <w:p w:rsidR="0090575F" w:rsidRDefault="0090575F">
      <w:r>
        <w:br w:type="page"/>
      </w: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9B018D" w:rsidTr="009B018D">
        <w:trPr>
          <w:cantSplit/>
          <w:trHeight w:hRule="exact" w:val="458"/>
          <w:jc w:val="center"/>
        </w:trPr>
        <w:tc>
          <w:tcPr>
            <w:tcW w:w="3120" w:type="dxa"/>
            <w:gridSpan w:val="2"/>
            <w:tcBorders>
              <w:top w:val="single" w:sz="12" w:space="0" w:color="000000"/>
              <w:left w:val="single" w:sz="12" w:space="0" w:color="000000"/>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lastRenderedPageBreak/>
              <w:t xml:space="preserve"> </w:t>
            </w:r>
            <w:r>
              <w:rPr>
                <w:rFonts w:hAnsi="ＭＳ 明朝" w:hint="eastAsia"/>
                <w:spacing w:val="-4"/>
                <w:sz w:val="16"/>
                <w:szCs w:val="16"/>
              </w:rPr>
              <w:t>液石法施行規則第64条第１項</w:t>
            </w:r>
          </w:p>
        </w:tc>
        <w:tc>
          <w:tcPr>
            <w:tcW w:w="3588" w:type="dxa"/>
            <w:gridSpan w:val="2"/>
            <w:tcBorders>
              <w:top w:val="single" w:sz="12" w:space="0" w:color="000000"/>
              <w:left w:val="nil"/>
              <w:bottom w:val="single" w:sz="4"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single" w:sz="4" w:space="0" w:color="000000"/>
              <w:right w:val="single" w:sz="12"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9B018D" w:rsidTr="009B018D">
        <w:trPr>
          <w:cantSplit/>
          <w:trHeight w:hRule="exact" w:val="458"/>
          <w:jc w:val="center"/>
        </w:trPr>
        <w:tc>
          <w:tcPr>
            <w:tcW w:w="624" w:type="dxa"/>
            <w:tcBorders>
              <w:top w:val="single" w:sz="4" w:space="0" w:color="000000"/>
              <w:left w:val="single" w:sz="12"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tcBorders>
              <w:top w:val="single" w:sz="4" w:space="0" w:color="000000"/>
              <w:left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tcBorders>
              <w:top w:val="single" w:sz="4" w:space="0" w:color="000000"/>
              <w:left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right w:val="single" w:sz="12"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9B018D" w:rsidTr="00A47B81">
        <w:trPr>
          <w:cantSplit/>
          <w:trHeight w:val="2854"/>
          <w:jc w:val="center"/>
        </w:trPr>
        <w:tc>
          <w:tcPr>
            <w:tcW w:w="624" w:type="dxa"/>
            <w:vMerge w:val="restart"/>
            <w:tcBorders>
              <w:top w:val="single" w:sz="4" w:space="0" w:color="000000"/>
              <w:left w:val="single" w:sz="12" w:space="0" w:color="000000"/>
              <w:bottom w:val="nil"/>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第18号</w:t>
            </w:r>
          </w:p>
        </w:tc>
        <w:tc>
          <w:tcPr>
            <w:tcW w:w="2496" w:type="dxa"/>
            <w:vMerge w:val="restart"/>
            <w:tcBorders>
              <w:top w:val="single" w:sz="4" w:space="0" w:color="000000"/>
              <w:left w:val="nil"/>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p>
        </w:tc>
        <w:tc>
          <w:tcPr>
            <w:tcW w:w="624" w:type="dxa"/>
            <w:vMerge w:val="restart"/>
            <w:tcBorders>
              <w:top w:val="single" w:sz="4" w:space="0" w:color="000000"/>
              <w:left w:val="nil"/>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vMerge w:val="restart"/>
            <w:tcBorders>
              <w:top w:val="single" w:sz="4" w:space="0" w:color="000000"/>
              <w:left w:val="nil"/>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ロ　警報設定値は、設置場所の周囲の温</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度において、爆発下限界の４分の１以</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下の値であること。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ハ</w:t>
            </w:r>
            <w:r>
              <w:rPr>
                <w:rFonts w:hAnsi="ＭＳ 明朝" w:hint="eastAsia"/>
                <w:spacing w:val="-6"/>
                <w:sz w:val="16"/>
                <w:szCs w:val="16"/>
              </w:rPr>
              <w:t xml:space="preserve">  </w:t>
            </w:r>
            <w:r>
              <w:rPr>
                <w:rFonts w:hAnsi="ＭＳ 明朝" w:hint="eastAsia"/>
                <w:spacing w:val="-8"/>
                <w:sz w:val="16"/>
                <w:szCs w:val="16"/>
              </w:rPr>
              <w:t>警報精度は、警報設定値に対しプラ</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スマイナス25パーセント以下のもので</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ニ　検知から発信に至るまでの遅れは警</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報設定値の1.6倍の濃度において通常30</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秒以内であること。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ホ</w:t>
            </w:r>
            <w:r>
              <w:rPr>
                <w:rFonts w:hAnsi="ＭＳ 明朝" w:hint="eastAsia"/>
                <w:spacing w:val="-6"/>
                <w:sz w:val="16"/>
                <w:szCs w:val="16"/>
              </w:rPr>
              <w:t xml:space="preserve">  </w:t>
            </w:r>
            <w:r>
              <w:rPr>
                <w:rFonts w:hAnsi="ＭＳ 明朝" w:hint="eastAsia"/>
                <w:spacing w:val="-8"/>
                <w:sz w:val="16"/>
                <w:szCs w:val="16"/>
              </w:rPr>
              <w:t>電源の電圧等が10パーセント変動し</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た場合であっても、警報精度が低下し</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ないものであること。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ヘ</w:t>
            </w:r>
            <w:r>
              <w:rPr>
                <w:rFonts w:hAnsi="ＭＳ 明朝" w:hint="eastAsia"/>
                <w:spacing w:val="-6"/>
                <w:sz w:val="16"/>
                <w:szCs w:val="16"/>
              </w:rPr>
              <w:t xml:space="preserve">  </w:t>
            </w:r>
            <w:r>
              <w:rPr>
                <w:rFonts w:hAnsi="ＭＳ 明朝" w:hint="eastAsia"/>
                <w:spacing w:val="-8"/>
                <w:sz w:val="16"/>
                <w:szCs w:val="16"/>
              </w:rPr>
              <w:t>警報を発した後は、液化石油ガス濃</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度が低下しても警報を発信し続けその</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確認又は対策を講ずることにより警報</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が停止するものであること。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ト　十分な強度及び耐久力を有するもの</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であること。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チ</w:t>
            </w:r>
            <w:r>
              <w:rPr>
                <w:rFonts w:hAnsi="ＭＳ 明朝" w:hint="eastAsia"/>
                <w:spacing w:val="-6"/>
                <w:sz w:val="16"/>
                <w:szCs w:val="16"/>
              </w:rPr>
              <w:t xml:space="preserve">  </w:t>
            </w:r>
            <w:r>
              <w:rPr>
                <w:rFonts w:hAnsi="ＭＳ 明朝" w:hint="eastAsia"/>
                <w:spacing w:val="-8"/>
                <w:sz w:val="16"/>
                <w:szCs w:val="16"/>
              </w:rPr>
              <w:t>液化石油ガスに接触する部分は、耐</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しょく性の材料又は十分な防しょく処</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理を施した材料を用いたものであるこ</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リ</w:t>
            </w:r>
            <w:r>
              <w:rPr>
                <w:rFonts w:hAnsi="ＭＳ 明朝" w:hint="eastAsia"/>
                <w:spacing w:val="-6"/>
                <w:sz w:val="16"/>
                <w:szCs w:val="16"/>
              </w:rPr>
              <w:t xml:space="preserve">  </w:t>
            </w:r>
            <w:r>
              <w:rPr>
                <w:rFonts w:hAnsi="ＭＳ 明朝" w:hint="eastAsia"/>
                <w:spacing w:val="-8"/>
                <w:sz w:val="16"/>
                <w:szCs w:val="16"/>
              </w:rPr>
              <w:t>防爆性については、労働安全衛生法</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（昭和47年法律第57号）第44条による</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検定に合格したものであること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ヌ</w:t>
            </w:r>
            <w:r>
              <w:rPr>
                <w:rFonts w:hAnsi="ＭＳ 明朝" w:hint="eastAsia"/>
                <w:spacing w:val="-6"/>
                <w:sz w:val="16"/>
                <w:szCs w:val="16"/>
              </w:rPr>
              <w:t xml:space="preserve">  </w:t>
            </w:r>
            <w:r>
              <w:rPr>
                <w:rFonts w:hAnsi="ＭＳ 明朝" w:hint="eastAsia"/>
                <w:spacing w:val="-8"/>
                <w:sz w:val="16"/>
                <w:szCs w:val="16"/>
              </w:rPr>
              <w:t>検出端部の受信回路は、他の検出端</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部の受信回路が作動している場合であ</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っても、当該検知警報設備が作動すべ</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き場合には警報を発することができる</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ものであることとし、かつ検知部分が</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識別できるものであること。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ル</w:t>
            </w:r>
            <w:r>
              <w:rPr>
                <w:rFonts w:hAnsi="ＭＳ 明朝" w:hint="eastAsia"/>
                <w:spacing w:val="-6"/>
                <w:sz w:val="16"/>
                <w:szCs w:val="16"/>
              </w:rPr>
              <w:t xml:space="preserve">  </w:t>
            </w:r>
            <w:r>
              <w:rPr>
                <w:rFonts w:hAnsi="ＭＳ 明朝" w:hint="eastAsia"/>
                <w:spacing w:val="-8"/>
                <w:sz w:val="16"/>
                <w:szCs w:val="16"/>
              </w:rPr>
              <w:t>受信回路は、作動状態にあることが</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容易に識別できるものであること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ヲ</w:t>
            </w:r>
            <w:r>
              <w:rPr>
                <w:rFonts w:hAnsi="ＭＳ 明朝" w:hint="eastAsia"/>
                <w:spacing w:val="-6"/>
                <w:sz w:val="16"/>
                <w:szCs w:val="16"/>
              </w:rPr>
              <w:t xml:space="preserve">  </w:t>
            </w:r>
            <w:r>
              <w:rPr>
                <w:rFonts w:hAnsi="ＭＳ 明朝" w:hint="eastAsia"/>
                <w:spacing w:val="-8"/>
                <w:sz w:val="16"/>
                <w:szCs w:val="16"/>
              </w:rPr>
              <w:t>警報は、ランプが点灯又は点滅をす</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るものであること。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ワ</w:t>
            </w:r>
            <w:r>
              <w:rPr>
                <w:rFonts w:hAnsi="ＭＳ 明朝" w:hint="eastAsia"/>
                <w:spacing w:val="-6"/>
                <w:sz w:val="16"/>
                <w:szCs w:val="16"/>
              </w:rPr>
              <w:t xml:space="preserve">  </w:t>
            </w:r>
            <w:r w:rsidR="00664B16">
              <w:rPr>
                <w:rFonts w:hAnsi="ＭＳ 明朝" w:hint="eastAsia"/>
                <w:spacing w:val="-8"/>
                <w:sz w:val="16"/>
                <w:szCs w:val="16"/>
              </w:rPr>
              <w:t>日本</w:t>
            </w:r>
            <w:r w:rsidR="00167CA1">
              <w:rPr>
                <w:rFonts w:hAnsi="ＭＳ 明朝" w:hint="eastAsia"/>
                <w:spacing w:val="-8"/>
                <w:sz w:val="16"/>
                <w:szCs w:val="16"/>
              </w:rPr>
              <w:t>工業</w:t>
            </w:r>
            <w:r w:rsidR="00664B16">
              <w:rPr>
                <w:rFonts w:hAnsi="ＭＳ 明朝" w:hint="eastAsia"/>
                <w:spacing w:val="-8"/>
                <w:sz w:val="16"/>
                <w:szCs w:val="16"/>
              </w:rPr>
              <w:t>規格</w:t>
            </w:r>
            <w:r>
              <w:rPr>
                <w:rFonts w:hAnsi="ＭＳ 明朝" w:hint="eastAsia"/>
                <w:spacing w:val="-8"/>
                <w:sz w:val="16"/>
                <w:szCs w:val="16"/>
              </w:rPr>
              <w:t>Ｄ1601（1990）自動車</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部品振動試験に合格するものであるこ</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と。</w:t>
            </w:r>
          </w:p>
        </w:tc>
        <w:tc>
          <w:tcPr>
            <w:tcW w:w="2184" w:type="dxa"/>
            <w:vMerge w:val="restart"/>
            <w:tcBorders>
              <w:top w:val="single" w:sz="4" w:space="0" w:color="000000"/>
              <w:left w:val="nil"/>
              <w:right w:val="single" w:sz="12"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・ガス漏れ検知器の機能及び</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構造は、告示の基準に適合</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するものを使用します。</w:t>
            </w:r>
          </w:p>
        </w:tc>
      </w:tr>
      <w:tr w:rsidR="009B018D" w:rsidTr="00A47B81">
        <w:trPr>
          <w:cantSplit/>
          <w:trHeight w:val="220"/>
          <w:jc w:val="center"/>
        </w:trPr>
        <w:tc>
          <w:tcPr>
            <w:tcW w:w="624" w:type="dxa"/>
            <w:vMerge/>
            <w:tcBorders>
              <w:left w:val="single" w:sz="12" w:space="0" w:color="000000"/>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p>
        </w:tc>
        <w:tc>
          <w:tcPr>
            <w:tcW w:w="2496" w:type="dxa"/>
            <w:vMerge/>
            <w:tcBorders>
              <w:left w:val="nil"/>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p>
        </w:tc>
        <w:tc>
          <w:tcPr>
            <w:tcW w:w="624" w:type="dxa"/>
            <w:vMerge/>
            <w:tcBorders>
              <w:left w:val="single" w:sz="4" w:space="0" w:color="000000"/>
              <w:bottom w:val="dotted" w:sz="4" w:space="0" w:color="000000"/>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p>
        </w:tc>
        <w:tc>
          <w:tcPr>
            <w:tcW w:w="2964" w:type="dxa"/>
            <w:vMerge/>
            <w:tcBorders>
              <w:left w:val="nil"/>
              <w:bottom w:val="dotted" w:sz="4" w:space="0" w:color="000000"/>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p>
        </w:tc>
        <w:tc>
          <w:tcPr>
            <w:tcW w:w="2184" w:type="dxa"/>
            <w:vMerge/>
            <w:tcBorders>
              <w:left w:val="nil"/>
              <w:bottom w:val="dotted" w:sz="4" w:space="0" w:color="000000"/>
              <w:right w:val="single" w:sz="12"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p>
        </w:tc>
      </w:tr>
      <w:tr w:rsidR="009B018D" w:rsidTr="00A47B81">
        <w:trPr>
          <w:cantSplit/>
          <w:trHeight w:hRule="exact" w:val="2982"/>
          <w:jc w:val="center"/>
        </w:trPr>
        <w:tc>
          <w:tcPr>
            <w:tcW w:w="624" w:type="dxa"/>
            <w:vMerge/>
            <w:tcBorders>
              <w:left w:val="single" w:sz="12" w:space="0" w:color="000000"/>
              <w:bottom w:val="single" w:sz="12" w:space="0" w:color="000000"/>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rPr>
            </w:pPr>
          </w:p>
        </w:tc>
        <w:tc>
          <w:tcPr>
            <w:tcW w:w="2496" w:type="dxa"/>
            <w:vMerge/>
            <w:tcBorders>
              <w:left w:val="nil"/>
              <w:bottom w:val="single" w:sz="12" w:space="0" w:color="000000"/>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rPr>
            </w:pPr>
          </w:p>
        </w:tc>
        <w:tc>
          <w:tcPr>
            <w:tcW w:w="624" w:type="dxa"/>
            <w:tcBorders>
              <w:top w:val="nil"/>
              <w:left w:val="single" w:sz="4" w:space="0" w:color="000000"/>
              <w:bottom w:val="single" w:sz="12" w:space="0" w:color="000000"/>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single" w:sz="12" w:space="0" w:color="000000"/>
              <w:right w:val="single" w:sz="4"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次に掲げる基準により設置するものと</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する。</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イ</w:t>
            </w:r>
            <w:r>
              <w:rPr>
                <w:rFonts w:hAnsi="ＭＳ 明朝" w:hint="eastAsia"/>
                <w:spacing w:val="-6"/>
                <w:sz w:val="16"/>
                <w:szCs w:val="16"/>
              </w:rPr>
              <w:t xml:space="preserve">  </w:t>
            </w:r>
            <w:r>
              <w:rPr>
                <w:rFonts w:hAnsi="ＭＳ 明朝" w:hint="eastAsia"/>
                <w:spacing w:val="-8"/>
                <w:sz w:val="16"/>
                <w:szCs w:val="16"/>
              </w:rPr>
              <w:t>検出端部は、充てん設備の操作箱内</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に１個以上設置すること。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ロ</w:t>
            </w:r>
            <w:r>
              <w:rPr>
                <w:rFonts w:hAnsi="ＭＳ 明朝" w:hint="eastAsia"/>
                <w:spacing w:val="-6"/>
                <w:sz w:val="16"/>
                <w:szCs w:val="16"/>
              </w:rPr>
              <w:t xml:space="preserve">  </w:t>
            </w:r>
            <w:r>
              <w:rPr>
                <w:rFonts w:hAnsi="ＭＳ 明朝" w:hint="eastAsia"/>
                <w:spacing w:val="-8"/>
                <w:sz w:val="16"/>
                <w:szCs w:val="16"/>
              </w:rPr>
              <w:t>検出端部を設置する高さは、液化石</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油ガスの比重、周囲の状況、操作箱の</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高さ等の条件に応じて適切に定めるこ</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と。</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ハ</w:t>
            </w:r>
            <w:r>
              <w:rPr>
                <w:rFonts w:hAnsi="ＭＳ 明朝" w:hint="eastAsia"/>
                <w:spacing w:val="-6"/>
                <w:sz w:val="16"/>
                <w:szCs w:val="16"/>
              </w:rPr>
              <w:t xml:space="preserve">  </w:t>
            </w:r>
            <w:r>
              <w:rPr>
                <w:rFonts w:hAnsi="ＭＳ 明朝" w:hint="eastAsia"/>
                <w:spacing w:val="-8"/>
                <w:sz w:val="16"/>
                <w:szCs w:val="16"/>
              </w:rPr>
              <w:t>警報を発する場所及びランプが点灯</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又は点滅する場所は、車両の運転室内</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とすること。</w:t>
            </w:r>
          </w:p>
        </w:tc>
        <w:tc>
          <w:tcPr>
            <w:tcW w:w="2184" w:type="dxa"/>
            <w:tcBorders>
              <w:top w:val="nil"/>
              <w:left w:val="nil"/>
              <w:bottom w:val="single" w:sz="12" w:space="0" w:color="000000"/>
              <w:right w:val="single" w:sz="12" w:space="0" w:color="000000"/>
            </w:tcBorders>
            <w:tcMar>
              <w:top w:w="57" w:type="dxa"/>
              <w:left w:w="0" w:type="dxa"/>
              <w:bottom w:w="57" w:type="dxa"/>
              <w:right w:w="0" w:type="dxa"/>
            </w:tcMar>
          </w:tcPr>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・ガス漏れ検知器は、操作箱</w:t>
            </w:r>
          </w:p>
          <w:p w:rsidR="009B018D" w:rsidRDefault="009B018D" w:rsidP="00A47B81">
            <w:pPr>
              <w:pStyle w:val="a3"/>
              <w:wordWrap/>
              <w:spacing w:line="220" w:lineRule="exact"/>
              <w:rPr>
                <w:spacing w:val="0"/>
                <w:sz w:val="16"/>
                <w:szCs w:val="16"/>
              </w:rPr>
            </w:pPr>
            <w:r>
              <w:rPr>
                <w:rFonts w:cs="Century"/>
                <w:spacing w:val="-10"/>
                <w:sz w:val="16"/>
                <w:szCs w:val="16"/>
              </w:rPr>
              <w:t xml:space="preserve"> </w:t>
            </w:r>
            <w:r>
              <w:rPr>
                <w:rFonts w:hAnsi="ＭＳ 明朝" w:hint="eastAsia"/>
                <w:spacing w:val="-12"/>
                <w:sz w:val="16"/>
                <w:szCs w:val="16"/>
              </w:rPr>
              <w:t xml:space="preserve">　内の底部に１個設置します。</w:t>
            </w:r>
          </w:p>
          <w:p w:rsidR="009B018D" w:rsidRDefault="009B018D" w:rsidP="00A47B81">
            <w:pPr>
              <w:pStyle w:val="a3"/>
              <w:wordWrap/>
              <w:spacing w:line="220" w:lineRule="exact"/>
              <w:rPr>
                <w:spacing w:val="0"/>
                <w:sz w:val="16"/>
                <w:szCs w:val="16"/>
              </w:rPr>
            </w:pPr>
          </w:p>
          <w:p w:rsidR="009B018D" w:rsidRDefault="009B018D" w:rsidP="00A47B81">
            <w:pPr>
              <w:pStyle w:val="a3"/>
              <w:wordWrap/>
              <w:spacing w:line="220" w:lineRule="exact"/>
              <w:rPr>
                <w:spacing w:val="0"/>
                <w:sz w:val="16"/>
                <w:szCs w:val="16"/>
              </w:rPr>
            </w:pPr>
          </w:p>
          <w:p w:rsidR="009B018D" w:rsidRDefault="009B018D" w:rsidP="00A47B81">
            <w:pPr>
              <w:pStyle w:val="a3"/>
              <w:wordWrap/>
              <w:spacing w:line="220" w:lineRule="exact"/>
              <w:rPr>
                <w:spacing w:val="0"/>
                <w:sz w:val="16"/>
                <w:szCs w:val="16"/>
              </w:rPr>
            </w:pPr>
          </w:p>
          <w:p w:rsidR="009B018D" w:rsidRDefault="009B018D" w:rsidP="00A47B81">
            <w:pPr>
              <w:pStyle w:val="a3"/>
              <w:wordWrap/>
              <w:spacing w:line="220" w:lineRule="exact"/>
              <w:rPr>
                <w:spacing w:val="0"/>
                <w:sz w:val="16"/>
                <w:szCs w:val="16"/>
              </w:rPr>
            </w:pPr>
          </w:p>
          <w:p w:rsidR="00A47B81" w:rsidRDefault="00A47B81" w:rsidP="00A47B81">
            <w:pPr>
              <w:pStyle w:val="a3"/>
              <w:wordWrap/>
              <w:spacing w:line="220" w:lineRule="exact"/>
              <w:rPr>
                <w:spacing w:val="0"/>
                <w:sz w:val="16"/>
                <w:szCs w:val="16"/>
              </w:rPr>
            </w:pPr>
          </w:p>
          <w:p w:rsidR="00A47B81" w:rsidRDefault="00A47B81" w:rsidP="00A47B81">
            <w:pPr>
              <w:pStyle w:val="a3"/>
              <w:wordWrap/>
              <w:spacing w:line="220" w:lineRule="exact"/>
              <w:rPr>
                <w:spacing w:val="0"/>
                <w:sz w:val="16"/>
                <w:szCs w:val="16"/>
              </w:rPr>
            </w:pP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・ガス漏れ検知器が作動する</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と、車両の運転席内タッチ</w:t>
            </w:r>
          </w:p>
          <w:p w:rsidR="009B018D" w:rsidRDefault="009B018D" w:rsidP="00A47B81">
            <w:pPr>
              <w:pStyle w:val="a3"/>
              <w:wordWrap/>
              <w:spacing w:line="22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パネルに異常を点灯表示し</w:t>
            </w:r>
          </w:p>
          <w:p w:rsidR="009B018D" w:rsidRDefault="009B018D" w:rsidP="00A47B81">
            <w:pPr>
              <w:pStyle w:val="a3"/>
              <w:wordWrap/>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bl>
    <w:p w:rsidR="003416A6" w:rsidRDefault="003416A6">
      <w:pPr>
        <w:pStyle w:val="a3"/>
        <w:spacing w:line="225" w:lineRule="exact"/>
        <w:rPr>
          <w:spacing w:val="0"/>
          <w:sz w:val="16"/>
          <w:szCs w:val="16"/>
        </w:rPr>
      </w:pPr>
    </w:p>
    <w:p w:rsidR="003416A6" w:rsidRDefault="003416A6">
      <w:pPr>
        <w:pStyle w:val="a3"/>
        <w:spacing w:line="84" w:lineRule="exact"/>
        <w:rPr>
          <w:spacing w:val="0"/>
          <w:sz w:val="16"/>
          <w:szCs w:val="16"/>
        </w:rPr>
      </w:pPr>
    </w:p>
    <w:p w:rsidR="0090575F" w:rsidRDefault="0090575F">
      <w:r>
        <w:br w:type="page"/>
      </w: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156"/>
        <w:gridCol w:w="780"/>
        <w:gridCol w:w="2028"/>
        <w:gridCol w:w="2028"/>
        <w:gridCol w:w="156"/>
      </w:tblGrid>
      <w:tr w:rsidR="009B018D" w:rsidTr="009B018D">
        <w:trPr>
          <w:cantSplit/>
          <w:trHeight w:hRule="exact" w:val="453"/>
          <w:jc w:val="center"/>
        </w:trPr>
        <w:tc>
          <w:tcPr>
            <w:tcW w:w="3120" w:type="dxa"/>
            <w:gridSpan w:val="2"/>
            <w:tcBorders>
              <w:top w:val="single" w:sz="12" w:space="0" w:color="000000"/>
              <w:left w:val="single" w:sz="12" w:space="0" w:color="000000"/>
              <w:bottom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lastRenderedPageBreak/>
              <w:t xml:space="preserve"> </w:t>
            </w:r>
            <w:r>
              <w:rPr>
                <w:rFonts w:hAnsi="ＭＳ 明朝" w:hint="eastAsia"/>
                <w:spacing w:val="-4"/>
                <w:sz w:val="16"/>
                <w:szCs w:val="16"/>
              </w:rPr>
              <w:t>液石法施行規則第64条第１項</w:t>
            </w:r>
          </w:p>
        </w:tc>
        <w:tc>
          <w:tcPr>
            <w:tcW w:w="3588" w:type="dxa"/>
            <w:gridSpan w:val="4"/>
            <w:tcBorders>
              <w:top w:val="single" w:sz="12" w:space="0" w:color="000000"/>
              <w:left w:val="nil"/>
              <w:bottom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gridSpan w:val="2"/>
            <w:tcBorders>
              <w:top w:val="single" w:sz="12" w:space="0" w:color="000000"/>
              <w:left w:val="nil"/>
              <w:bottom w:val="nil"/>
              <w:right w:val="single" w:sz="12"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9B018D" w:rsidTr="009B018D">
        <w:trPr>
          <w:cantSplit/>
          <w:trHeight w:val="372"/>
          <w:jc w:val="center"/>
        </w:trPr>
        <w:tc>
          <w:tcPr>
            <w:tcW w:w="624" w:type="dxa"/>
            <w:vMerge w:val="restart"/>
            <w:tcBorders>
              <w:top w:val="single" w:sz="4" w:space="0" w:color="000000"/>
              <w:left w:val="single" w:sz="12" w:space="0" w:color="000000"/>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vMerge w:val="restart"/>
            <w:tcBorders>
              <w:top w:val="single" w:sz="4" w:space="0" w:color="000000"/>
              <w:left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vMerge w:val="restart"/>
            <w:tcBorders>
              <w:top w:val="single" w:sz="4" w:space="0" w:color="000000"/>
              <w:left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gridSpan w:val="3"/>
            <w:vMerge w:val="restart"/>
            <w:tcBorders>
              <w:top w:val="single" w:sz="4" w:space="0" w:color="000000"/>
              <w:left w:val="nil"/>
              <w:right w:val="single" w:sz="4"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gridSpan w:val="2"/>
            <w:vMerge w:val="restart"/>
            <w:tcBorders>
              <w:top w:val="single" w:sz="4" w:space="0" w:color="000000"/>
              <w:left w:val="nil"/>
              <w:right w:val="single" w:sz="12" w:space="0" w:color="000000"/>
            </w:tcBorders>
            <w:vAlign w:val="center"/>
          </w:tcPr>
          <w:p w:rsidR="009B018D" w:rsidRDefault="009B018D" w:rsidP="00071D1A">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9B018D" w:rsidTr="009B018D">
        <w:trPr>
          <w:cantSplit/>
          <w:trHeight w:val="238"/>
          <w:jc w:val="center"/>
        </w:trPr>
        <w:tc>
          <w:tcPr>
            <w:tcW w:w="624" w:type="dxa"/>
            <w:vMerge/>
            <w:tcBorders>
              <w:top w:val="single" w:sz="4" w:space="0" w:color="000000"/>
              <w:left w:val="single" w:sz="12" w:space="0" w:color="000000"/>
              <w:bottom w:val="single" w:sz="4" w:space="0" w:color="000000"/>
              <w:right w:val="single" w:sz="4" w:space="0" w:color="000000"/>
            </w:tcBorders>
          </w:tcPr>
          <w:p w:rsidR="009B018D" w:rsidRDefault="009B018D" w:rsidP="00F50EC7">
            <w:pPr>
              <w:pStyle w:val="a3"/>
              <w:spacing w:line="238" w:lineRule="exact"/>
              <w:rPr>
                <w:spacing w:val="0"/>
                <w:sz w:val="16"/>
                <w:szCs w:val="16"/>
              </w:rPr>
            </w:pPr>
          </w:p>
        </w:tc>
        <w:tc>
          <w:tcPr>
            <w:tcW w:w="2496" w:type="dxa"/>
            <w:vMerge/>
            <w:tcBorders>
              <w:left w:val="nil"/>
              <w:bottom w:val="nil"/>
              <w:right w:val="single" w:sz="4" w:space="0" w:color="000000"/>
            </w:tcBorders>
          </w:tcPr>
          <w:p w:rsidR="009B018D" w:rsidRDefault="009B018D" w:rsidP="00F50EC7">
            <w:pPr>
              <w:pStyle w:val="a3"/>
              <w:spacing w:line="238" w:lineRule="exact"/>
              <w:rPr>
                <w:spacing w:val="0"/>
                <w:sz w:val="16"/>
                <w:szCs w:val="16"/>
              </w:rPr>
            </w:pPr>
          </w:p>
        </w:tc>
        <w:tc>
          <w:tcPr>
            <w:tcW w:w="624" w:type="dxa"/>
            <w:vMerge/>
            <w:tcBorders>
              <w:left w:val="nil"/>
              <w:bottom w:val="nil"/>
              <w:right w:val="single" w:sz="4" w:space="0" w:color="000000"/>
            </w:tcBorders>
          </w:tcPr>
          <w:p w:rsidR="009B018D" w:rsidRDefault="009B018D">
            <w:pPr>
              <w:pStyle w:val="a3"/>
              <w:spacing w:line="84" w:lineRule="exact"/>
              <w:rPr>
                <w:spacing w:val="0"/>
                <w:sz w:val="16"/>
                <w:szCs w:val="16"/>
              </w:rPr>
            </w:pPr>
          </w:p>
        </w:tc>
        <w:tc>
          <w:tcPr>
            <w:tcW w:w="2964" w:type="dxa"/>
            <w:gridSpan w:val="3"/>
            <w:vMerge/>
            <w:tcBorders>
              <w:left w:val="nil"/>
              <w:bottom w:val="nil"/>
              <w:right w:val="single" w:sz="4" w:space="0" w:color="000000"/>
            </w:tcBorders>
          </w:tcPr>
          <w:p w:rsidR="009B018D" w:rsidRDefault="009B018D">
            <w:pPr>
              <w:pStyle w:val="a3"/>
              <w:spacing w:line="84" w:lineRule="exact"/>
              <w:rPr>
                <w:spacing w:val="0"/>
                <w:sz w:val="16"/>
                <w:szCs w:val="16"/>
              </w:rPr>
            </w:pPr>
          </w:p>
        </w:tc>
        <w:tc>
          <w:tcPr>
            <w:tcW w:w="2184" w:type="dxa"/>
            <w:gridSpan w:val="2"/>
            <w:vMerge/>
            <w:tcBorders>
              <w:left w:val="nil"/>
              <w:bottom w:val="nil"/>
              <w:right w:val="single" w:sz="12" w:space="0" w:color="000000"/>
            </w:tcBorders>
          </w:tcPr>
          <w:p w:rsidR="009B018D" w:rsidRDefault="009B018D">
            <w:pPr>
              <w:pStyle w:val="a3"/>
              <w:spacing w:line="84" w:lineRule="exact"/>
              <w:rPr>
                <w:spacing w:val="0"/>
                <w:sz w:val="16"/>
                <w:szCs w:val="16"/>
              </w:rPr>
            </w:pPr>
          </w:p>
        </w:tc>
      </w:tr>
      <w:tr w:rsidR="009B018D" w:rsidTr="00293702">
        <w:trPr>
          <w:cantSplit/>
          <w:trHeight w:hRule="exact" w:val="1138"/>
          <w:jc w:val="center"/>
        </w:trPr>
        <w:tc>
          <w:tcPr>
            <w:tcW w:w="624" w:type="dxa"/>
            <w:vMerge w:val="restart"/>
            <w:tcBorders>
              <w:top w:val="single" w:sz="4" w:space="0" w:color="000000"/>
              <w:left w:val="single" w:sz="12" w:space="0" w:color="000000"/>
              <w:bottom w:val="nil"/>
              <w:right w:val="nil"/>
            </w:tcBorders>
          </w:tcPr>
          <w:p w:rsidR="009B018D" w:rsidRDefault="009B018D" w:rsidP="00071D1A">
            <w:pPr>
              <w:pStyle w:val="a3"/>
              <w:spacing w:before="154" w:line="238" w:lineRule="exact"/>
              <w:jc w:val="center"/>
              <w:rPr>
                <w:spacing w:val="0"/>
                <w:sz w:val="16"/>
                <w:szCs w:val="16"/>
              </w:rPr>
            </w:pPr>
            <w:r w:rsidRPr="00071D1A">
              <w:rPr>
                <w:rFonts w:hint="eastAsia"/>
                <w:spacing w:val="0"/>
                <w:sz w:val="16"/>
                <w:szCs w:val="16"/>
              </w:rPr>
              <w:t>第18号</w:t>
            </w:r>
          </w:p>
        </w:tc>
        <w:tc>
          <w:tcPr>
            <w:tcW w:w="2496" w:type="dxa"/>
            <w:vMerge w:val="restart"/>
            <w:tcBorders>
              <w:top w:val="single" w:sz="4" w:space="0" w:color="000000"/>
              <w:left w:val="single" w:sz="4" w:space="0" w:color="000000"/>
              <w:bottom w:val="nil"/>
              <w:right w:val="nil"/>
            </w:tcBorders>
          </w:tcPr>
          <w:p w:rsidR="009B018D" w:rsidRDefault="009B018D" w:rsidP="00F50EC7">
            <w:pPr>
              <w:pStyle w:val="a3"/>
              <w:spacing w:before="84" w:line="392"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ｌ</w:t>
            </w:r>
            <w:r>
              <w:rPr>
                <w:rFonts w:hAnsi="ＭＳ 明朝" w:hint="eastAsia"/>
                <w:spacing w:val="-2"/>
                <w:position w:val="-2"/>
                <w:sz w:val="8"/>
                <w:szCs w:val="8"/>
              </w:rPr>
              <w:t>４</w:t>
            </w:r>
            <w:r>
              <w:rPr>
                <w:rFonts w:hAnsi="ＭＳ 明朝" w:hint="eastAsia"/>
                <w:spacing w:val="-4"/>
                <w:sz w:val="16"/>
                <w:szCs w:val="16"/>
              </w:rPr>
              <w:t>以上</w:t>
            </w:r>
            <w:r>
              <w:rPr>
                <w:rFonts w:hAnsi="ＭＳ 明朝" w:hint="eastAsia"/>
                <w:spacing w:val="-2"/>
                <w:sz w:val="16"/>
                <w:szCs w:val="16"/>
              </w:rPr>
              <w:t xml:space="preserve"> </w:t>
            </w:r>
            <w:r>
              <w:rPr>
                <w:rFonts w:hAnsi="ＭＳ 明朝" w:hint="eastAsia"/>
                <w:spacing w:val="-4"/>
                <w:sz w:val="16"/>
                <w:szCs w:val="16"/>
              </w:rPr>
              <w:t>ｌ</w:t>
            </w:r>
            <w:r>
              <w:rPr>
                <w:rFonts w:hAnsi="ＭＳ 明朝" w:hint="eastAsia"/>
                <w:spacing w:val="-2"/>
                <w:position w:val="-2"/>
                <w:sz w:val="8"/>
                <w:szCs w:val="8"/>
              </w:rPr>
              <w:t>２</w:t>
            </w:r>
            <w:r>
              <w:rPr>
                <w:rFonts w:hAnsi="ＭＳ 明朝" w:hint="eastAsia"/>
                <w:spacing w:val="-4"/>
                <w:sz w:val="16"/>
                <w:szCs w:val="16"/>
              </w:rPr>
              <w:t>未満</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ｌ</w:t>
            </w:r>
            <w:r>
              <w:rPr>
                <w:rFonts w:hAnsi="ＭＳ 明朝" w:hint="eastAsia"/>
                <w:spacing w:val="-2"/>
                <w:position w:val="-2"/>
                <w:sz w:val="8"/>
                <w:szCs w:val="8"/>
              </w:rPr>
              <w:t>４</w:t>
            </w:r>
            <w:r>
              <w:rPr>
                <w:rFonts w:hAnsi="ＭＳ 明朝" w:hint="eastAsia"/>
                <w:spacing w:val="-4"/>
                <w:sz w:val="16"/>
                <w:szCs w:val="16"/>
              </w:rPr>
              <w:t>以上</w:t>
            </w:r>
          </w:p>
        </w:tc>
        <w:tc>
          <w:tcPr>
            <w:tcW w:w="624" w:type="dxa"/>
            <w:tcBorders>
              <w:top w:val="single" w:sz="4" w:space="0" w:color="000000"/>
              <w:left w:val="single" w:sz="4" w:space="0" w:color="000000"/>
              <w:bottom w:val="dotted" w:sz="4" w:space="0" w:color="000000"/>
              <w:right w:val="single" w:sz="4" w:space="0" w:color="000000"/>
            </w:tcBorders>
          </w:tcPr>
          <w:p w:rsidR="009B018D" w:rsidRDefault="009B018D">
            <w:pPr>
              <w:pStyle w:val="a3"/>
              <w:spacing w:before="154" w:line="238" w:lineRule="exact"/>
              <w:rPr>
                <w:spacing w:val="0"/>
                <w:sz w:val="16"/>
                <w:szCs w:val="16"/>
              </w:rPr>
            </w:pPr>
            <w:r>
              <w:rPr>
                <w:rFonts w:cs="Century"/>
                <w:spacing w:val="-2"/>
                <w:sz w:val="16"/>
                <w:szCs w:val="16"/>
              </w:rPr>
              <w:t xml:space="preserve"> </w:t>
            </w:r>
            <w:r>
              <w:rPr>
                <w:rFonts w:hAnsi="ＭＳ 明朝" w:hint="eastAsia"/>
                <w:spacing w:val="-4"/>
                <w:sz w:val="16"/>
                <w:szCs w:val="16"/>
              </w:rPr>
              <w:t>第29条</w:t>
            </w:r>
          </w:p>
        </w:tc>
        <w:tc>
          <w:tcPr>
            <w:tcW w:w="2964" w:type="dxa"/>
            <w:gridSpan w:val="3"/>
            <w:tcBorders>
              <w:top w:val="single" w:sz="4" w:space="0" w:color="000000"/>
              <w:left w:val="nil"/>
              <w:bottom w:val="dotted" w:sz="4" w:space="0" w:color="000000"/>
              <w:right w:val="single" w:sz="4" w:space="0" w:color="000000"/>
            </w:tcBorders>
            <w:tcMar>
              <w:top w:w="57" w:type="dxa"/>
              <w:left w:w="85" w:type="dxa"/>
              <w:bottom w:w="57" w:type="dxa"/>
              <w:right w:w="85" w:type="dxa"/>
            </w:tcMar>
          </w:tcPr>
          <w:p w:rsidR="009B018D" w:rsidRDefault="009B018D" w:rsidP="00293702">
            <w:pPr>
              <w:pStyle w:val="a3"/>
              <w:spacing w:line="220" w:lineRule="exact"/>
              <w:jc w:val="left"/>
              <w:rPr>
                <w:spacing w:val="0"/>
                <w:sz w:val="16"/>
                <w:szCs w:val="16"/>
              </w:rPr>
            </w:pPr>
            <w:r>
              <w:rPr>
                <w:rFonts w:hAnsi="ＭＳ 明朝" w:hint="eastAsia"/>
                <w:spacing w:val="-4"/>
                <w:sz w:val="16"/>
                <w:szCs w:val="16"/>
              </w:rPr>
              <w:t>（衝撃を検知する機器の設置等）</w:t>
            </w:r>
          </w:p>
          <w:p w:rsidR="009B018D" w:rsidRDefault="009B018D" w:rsidP="00293702">
            <w:pPr>
              <w:pStyle w:val="a3"/>
              <w:spacing w:line="220" w:lineRule="exact"/>
              <w:ind w:firstLineChars="100" w:firstLine="144"/>
              <w:jc w:val="left"/>
              <w:rPr>
                <w:spacing w:val="0"/>
                <w:sz w:val="16"/>
                <w:szCs w:val="16"/>
              </w:rPr>
            </w:pPr>
            <w:r>
              <w:rPr>
                <w:rFonts w:hAnsi="ＭＳ 明朝" w:hint="eastAsia"/>
                <w:spacing w:val="-8"/>
                <w:sz w:val="16"/>
                <w:szCs w:val="16"/>
              </w:rPr>
              <w:t>規則第64条第１項第18号ロの機器は、感震器又は振動検知器とし、次の各号に掲げる基準に従って設けなければならな</w:t>
            </w:r>
            <w:r>
              <w:rPr>
                <w:rFonts w:hAnsi="ＭＳ 明朝" w:hint="eastAsia"/>
                <w:spacing w:val="-4"/>
                <w:sz w:val="16"/>
                <w:szCs w:val="16"/>
              </w:rPr>
              <w:t>いものとする。</w:t>
            </w:r>
          </w:p>
        </w:tc>
        <w:tc>
          <w:tcPr>
            <w:tcW w:w="2184" w:type="dxa"/>
            <w:gridSpan w:val="2"/>
            <w:tcBorders>
              <w:top w:val="single" w:sz="4" w:space="0" w:color="000000"/>
              <w:left w:val="nil"/>
              <w:bottom w:val="dotted" w:sz="4" w:space="0" w:color="000000"/>
              <w:right w:val="single" w:sz="12" w:space="0" w:color="000000"/>
            </w:tcBorders>
          </w:tcPr>
          <w:p w:rsidR="009B018D" w:rsidRDefault="009B018D">
            <w:pPr>
              <w:pStyle w:val="a3"/>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・衝撃を検知する機器は、振</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動検知器とし、車両後部に</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設置します。</w:t>
            </w:r>
          </w:p>
        </w:tc>
      </w:tr>
      <w:tr w:rsidR="009B018D" w:rsidTr="00167CA1">
        <w:trPr>
          <w:cantSplit/>
          <w:trHeight w:hRule="exact" w:val="708"/>
          <w:jc w:val="center"/>
        </w:trPr>
        <w:tc>
          <w:tcPr>
            <w:tcW w:w="624" w:type="dxa"/>
            <w:vMerge/>
            <w:tcBorders>
              <w:top w:val="single" w:sz="4" w:space="0" w:color="000000"/>
              <w:left w:val="single" w:sz="12" w:space="0" w:color="000000"/>
              <w:bottom w:val="nil"/>
              <w:right w:val="nil"/>
            </w:tcBorders>
          </w:tcPr>
          <w:p w:rsidR="009B018D" w:rsidRDefault="009B018D">
            <w:pPr>
              <w:pStyle w:val="a3"/>
              <w:wordWrap/>
              <w:spacing w:line="240" w:lineRule="auto"/>
              <w:rPr>
                <w:spacing w:val="0"/>
              </w:rPr>
            </w:pPr>
          </w:p>
        </w:tc>
        <w:tc>
          <w:tcPr>
            <w:tcW w:w="2496"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gridSpan w:val="3"/>
            <w:tcBorders>
              <w:top w:val="nil"/>
              <w:left w:val="nil"/>
              <w:bottom w:val="dotted" w:sz="4" w:space="0" w:color="000000"/>
              <w:right w:val="single" w:sz="4" w:space="0" w:color="000000"/>
            </w:tcBorders>
            <w:tcMar>
              <w:top w:w="57" w:type="dxa"/>
              <w:left w:w="85" w:type="dxa"/>
              <w:bottom w:w="57" w:type="dxa"/>
              <w:right w:w="85" w:type="dxa"/>
            </w:tcMar>
          </w:tcPr>
          <w:p w:rsidR="009B018D" w:rsidRDefault="009B018D" w:rsidP="00293702">
            <w:pPr>
              <w:pStyle w:val="a3"/>
              <w:spacing w:line="220" w:lineRule="exact"/>
              <w:ind w:firstLineChars="100" w:firstLine="144"/>
              <w:jc w:val="left"/>
              <w:rPr>
                <w:spacing w:val="0"/>
                <w:sz w:val="16"/>
                <w:szCs w:val="16"/>
              </w:rPr>
            </w:pPr>
            <w:r>
              <w:rPr>
                <w:rFonts w:hAnsi="ＭＳ 明朝" w:hint="eastAsia"/>
                <w:spacing w:val="-8"/>
                <w:sz w:val="16"/>
                <w:szCs w:val="16"/>
              </w:rPr>
              <w:t>感震器は、150ガル以上の水平震動加速度を検知したときに作動するものである</w:t>
            </w:r>
            <w:r>
              <w:rPr>
                <w:rFonts w:hAnsi="ＭＳ 明朝" w:hint="eastAsia"/>
                <w:spacing w:val="-4"/>
                <w:sz w:val="16"/>
                <w:szCs w:val="16"/>
              </w:rPr>
              <w:t>こと。</w:t>
            </w:r>
          </w:p>
        </w:tc>
        <w:tc>
          <w:tcPr>
            <w:tcW w:w="2184" w:type="dxa"/>
            <w:gridSpan w:val="2"/>
            <w:tcBorders>
              <w:top w:val="nil"/>
              <w:left w:val="nil"/>
              <w:bottom w:val="dotted" w:sz="4" w:space="0" w:color="000000"/>
              <w:right w:val="single" w:sz="12" w:space="0" w:color="000000"/>
            </w:tcBorders>
          </w:tcPr>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・感震器は設置しません。</w:t>
            </w:r>
          </w:p>
        </w:tc>
      </w:tr>
      <w:tr w:rsidR="009B018D" w:rsidTr="00167CA1">
        <w:trPr>
          <w:cantSplit/>
          <w:trHeight w:hRule="exact" w:val="708"/>
          <w:jc w:val="center"/>
        </w:trPr>
        <w:tc>
          <w:tcPr>
            <w:tcW w:w="624" w:type="dxa"/>
            <w:vMerge/>
            <w:tcBorders>
              <w:top w:val="single" w:sz="4" w:space="0" w:color="000000"/>
              <w:left w:val="single" w:sz="12" w:space="0" w:color="000000"/>
              <w:bottom w:val="nil"/>
              <w:right w:val="nil"/>
            </w:tcBorders>
          </w:tcPr>
          <w:p w:rsidR="009B018D" w:rsidRDefault="009B018D">
            <w:pPr>
              <w:pStyle w:val="a3"/>
              <w:wordWrap/>
              <w:spacing w:line="240" w:lineRule="auto"/>
              <w:rPr>
                <w:spacing w:val="0"/>
              </w:rPr>
            </w:pPr>
          </w:p>
        </w:tc>
        <w:tc>
          <w:tcPr>
            <w:tcW w:w="2496"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gridSpan w:val="3"/>
            <w:tcBorders>
              <w:top w:val="nil"/>
              <w:left w:val="nil"/>
              <w:bottom w:val="dotted" w:sz="4" w:space="0" w:color="000000"/>
              <w:right w:val="single" w:sz="4" w:space="0" w:color="000000"/>
            </w:tcBorders>
            <w:tcMar>
              <w:top w:w="57" w:type="dxa"/>
              <w:left w:w="85" w:type="dxa"/>
              <w:bottom w:w="57" w:type="dxa"/>
              <w:right w:w="85" w:type="dxa"/>
            </w:tcMar>
          </w:tcPr>
          <w:p w:rsidR="009B018D" w:rsidRDefault="009B018D" w:rsidP="00293702">
            <w:pPr>
              <w:pStyle w:val="a3"/>
              <w:spacing w:line="220" w:lineRule="exact"/>
              <w:ind w:firstLineChars="100" w:firstLine="144"/>
              <w:jc w:val="left"/>
              <w:rPr>
                <w:spacing w:val="0"/>
                <w:sz w:val="16"/>
                <w:szCs w:val="16"/>
              </w:rPr>
            </w:pPr>
            <w:r>
              <w:rPr>
                <w:rFonts w:hAnsi="ＭＳ 明朝" w:hint="eastAsia"/>
                <w:spacing w:val="-8"/>
                <w:sz w:val="16"/>
                <w:szCs w:val="16"/>
              </w:rPr>
              <w:t>振動検知器は､100メートル毎秒毎秒以上の振動加速度を検知したときに作動す</w:t>
            </w:r>
            <w:r>
              <w:rPr>
                <w:rFonts w:hAnsi="ＭＳ 明朝" w:hint="eastAsia"/>
                <w:spacing w:val="-4"/>
                <w:sz w:val="16"/>
                <w:szCs w:val="16"/>
              </w:rPr>
              <w:t>るものであること。</w:t>
            </w:r>
          </w:p>
        </w:tc>
        <w:tc>
          <w:tcPr>
            <w:tcW w:w="2184" w:type="dxa"/>
            <w:gridSpan w:val="2"/>
            <w:tcBorders>
              <w:top w:val="nil"/>
              <w:left w:val="nil"/>
              <w:bottom w:val="dotted" w:sz="4" w:space="0" w:color="000000"/>
              <w:right w:val="single" w:sz="12" w:space="0" w:color="000000"/>
            </w:tcBorders>
          </w:tcPr>
          <w:p w:rsidR="009B018D" w:rsidRDefault="009B018D" w:rsidP="00293702">
            <w:pPr>
              <w:pStyle w:val="a3"/>
              <w:spacing w:line="240" w:lineRule="auto"/>
              <w:jc w:val="left"/>
              <w:rPr>
                <w:spacing w:val="0"/>
                <w:sz w:val="16"/>
                <w:szCs w:val="16"/>
              </w:rPr>
            </w:pPr>
            <w:r>
              <w:rPr>
                <w:rFonts w:cs="Century"/>
                <w:spacing w:val="-6"/>
                <w:sz w:val="16"/>
                <w:szCs w:val="16"/>
              </w:rPr>
              <w:t xml:space="preserve"> </w:t>
            </w:r>
            <w:r>
              <w:rPr>
                <w:rFonts w:hAnsi="ＭＳ 明朝" w:hint="eastAsia"/>
                <w:spacing w:val="-8"/>
                <w:sz w:val="16"/>
                <w:szCs w:val="16"/>
              </w:rPr>
              <w:t>・振動検知器は、99ｍ/ｓ</w:t>
            </w:r>
            <w:r>
              <w:rPr>
                <w:rFonts w:hAnsi="ＭＳ 明朝" w:hint="eastAsia"/>
                <w:spacing w:val="-6"/>
                <w:position w:val="8"/>
                <w:sz w:val="8"/>
                <w:szCs w:val="8"/>
              </w:rPr>
              <w:t>２</w:t>
            </w:r>
            <w:r>
              <w:rPr>
                <w:rFonts w:hAnsi="ＭＳ 明朝" w:hint="eastAsia"/>
                <w:spacing w:val="-8"/>
                <w:sz w:val="16"/>
                <w:szCs w:val="16"/>
              </w:rPr>
              <w:t>の</w:t>
            </w:r>
          </w:p>
          <w:p w:rsidR="009B018D" w:rsidRDefault="009B018D" w:rsidP="00293702">
            <w:pPr>
              <w:pStyle w:val="a3"/>
              <w:spacing w:line="240" w:lineRule="auto"/>
              <w:jc w:val="lef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振動加速度を検知して作動</w:t>
            </w:r>
          </w:p>
          <w:p w:rsidR="009B018D" w:rsidRDefault="009B018D" w:rsidP="00293702">
            <w:pPr>
              <w:pStyle w:val="a3"/>
              <w:spacing w:line="240" w:lineRule="auto"/>
              <w:jc w:val="left"/>
              <w:rPr>
                <w:spacing w:val="0"/>
                <w:sz w:val="16"/>
                <w:szCs w:val="16"/>
              </w:rPr>
            </w:pPr>
            <w:r>
              <w:rPr>
                <w:rFonts w:cs="Century"/>
                <w:spacing w:val="-2"/>
                <w:sz w:val="16"/>
                <w:szCs w:val="16"/>
              </w:rPr>
              <w:t xml:space="preserve"> </w:t>
            </w:r>
            <w:r>
              <w:rPr>
                <w:rFonts w:hAnsi="ＭＳ 明朝" w:hint="eastAsia"/>
                <w:spacing w:val="-4"/>
                <w:sz w:val="16"/>
                <w:szCs w:val="16"/>
              </w:rPr>
              <w:t xml:space="preserve">　するものを使用します。</w:t>
            </w:r>
          </w:p>
        </w:tc>
      </w:tr>
      <w:tr w:rsidR="009B018D" w:rsidTr="00293702">
        <w:trPr>
          <w:cantSplit/>
          <w:trHeight w:hRule="exact" w:val="727"/>
          <w:jc w:val="center"/>
        </w:trPr>
        <w:tc>
          <w:tcPr>
            <w:tcW w:w="624" w:type="dxa"/>
            <w:vMerge/>
            <w:tcBorders>
              <w:top w:val="single" w:sz="4" w:space="0" w:color="000000"/>
              <w:left w:val="single" w:sz="12" w:space="0" w:color="000000"/>
              <w:bottom w:val="nil"/>
              <w:right w:val="nil"/>
            </w:tcBorders>
          </w:tcPr>
          <w:p w:rsidR="009B018D" w:rsidRDefault="009B018D">
            <w:pPr>
              <w:pStyle w:val="a3"/>
              <w:wordWrap/>
              <w:spacing w:line="240" w:lineRule="auto"/>
              <w:rPr>
                <w:spacing w:val="0"/>
              </w:rPr>
            </w:pPr>
          </w:p>
        </w:tc>
        <w:tc>
          <w:tcPr>
            <w:tcW w:w="2496"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gridSpan w:val="3"/>
            <w:tcBorders>
              <w:top w:val="nil"/>
              <w:left w:val="nil"/>
              <w:bottom w:val="dotted" w:sz="4" w:space="0" w:color="000000"/>
              <w:right w:val="single" w:sz="4" w:space="0" w:color="000000"/>
            </w:tcBorders>
            <w:tcMar>
              <w:top w:w="57" w:type="dxa"/>
              <w:left w:w="85" w:type="dxa"/>
              <w:bottom w:w="57" w:type="dxa"/>
              <w:right w:w="85" w:type="dxa"/>
            </w:tcMar>
          </w:tcPr>
          <w:p w:rsidR="009B018D" w:rsidRDefault="009B018D" w:rsidP="00293702">
            <w:pPr>
              <w:pStyle w:val="a3"/>
              <w:spacing w:line="220" w:lineRule="exact"/>
              <w:ind w:firstLineChars="100" w:firstLine="144"/>
              <w:jc w:val="left"/>
              <w:rPr>
                <w:spacing w:val="0"/>
                <w:sz w:val="16"/>
                <w:szCs w:val="16"/>
              </w:rPr>
            </w:pPr>
            <w:r>
              <w:rPr>
                <w:rFonts w:hAnsi="ＭＳ 明朝" w:hint="eastAsia"/>
                <w:spacing w:val="-8"/>
                <w:sz w:val="16"/>
                <w:szCs w:val="16"/>
              </w:rPr>
              <w:t>感震器又は振動検知器は、充てん設備の操作箱内又は車両後部に１個以上設置</w:t>
            </w:r>
            <w:r>
              <w:rPr>
                <w:rFonts w:hAnsi="ＭＳ 明朝" w:hint="eastAsia"/>
                <w:spacing w:val="-4"/>
                <w:sz w:val="16"/>
                <w:szCs w:val="16"/>
              </w:rPr>
              <w:t>すること。</w:t>
            </w:r>
          </w:p>
        </w:tc>
        <w:tc>
          <w:tcPr>
            <w:tcW w:w="2184" w:type="dxa"/>
            <w:gridSpan w:val="2"/>
            <w:tcBorders>
              <w:top w:val="nil"/>
              <w:left w:val="nil"/>
              <w:bottom w:val="dotted" w:sz="4" w:space="0" w:color="000000"/>
              <w:right w:val="single" w:sz="12" w:space="0" w:color="000000"/>
            </w:tcBorders>
          </w:tcPr>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・振動検知器は、車両後部に</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１個設置します。</w:t>
            </w:r>
          </w:p>
        </w:tc>
      </w:tr>
      <w:tr w:rsidR="009B018D" w:rsidTr="00167CA1">
        <w:trPr>
          <w:cantSplit/>
          <w:trHeight w:hRule="exact" w:val="952"/>
          <w:jc w:val="center"/>
        </w:trPr>
        <w:tc>
          <w:tcPr>
            <w:tcW w:w="624" w:type="dxa"/>
            <w:vMerge/>
            <w:tcBorders>
              <w:top w:val="single" w:sz="4" w:space="0" w:color="000000"/>
              <w:left w:val="single" w:sz="12" w:space="0" w:color="000000"/>
              <w:bottom w:val="nil"/>
              <w:right w:val="nil"/>
            </w:tcBorders>
          </w:tcPr>
          <w:p w:rsidR="009B018D" w:rsidRDefault="009B018D">
            <w:pPr>
              <w:pStyle w:val="a3"/>
              <w:wordWrap/>
              <w:spacing w:line="240" w:lineRule="auto"/>
              <w:rPr>
                <w:spacing w:val="0"/>
              </w:rPr>
            </w:pPr>
          </w:p>
        </w:tc>
        <w:tc>
          <w:tcPr>
            <w:tcW w:w="2496"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964" w:type="dxa"/>
            <w:gridSpan w:val="3"/>
            <w:tcBorders>
              <w:top w:val="nil"/>
              <w:left w:val="nil"/>
              <w:bottom w:val="dotted" w:sz="4" w:space="0" w:color="000000"/>
              <w:right w:val="single" w:sz="4" w:space="0" w:color="000000"/>
            </w:tcBorders>
            <w:tcMar>
              <w:top w:w="28" w:type="dxa"/>
              <w:left w:w="85" w:type="dxa"/>
              <w:bottom w:w="28" w:type="dxa"/>
              <w:right w:w="85" w:type="dxa"/>
            </w:tcMar>
          </w:tcPr>
          <w:p w:rsidR="009B018D" w:rsidRDefault="009B018D" w:rsidP="00293702">
            <w:pPr>
              <w:pStyle w:val="a3"/>
              <w:spacing w:line="220" w:lineRule="exact"/>
              <w:ind w:firstLineChars="100" w:firstLine="144"/>
              <w:jc w:val="left"/>
              <w:rPr>
                <w:spacing w:val="0"/>
                <w:sz w:val="16"/>
                <w:szCs w:val="16"/>
              </w:rPr>
            </w:pPr>
            <w:r>
              <w:rPr>
                <w:rFonts w:hAnsi="ＭＳ 明朝" w:hint="eastAsia"/>
                <w:spacing w:val="-8"/>
                <w:sz w:val="16"/>
                <w:szCs w:val="16"/>
              </w:rPr>
              <w:t>感震器又は振動検知器を充てん設備の操作箱内に設置する場合の防爆性については、労働安全衛生法第44条による検定</w:t>
            </w:r>
            <w:r>
              <w:rPr>
                <w:rFonts w:hAnsi="ＭＳ 明朝" w:hint="eastAsia"/>
                <w:spacing w:val="-4"/>
                <w:sz w:val="16"/>
                <w:szCs w:val="16"/>
              </w:rPr>
              <w:t>に合格したものであること。</w:t>
            </w:r>
          </w:p>
        </w:tc>
        <w:tc>
          <w:tcPr>
            <w:tcW w:w="2184" w:type="dxa"/>
            <w:gridSpan w:val="2"/>
            <w:tcBorders>
              <w:top w:val="nil"/>
              <w:left w:val="nil"/>
              <w:bottom w:val="dotted" w:sz="4" w:space="0" w:color="000000"/>
              <w:right w:val="single" w:sz="12" w:space="0" w:color="000000"/>
            </w:tcBorders>
          </w:tcPr>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・振動検知器は、操作箱内に</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設置しません。</w:t>
            </w:r>
          </w:p>
        </w:tc>
      </w:tr>
      <w:tr w:rsidR="009B018D" w:rsidTr="00167CA1">
        <w:trPr>
          <w:cantSplit/>
          <w:trHeight w:hRule="exact" w:val="735"/>
          <w:jc w:val="center"/>
        </w:trPr>
        <w:tc>
          <w:tcPr>
            <w:tcW w:w="624" w:type="dxa"/>
            <w:vMerge/>
            <w:tcBorders>
              <w:top w:val="single" w:sz="4" w:space="0" w:color="000000"/>
              <w:left w:val="single" w:sz="12" w:space="0" w:color="000000"/>
              <w:bottom w:val="nil"/>
              <w:right w:val="nil"/>
            </w:tcBorders>
          </w:tcPr>
          <w:p w:rsidR="009B018D" w:rsidRDefault="009B018D">
            <w:pPr>
              <w:pStyle w:val="a3"/>
              <w:wordWrap/>
              <w:spacing w:line="240" w:lineRule="auto"/>
              <w:rPr>
                <w:spacing w:val="0"/>
              </w:rPr>
            </w:pPr>
          </w:p>
        </w:tc>
        <w:tc>
          <w:tcPr>
            <w:tcW w:w="2496" w:type="dxa"/>
            <w:vMerge/>
            <w:tcBorders>
              <w:top w:val="nil"/>
              <w:left w:val="single" w:sz="4" w:space="0" w:color="000000"/>
              <w:bottom w:val="single" w:sz="4" w:space="0" w:color="000000"/>
              <w:right w:val="nil"/>
            </w:tcBorders>
          </w:tcPr>
          <w:p w:rsidR="009B018D" w:rsidRDefault="009B018D">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2964" w:type="dxa"/>
            <w:gridSpan w:val="3"/>
            <w:tcBorders>
              <w:top w:val="nil"/>
              <w:left w:val="nil"/>
              <w:bottom w:val="single" w:sz="4" w:space="0" w:color="000000"/>
              <w:right w:val="single" w:sz="4" w:space="0" w:color="000000"/>
            </w:tcBorders>
            <w:tcMar>
              <w:top w:w="28" w:type="dxa"/>
              <w:left w:w="85" w:type="dxa"/>
              <w:bottom w:w="28" w:type="dxa"/>
              <w:right w:w="85" w:type="dxa"/>
            </w:tcMar>
          </w:tcPr>
          <w:p w:rsidR="009B018D" w:rsidRDefault="009B018D" w:rsidP="00293702">
            <w:pPr>
              <w:pStyle w:val="a3"/>
              <w:spacing w:line="220" w:lineRule="exact"/>
              <w:ind w:firstLineChars="100" w:firstLine="144"/>
              <w:rPr>
                <w:spacing w:val="0"/>
                <w:sz w:val="16"/>
                <w:szCs w:val="16"/>
              </w:rPr>
            </w:pPr>
            <w:r>
              <w:rPr>
                <w:rFonts w:hAnsi="ＭＳ 明朝" w:hint="eastAsia"/>
                <w:spacing w:val="-8"/>
                <w:sz w:val="16"/>
                <w:szCs w:val="16"/>
              </w:rPr>
              <w:t>感震器又は振動検知器は、日本工業規格Ｄ1601(1990)自動車部品振動試験に合</w:t>
            </w:r>
            <w:r>
              <w:rPr>
                <w:rFonts w:hAnsi="ＭＳ 明朝" w:hint="eastAsia"/>
                <w:spacing w:val="-4"/>
                <w:sz w:val="16"/>
                <w:szCs w:val="16"/>
              </w:rPr>
              <w:t>格するものであること。</w:t>
            </w:r>
          </w:p>
        </w:tc>
        <w:tc>
          <w:tcPr>
            <w:tcW w:w="2184" w:type="dxa"/>
            <w:gridSpan w:val="2"/>
            <w:tcBorders>
              <w:top w:val="nil"/>
              <w:left w:val="nil"/>
              <w:bottom w:val="single" w:sz="4" w:space="0" w:color="000000"/>
              <w:right w:val="single" w:sz="12" w:space="0" w:color="000000"/>
            </w:tcBorders>
          </w:tcPr>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・振動検知器は、告示で定め</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る自動車部品振動試験に合</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格したものを使用します。</w:t>
            </w:r>
          </w:p>
        </w:tc>
      </w:tr>
      <w:tr w:rsidR="009B018D" w:rsidTr="009B018D">
        <w:trPr>
          <w:cantSplit/>
          <w:trHeight w:hRule="exact" w:val="1428"/>
          <w:jc w:val="center"/>
        </w:trPr>
        <w:tc>
          <w:tcPr>
            <w:tcW w:w="624" w:type="dxa"/>
            <w:vMerge/>
            <w:tcBorders>
              <w:top w:val="single" w:sz="4" w:space="0" w:color="000000"/>
              <w:left w:val="single" w:sz="12" w:space="0" w:color="000000"/>
              <w:right w:val="nil"/>
            </w:tcBorders>
          </w:tcPr>
          <w:p w:rsidR="009B018D" w:rsidRDefault="009B018D">
            <w:pPr>
              <w:pStyle w:val="a3"/>
              <w:wordWrap/>
              <w:spacing w:line="240" w:lineRule="auto"/>
              <w:rPr>
                <w:spacing w:val="0"/>
              </w:rPr>
            </w:pPr>
          </w:p>
        </w:tc>
        <w:tc>
          <w:tcPr>
            <w:tcW w:w="2496" w:type="dxa"/>
            <w:tcBorders>
              <w:top w:val="nil"/>
              <w:left w:val="single" w:sz="4" w:space="0" w:color="000000"/>
              <w:bottom w:val="single" w:sz="4" w:space="0" w:color="auto"/>
              <w:right w:val="nil"/>
            </w:tcBorders>
          </w:tcPr>
          <w:p w:rsidR="009B018D" w:rsidRDefault="009B018D">
            <w:pPr>
              <w:pStyle w:val="a3"/>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ハ　充てん中に操作箱の扉が開い</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た場合</w:t>
            </w:r>
          </w:p>
        </w:tc>
        <w:tc>
          <w:tcPr>
            <w:tcW w:w="624" w:type="dxa"/>
            <w:tcBorders>
              <w:top w:val="nil"/>
              <w:left w:val="single" w:sz="4" w:space="0" w:color="000000"/>
              <w:bottom w:val="single" w:sz="4" w:space="0" w:color="000000"/>
              <w:right w:val="single" w:sz="4" w:space="0" w:color="000000"/>
            </w:tcBorders>
          </w:tcPr>
          <w:p w:rsidR="009B018D" w:rsidRDefault="009B018D">
            <w:pPr>
              <w:pStyle w:val="a3"/>
              <w:spacing w:before="154"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gridSpan w:val="3"/>
            <w:tcBorders>
              <w:top w:val="nil"/>
              <w:left w:val="nil"/>
              <w:bottom w:val="single" w:sz="4" w:space="0" w:color="000000"/>
              <w:right w:val="single" w:sz="4" w:space="0" w:color="000000"/>
            </w:tcBorders>
          </w:tcPr>
          <w:p w:rsidR="009B018D" w:rsidRDefault="009B018D">
            <w:pPr>
              <w:pStyle w:val="a3"/>
              <w:spacing w:before="154"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w:t>
            </w:r>
          </w:p>
        </w:tc>
        <w:tc>
          <w:tcPr>
            <w:tcW w:w="2184" w:type="dxa"/>
            <w:gridSpan w:val="2"/>
            <w:tcBorders>
              <w:top w:val="nil"/>
              <w:left w:val="nil"/>
              <w:bottom w:val="single" w:sz="4" w:space="0" w:color="000000"/>
              <w:right w:val="single" w:sz="12" w:space="0" w:color="000000"/>
            </w:tcBorders>
          </w:tcPr>
          <w:p w:rsidR="009B018D" w:rsidRDefault="009B018D">
            <w:pPr>
              <w:pStyle w:val="a3"/>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・操作箱の扉にリミットスイ</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ッチを設け、充てん中に操</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作箱の扉が開いた場合は、</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リミットスイッチが作動し</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て、異常を検知します。</w:t>
            </w:r>
          </w:p>
        </w:tc>
      </w:tr>
      <w:tr w:rsidR="009B018D" w:rsidTr="009B018D">
        <w:trPr>
          <w:cantSplit/>
          <w:trHeight w:hRule="exact" w:val="476"/>
          <w:jc w:val="center"/>
        </w:trPr>
        <w:tc>
          <w:tcPr>
            <w:tcW w:w="624" w:type="dxa"/>
            <w:vMerge w:val="restart"/>
            <w:tcBorders>
              <w:top w:val="single" w:sz="4" w:space="0" w:color="000000"/>
              <w:left w:val="single" w:sz="12" w:space="0" w:color="000000"/>
              <w:bottom w:val="nil"/>
              <w:right w:val="nil"/>
            </w:tcBorders>
          </w:tcPr>
          <w:p w:rsidR="009B018D" w:rsidRDefault="009B018D" w:rsidP="00071D1A">
            <w:pPr>
              <w:pStyle w:val="a3"/>
              <w:spacing w:before="154" w:line="238" w:lineRule="exact"/>
              <w:jc w:val="center"/>
              <w:rPr>
                <w:spacing w:val="0"/>
                <w:sz w:val="16"/>
                <w:szCs w:val="16"/>
              </w:rPr>
            </w:pPr>
            <w:r>
              <w:rPr>
                <w:rFonts w:hAnsi="ＭＳ 明朝" w:hint="eastAsia"/>
                <w:spacing w:val="-4"/>
                <w:sz w:val="16"/>
                <w:szCs w:val="16"/>
              </w:rPr>
              <w:t>第19号</w:t>
            </w:r>
          </w:p>
        </w:tc>
        <w:tc>
          <w:tcPr>
            <w:tcW w:w="2496" w:type="dxa"/>
            <w:vMerge w:val="restart"/>
            <w:tcBorders>
              <w:top w:val="single" w:sz="4" w:space="0" w:color="auto"/>
              <w:left w:val="single" w:sz="4" w:space="0" w:color="000000"/>
              <w:bottom w:val="nil"/>
              <w:right w:val="nil"/>
            </w:tcBorders>
          </w:tcPr>
          <w:p w:rsidR="009B018D" w:rsidRDefault="009B018D">
            <w:pPr>
              <w:pStyle w:val="a3"/>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充てん設備の使用の本拠の所在</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地は、第14条（第４号及び第６号</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を除く｡)の基準に適合すること。</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この場合において、「貯蔵施設」</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とあるのは「充てん設備の使用の</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本拠の所在地」と読み替えるもの</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とする。</w:t>
            </w:r>
          </w:p>
        </w:tc>
        <w:tc>
          <w:tcPr>
            <w:tcW w:w="3588" w:type="dxa"/>
            <w:gridSpan w:val="4"/>
            <w:tcBorders>
              <w:top w:val="nil"/>
              <w:left w:val="single" w:sz="4" w:space="0" w:color="000000"/>
              <w:bottom w:val="nil"/>
              <w:right w:val="single" w:sz="4" w:space="0" w:color="000000"/>
            </w:tcBorders>
          </w:tcPr>
          <w:p w:rsidR="009B018D" w:rsidRDefault="009B018D">
            <w:pPr>
              <w:pStyle w:val="a3"/>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液石法施行規則第14条(貯蔵施設の技術上の基準)</w:t>
            </w:r>
          </w:p>
        </w:tc>
        <w:tc>
          <w:tcPr>
            <w:tcW w:w="2184" w:type="dxa"/>
            <w:gridSpan w:val="2"/>
            <w:tcBorders>
              <w:top w:val="nil"/>
              <w:left w:val="nil"/>
              <w:bottom w:val="nil"/>
              <w:right w:val="single" w:sz="12" w:space="0" w:color="000000"/>
            </w:tcBorders>
          </w:tcPr>
          <w:p w:rsidR="009B018D" w:rsidRDefault="009B018D">
            <w:pPr>
              <w:pStyle w:val="a3"/>
              <w:spacing w:before="154"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9B018D" w:rsidTr="009B018D">
        <w:trPr>
          <w:cantSplit/>
          <w:trHeight w:hRule="exact" w:val="2772"/>
          <w:jc w:val="center"/>
        </w:trPr>
        <w:tc>
          <w:tcPr>
            <w:tcW w:w="624" w:type="dxa"/>
            <w:vMerge/>
            <w:tcBorders>
              <w:top w:val="single" w:sz="4" w:space="0" w:color="000000"/>
              <w:left w:val="single" w:sz="12" w:space="0" w:color="000000"/>
              <w:bottom w:val="nil"/>
              <w:right w:val="nil"/>
            </w:tcBorders>
          </w:tcPr>
          <w:p w:rsidR="009B018D" w:rsidRDefault="009B018D">
            <w:pPr>
              <w:pStyle w:val="a3"/>
              <w:wordWrap/>
              <w:spacing w:line="240" w:lineRule="auto"/>
              <w:rPr>
                <w:spacing w:val="0"/>
              </w:rPr>
            </w:pPr>
          </w:p>
        </w:tc>
        <w:tc>
          <w:tcPr>
            <w:tcW w:w="2496"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624" w:type="dxa"/>
            <w:tcBorders>
              <w:top w:val="single" w:sz="4" w:space="0" w:color="000000"/>
              <w:left w:val="single" w:sz="4" w:space="0" w:color="000000"/>
              <w:bottom w:val="dotted" w:sz="4" w:space="0" w:color="000000"/>
              <w:right w:val="single" w:sz="4" w:space="0" w:color="000000"/>
            </w:tcBorders>
          </w:tcPr>
          <w:p w:rsidR="009B018D" w:rsidRDefault="009B018D">
            <w:pPr>
              <w:pStyle w:val="a3"/>
              <w:spacing w:before="154" w:line="238"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gridSpan w:val="3"/>
            <w:tcBorders>
              <w:top w:val="single" w:sz="4" w:space="0" w:color="000000"/>
              <w:left w:val="nil"/>
              <w:bottom w:val="nil"/>
              <w:right w:val="single" w:sz="4" w:space="0" w:color="000000"/>
            </w:tcBorders>
          </w:tcPr>
          <w:p w:rsidR="009B018D" w:rsidRDefault="009B018D">
            <w:pPr>
              <w:pStyle w:val="a3"/>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貯蔵施設は、明示され、かつ、その外</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部から見やすいように警戒標を掲げたも</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のであること。</w:t>
            </w:r>
          </w:p>
        </w:tc>
        <w:tc>
          <w:tcPr>
            <w:tcW w:w="2184" w:type="dxa"/>
            <w:gridSpan w:val="2"/>
            <w:tcBorders>
              <w:top w:val="single" w:sz="4" w:space="0" w:color="000000"/>
              <w:left w:val="nil"/>
              <w:bottom w:val="nil"/>
              <w:right w:val="single" w:sz="12" w:space="0" w:color="000000"/>
            </w:tcBorders>
          </w:tcPr>
          <w:p w:rsidR="009B018D" w:rsidRDefault="009B018D">
            <w:pPr>
              <w:pStyle w:val="a3"/>
              <w:spacing w:before="154" w:line="238" w:lineRule="exact"/>
              <w:rPr>
                <w:spacing w:val="0"/>
                <w:sz w:val="16"/>
                <w:szCs w:val="16"/>
              </w:rPr>
            </w:pPr>
            <w:r>
              <w:rPr>
                <w:rFonts w:cs="Century"/>
                <w:spacing w:val="-6"/>
                <w:sz w:val="16"/>
                <w:szCs w:val="16"/>
              </w:rPr>
              <w:t xml:space="preserve"> </w:t>
            </w:r>
            <w:r>
              <w:rPr>
                <w:rFonts w:hAnsi="ＭＳ 明朝" w:hint="eastAsia"/>
                <w:spacing w:val="-8"/>
                <w:sz w:val="16"/>
                <w:szCs w:val="16"/>
              </w:rPr>
              <w:t>・貯蔵施設（充てん設備の使</w:t>
            </w:r>
          </w:p>
          <w:p w:rsidR="009B018D" w:rsidRDefault="009B018D">
            <w:pPr>
              <w:pStyle w:val="a3"/>
              <w:spacing w:line="238"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用の本拠地の所在地）は、</w:t>
            </w:r>
          </w:p>
          <w:p w:rsidR="009B018D" w:rsidRDefault="009B018D">
            <w:pPr>
              <w:pStyle w:val="a3"/>
              <w:spacing w:line="238" w:lineRule="exact"/>
              <w:rPr>
                <w:spacing w:val="0"/>
                <w:sz w:val="16"/>
                <w:szCs w:val="16"/>
              </w:rPr>
            </w:pPr>
            <w:r>
              <w:rPr>
                <w:rFonts w:cs="Century"/>
                <w:spacing w:val="-10"/>
                <w:sz w:val="16"/>
                <w:szCs w:val="16"/>
              </w:rPr>
              <w:t xml:space="preserve"> </w:t>
            </w:r>
            <w:r>
              <w:rPr>
                <w:rFonts w:hAnsi="ＭＳ 明朝" w:hint="eastAsia"/>
                <w:spacing w:val="-10"/>
                <w:sz w:val="16"/>
                <w:szCs w:val="16"/>
              </w:rPr>
              <w:t xml:space="preserve">  </w:t>
            </w:r>
            <w:r>
              <w:rPr>
                <w:rFonts w:hAnsi="ＭＳ 明朝" w:hint="eastAsia"/>
                <w:spacing w:val="-12"/>
                <w:sz w:val="16"/>
                <w:szCs w:val="16"/>
              </w:rPr>
              <w:t>明示し、警戒標を掲げます。</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(1)</w:t>
            </w:r>
            <w:r>
              <w:rPr>
                <w:rFonts w:hAnsi="ＭＳ 明朝" w:hint="eastAsia"/>
                <w:spacing w:val="-2"/>
                <w:sz w:val="16"/>
                <w:szCs w:val="16"/>
              </w:rPr>
              <w:t xml:space="preserve"> </w:t>
            </w:r>
            <w:r>
              <w:rPr>
                <w:rFonts w:hAnsi="ＭＳ 明朝" w:hint="eastAsia"/>
                <w:spacing w:val="-4"/>
                <w:sz w:val="16"/>
                <w:szCs w:val="16"/>
              </w:rPr>
              <w:t>掲示位置</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貯蔵施設入口及び側面</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(2)</w:t>
            </w:r>
            <w:r>
              <w:rPr>
                <w:rFonts w:hAnsi="ＭＳ 明朝" w:hint="eastAsia"/>
                <w:spacing w:val="-2"/>
                <w:sz w:val="16"/>
                <w:szCs w:val="16"/>
              </w:rPr>
              <w:t xml:space="preserve"> </w:t>
            </w:r>
            <w:r>
              <w:rPr>
                <w:rFonts w:hAnsi="ＭＳ 明朝" w:hint="eastAsia"/>
                <w:spacing w:val="-4"/>
                <w:sz w:val="16"/>
                <w:szCs w:val="16"/>
              </w:rPr>
              <w:t>表示内容</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①</w:t>
            </w:r>
            <w:r>
              <w:rPr>
                <w:rFonts w:hAnsi="ＭＳ 明朝" w:hint="eastAsia"/>
                <w:spacing w:val="-2"/>
                <w:sz w:val="16"/>
                <w:szCs w:val="16"/>
              </w:rPr>
              <w:t xml:space="preserve"> </w:t>
            </w:r>
            <w:r>
              <w:rPr>
                <w:rFonts w:hAnsi="ＭＳ 明朝" w:hint="eastAsia"/>
                <w:spacing w:val="-4"/>
                <w:sz w:val="16"/>
                <w:szCs w:val="16"/>
              </w:rPr>
              <w:t>ＬＰガス容器置場</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②</w:t>
            </w:r>
            <w:r>
              <w:rPr>
                <w:rFonts w:hAnsi="ＭＳ 明朝" w:hint="eastAsia"/>
                <w:spacing w:val="-2"/>
                <w:sz w:val="16"/>
                <w:szCs w:val="16"/>
              </w:rPr>
              <w:t xml:space="preserve"> </w:t>
            </w:r>
            <w:r>
              <w:rPr>
                <w:rFonts w:hAnsi="ＭＳ 明朝" w:hint="eastAsia"/>
                <w:spacing w:val="-4"/>
                <w:sz w:val="16"/>
                <w:szCs w:val="16"/>
              </w:rPr>
              <w:t>燃</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③</w:t>
            </w:r>
            <w:r>
              <w:rPr>
                <w:rFonts w:hAnsi="ＭＳ 明朝" w:hint="eastAsia"/>
                <w:spacing w:val="-2"/>
                <w:sz w:val="16"/>
                <w:szCs w:val="16"/>
              </w:rPr>
              <w:t xml:space="preserve"> </w:t>
            </w:r>
            <w:r>
              <w:rPr>
                <w:rFonts w:hAnsi="ＭＳ 明朝" w:hint="eastAsia"/>
                <w:spacing w:val="-4"/>
                <w:sz w:val="16"/>
                <w:szCs w:val="16"/>
              </w:rPr>
              <w:t>火気厳禁</w:t>
            </w:r>
          </w:p>
          <w:p w:rsidR="009B018D" w:rsidRDefault="009B018D">
            <w:pPr>
              <w:pStyle w:val="a3"/>
              <w:spacing w:line="238"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④</w:t>
            </w:r>
            <w:r>
              <w:rPr>
                <w:rFonts w:hAnsi="ＭＳ 明朝" w:hint="eastAsia"/>
                <w:spacing w:val="-2"/>
                <w:sz w:val="16"/>
                <w:szCs w:val="16"/>
              </w:rPr>
              <w:t xml:space="preserve"> </w:t>
            </w:r>
            <w:r>
              <w:rPr>
                <w:rFonts w:hAnsi="ＭＳ 明朝" w:hint="eastAsia"/>
                <w:spacing w:val="-4"/>
                <w:sz w:val="16"/>
                <w:szCs w:val="16"/>
              </w:rPr>
              <w:t>無断立入禁止</w:t>
            </w:r>
          </w:p>
          <w:p w:rsidR="009B018D" w:rsidRDefault="009B018D" w:rsidP="00A37AC3">
            <w:pPr>
              <w:pStyle w:val="a3"/>
              <w:spacing w:line="238"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②～</w:t>
            </w:r>
            <w:r w:rsidR="00A37AC3">
              <w:rPr>
                <w:rFonts w:hAnsi="ＭＳ 明朝" w:hint="eastAsia"/>
                <w:spacing w:val="-4"/>
                <w:sz w:val="16"/>
                <w:szCs w:val="16"/>
              </w:rPr>
              <w:t>③</w:t>
            </w:r>
            <w:r>
              <w:rPr>
                <w:rFonts w:hAnsi="ＭＳ 明朝" w:hint="eastAsia"/>
                <w:spacing w:val="-4"/>
                <w:sz w:val="16"/>
                <w:szCs w:val="16"/>
              </w:rPr>
              <w:t>は赤色文字</w:t>
            </w:r>
          </w:p>
        </w:tc>
      </w:tr>
      <w:tr w:rsidR="009B018D" w:rsidTr="009B018D">
        <w:trPr>
          <w:cantSplit/>
          <w:trHeight w:hRule="exact" w:val="1194"/>
          <w:jc w:val="center"/>
        </w:trPr>
        <w:tc>
          <w:tcPr>
            <w:tcW w:w="624" w:type="dxa"/>
            <w:tcBorders>
              <w:top w:val="nil"/>
              <w:left w:val="single" w:sz="12" w:space="0" w:color="000000"/>
              <w:right w:val="nil"/>
            </w:tcBorders>
          </w:tcPr>
          <w:p w:rsidR="009B018D" w:rsidRDefault="009B018D">
            <w:pPr>
              <w:pStyle w:val="a3"/>
              <w:wordWrap/>
              <w:spacing w:line="240" w:lineRule="auto"/>
              <w:rPr>
                <w:spacing w:val="0"/>
              </w:rPr>
            </w:pPr>
          </w:p>
        </w:tc>
        <w:tc>
          <w:tcPr>
            <w:tcW w:w="2496" w:type="dxa"/>
            <w:tcBorders>
              <w:top w:val="nil"/>
              <w:left w:val="single" w:sz="4" w:space="0" w:color="000000"/>
              <w:right w:val="nil"/>
            </w:tcBorders>
          </w:tcPr>
          <w:p w:rsidR="009B018D" w:rsidRDefault="009B018D">
            <w:pPr>
              <w:pStyle w:val="a3"/>
              <w:wordWrap/>
              <w:spacing w:line="240" w:lineRule="auto"/>
              <w:rPr>
                <w:spacing w:val="0"/>
              </w:rPr>
            </w:pPr>
          </w:p>
        </w:tc>
        <w:tc>
          <w:tcPr>
            <w:tcW w:w="624" w:type="dxa"/>
            <w:tcBorders>
              <w:top w:val="single" w:sz="4" w:space="0" w:color="000000"/>
              <w:left w:val="single" w:sz="4" w:space="0" w:color="000000"/>
              <w:right w:val="single" w:sz="4" w:space="0" w:color="000000"/>
            </w:tcBorders>
          </w:tcPr>
          <w:p w:rsidR="009B018D" w:rsidRDefault="009B018D" w:rsidP="00F94739">
            <w:pPr>
              <w:pStyle w:val="a3"/>
              <w:spacing w:before="154" w:line="238" w:lineRule="exact"/>
              <w:jc w:val="center"/>
              <w:rPr>
                <w:rFonts w:cs="Century"/>
                <w:spacing w:val="-2"/>
                <w:sz w:val="16"/>
                <w:szCs w:val="16"/>
              </w:rPr>
            </w:pPr>
            <w:r>
              <w:rPr>
                <w:rFonts w:hAnsi="ＭＳ 明朝" w:hint="eastAsia"/>
                <w:spacing w:val="-4"/>
                <w:sz w:val="16"/>
                <w:szCs w:val="16"/>
              </w:rPr>
              <w:t>第２号</w:t>
            </w:r>
          </w:p>
        </w:tc>
        <w:tc>
          <w:tcPr>
            <w:tcW w:w="2964" w:type="dxa"/>
            <w:gridSpan w:val="3"/>
            <w:tcBorders>
              <w:top w:val="single" w:sz="4" w:space="0" w:color="000000"/>
              <w:left w:val="nil"/>
              <w:right w:val="single" w:sz="4" w:space="0" w:color="auto"/>
            </w:tcBorders>
            <w:tcMar>
              <w:left w:w="57" w:type="dxa"/>
              <w:right w:w="85" w:type="dxa"/>
            </w:tcMar>
          </w:tcPr>
          <w:p w:rsidR="009B018D" w:rsidRPr="0023330F" w:rsidRDefault="009B018D" w:rsidP="007738C8">
            <w:pPr>
              <w:pStyle w:val="a3"/>
              <w:spacing w:before="154" w:line="238" w:lineRule="exact"/>
              <w:ind w:firstLineChars="100" w:firstLine="144"/>
              <w:jc w:val="left"/>
              <w:rPr>
                <w:rFonts w:cs="Century"/>
                <w:spacing w:val="-6"/>
                <w:sz w:val="16"/>
                <w:szCs w:val="16"/>
              </w:rPr>
            </w:pPr>
            <w:r>
              <w:rPr>
                <w:rFonts w:hAnsi="ＭＳ 明朝" w:hint="eastAsia"/>
                <w:spacing w:val="-8"/>
                <w:sz w:val="16"/>
                <w:szCs w:val="16"/>
              </w:rPr>
              <w:t>貯蔵施設(次の表に掲げるものを除く。)</w:t>
            </w:r>
            <w:r w:rsidRPr="0023330F">
              <w:rPr>
                <w:rFonts w:hAnsi="ＭＳ 明朝"/>
                <w:spacing w:val="-8"/>
                <w:sz w:val="16"/>
                <w:szCs w:val="16"/>
              </w:rPr>
              <w:t xml:space="preserve"> </w:t>
            </w:r>
            <w:r>
              <w:rPr>
                <w:rFonts w:hAnsi="ＭＳ 明朝" w:hint="eastAsia"/>
                <w:spacing w:val="-8"/>
                <w:sz w:val="16"/>
                <w:szCs w:val="16"/>
              </w:rPr>
              <w:t>は、その外面から、第１種保安物件に対</w:t>
            </w:r>
            <w:r w:rsidRPr="0023330F">
              <w:rPr>
                <w:rFonts w:hAnsi="ＭＳ 明朝" w:hint="eastAsia"/>
                <w:spacing w:val="-8"/>
                <w:sz w:val="16"/>
                <w:szCs w:val="16"/>
              </w:rPr>
              <w:t>し第１種施設距離以上、第２種保安物件</w:t>
            </w:r>
            <w:r w:rsidRPr="0023330F">
              <w:rPr>
                <w:rFonts w:hAnsi="ＭＳ 明朝"/>
                <w:spacing w:val="-8"/>
                <w:sz w:val="16"/>
                <w:szCs w:val="16"/>
              </w:rPr>
              <w:t xml:space="preserve"> </w:t>
            </w:r>
            <w:r w:rsidRPr="0023330F">
              <w:rPr>
                <w:rFonts w:hAnsi="ＭＳ 明朝" w:hint="eastAsia"/>
                <w:spacing w:val="-8"/>
                <w:sz w:val="16"/>
                <w:szCs w:val="16"/>
              </w:rPr>
              <w:t>に対し第２種施設距離以上の距離を有すること。</w:t>
            </w:r>
          </w:p>
        </w:tc>
        <w:tc>
          <w:tcPr>
            <w:tcW w:w="2184" w:type="dxa"/>
            <w:gridSpan w:val="2"/>
            <w:tcBorders>
              <w:top w:val="single" w:sz="4" w:space="0" w:color="000000"/>
              <w:left w:val="single" w:sz="4" w:space="0" w:color="auto"/>
              <w:right w:val="single" w:sz="12" w:space="0" w:color="000000"/>
            </w:tcBorders>
            <w:tcMar>
              <w:left w:w="57" w:type="dxa"/>
              <w:right w:w="113" w:type="dxa"/>
            </w:tcMar>
          </w:tcPr>
          <w:p w:rsidR="009B018D" w:rsidRDefault="009B018D" w:rsidP="0023330F">
            <w:pPr>
              <w:pStyle w:val="a3"/>
              <w:spacing w:before="154" w:line="238" w:lineRule="exact"/>
              <w:ind w:left="144" w:hangingChars="100" w:hanging="144"/>
              <w:jc w:val="left"/>
              <w:rPr>
                <w:rFonts w:cs="Century"/>
                <w:spacing w:val="-6"/>
                <w:sz w:val="16"/>
                <w:szCs w:val="16"/>
              </w:rPr>
            </w:pPr>
            <w:r>
              <w:rPr>
                <w:rFonts w:hAnsi="ＭＳ 明朝" w:hint="eastAsia"/>
                <w:spacing w:val="-8"/>
                <w:sz w:val="16"/>
                <w:szCs w:val="16"/>
              </w:rPr>
              <w:t>・第１種及び第２種保安物件に対し、それぞれの施設距</w:t>
            </w:r>
            <w:r>
              <w:rPr>
                <w:rFonts w:hAnsi="ＭＳ 明朝" w:hint="eastAsia"/>
                <w:spacing w:val="-12"/>
                <w:sz w:val="16"/>
                <w:szCs w:val="16"/>
              </w:rPr>
              <w:t>離以上の距離を確保します。</w:t>
            </w:r>
          </w:p>
        </w:tc>
      </w:tr>
      <w:tr w:rsidR="009B018D" w:rsidTr="009B018D">
        <w:trPr>
          <w:cantSplit/>
          <w:trHeight w:hRule="exact" w:val="20"/>
          <w:jc w:val="center"/>
        </w:trPr>
        <w:tc>
          <w:tcPr>
            <w:tcW w:w="624" w:type="dxa"/>
            <w:tcBorders>
              <w:top w:val="nil"/>
              <w:left w:val="single" w:sz="12" w:space="0" w:color="000000"/>
              <w:bottom w:val="nil"/>
              <w:right w:val="nil"/>
            </w:tcBorders>
          </w:tcPr>
          <w:p w:rsidR="009B018D" w:rsidRPr="007738C8" w:rsidRDefault="009B018D">
            <w:pPr>
              <w:pStyle w:val="a3"/>
              <w:wordWrap/>
              <w:spacing w:line="240" w:lineRule="auto"/>
              <w:rPr>
                <w:spacing w:val="0"/>
                <w:sz w:val="16"/>
                <w:szCs w:val="16"/>
              </w:rPr>
            </w:pPr>
          </w:p>
        </w:tc>
        <w:tc>
          <w:tcPr>
            <w:tcW w:w="2496" w:type="dxa"/>
            <w:tcBorders>
              <w:top w:val="nil"/>
              <w:left w:val="single" w:sz="4" w:space="0" w:color="000000"/>
              <w:bottom w:val="nil"/>
              <w:right w:val="nil"/>
            </w:tcBorders>
          </w:tcPr>
          <w:p w:rsidR="009B018D" w:rsidRPr="007738C8" w:rsidRDefault="009B018D">
            <w:pPr>
              <w:pStyle w:val="a3"/>
              <w:wordWrap/>
              <w:spacing w:line="240" w:lineRule="auto"/>
              <w:rPr>
                <w:spacing w:val="0"/>
                <w:sz w:val="16"/>
                <w:szCs w:val="16"/>
              </w:rPr>
            </w:pPr>
          </w:p>
        </w:tc>
        <w:tc>
          <w:tcPr>
            <w:tcW w:w="624" w:type="dxa"/>
            <w:tcBorders>
              <w:top w:val="nil"/>
              <w:left w:val="single" w:sz="4" w:space="0" w:color="000000"/>
              <w:bottom w:val="nil"/>
              <w:right w:val="nil"/>
            </w:tcBorders>
          </w:tcPr>
          <w:p w:rsidR="009B018D" w:rsidRPr="007738C8" w:rsidRDefault="009B018D">
            <w:pPr>
              <w:pStyle w:val="a3"/>
              <w:wordWrap/>
              <w:spacing w:line="240" w:lineRule="auto"/>
              <w:rPr>
                <w:spacing w:val="0"/>
                <w:sz w:val="16"/>
                <w:szCs w:val="16"/>
              </w:rPr>
            </w:pPr>
          </w:p>
        </w:tc>
        <w:tc>
          <w:tcPr>
            <w:tcW w:w="5148" w:type="dxa"/>
            <w:gridSpan w:val="5"/>
            <w:tcBorders>
              <w:top w:val="nil"/>
              <w:left w:val="single" w:sz="4" w:space="0" w:color="000000"/>
              <w:bottom w:val="nil"/>
              <w:right w:val="single" w:sz="12" w:space="0" w:color="000000"/>
            </w:tcBorders>
          </w:tcPr>
          <w:p w:rsidR="009B018D" w:rsidRPr="007738C8" w:rsidRDefault="009B018D">
            <w:pPr>
              <w:pStyle w:val="a3"/>
              <w:wordWrap/>
              <w:spacing w:line="240" w:lineRule="auto"/>
              <w:rPr>
                <w:spacing w:val="0"/>
                <w:sz w:val="16"/>
                <w:szCs w:val="16"/>
              </w:rPr>
            </w:pPr>
          </w:p>
        </w:tc>
      </w:tr>
      <w:tr w:rsidR="009B018D" w:rsidTr="009B018D">
        <w:trPr>
          <w:cantSplit/>
          <w:trHeight w:hRule="exact" w:val="612"/>
          <w:jc w:val="center"/>
        </w:trPr>
        <w:tc>
          <w:tcPr>
            <w:tcW w:w="624" w:type="dxa"/>
            <w:vMerge w:val="restart"/>
            <w:tcBorders>
              <w:top w:val="nil"/>
              <w:left w:val="single" w:sz="12" w:space="0" w:color="000000"/>
              <w:bottom w:val="nil"/>
              <w:right w:val="nil"/>
            </w:tcBorders>
          </w:tcPr>
          <w:p w:rsidR="009B018D" w:rsidRDefault="009B018D">
            <w:pPr>
              <w:pStyle w:val="a3"/>
              <w:wordWrap/>
              <w:spacing w:line="240" w:lineRule="auto"/>
              <w:rPr>
                <w:spacing w:val="0"/>
              </w:rPr>
            </w:pPr>
          </w:p>
        </w:tc>
        <w:tc>
          <w:tcPr>
            <w:tcW w:w="2496" w:type="dxa"/>
            <w:vMerge w:val="restart"/>
            <w:tcBorders>
              <w:top w:val="nil"/>
              <w:left w:val="single" w:sz="4" w:space="0" w:color="000000"/>
              <w:bottom w:val="nil"/>
              <w:right w:val="nil"/>
            </w:tcBorders>
          </w:tcPr>
          <w:p w:rsidR="009B018D" w:rsidRDefault="009B018D">
            <w:pPr>
              <w:pStyle w:val="a3"/>
              <w:wordWrap/>
              <w:spacing w:line="240" w:lineRule="auto"/>
              <w:rPr>
                <w:spacing w:val="0"/>
              </w:rPr>
            </w:pPr>
          </w:p>
        </w:tc>
        <w:tc>
          <w:tcPr>
            <w:tcW w:w="624" w:type="dxa"/>
            <w:vMerge w:val="restart"/>
            <w:tcBorders>
              <w:top w:val="nil"/>
              <w:left w:val="single" w:sz="4" w:space="0" w:color="000000"/>
              <w:bottom w:val="nil"/>
              <w:right w:val="nil"/>
            </w:tcBorders>
          </w:tcPr>
          <w:p w:rsidR="009B018D" w:rsidRDefault="009B018D" w:rsidP="0023330F">
            <w:pPr>
              <w:pStyle w:val="a3"/>
              <w:spacing w:line="240" w:lineRule="auto"/>
              <w:rPr>
                <w:spacing w:val="0"/>
              </w:rPr>
            </w:pPr>
          </w:p>
        </w:tc>
        <w:tc>
          <w:tcPr>
            <w:tcW w:w="156" w:type="dxa"/>
            <w:vMerge w:val="restart"/>
            <w:tcBorders>
              <w:top w:val="nil"/>
              <w:left w:val="single" w:sz="4" w:space="0" w:color="000000"/>
              <w:bottom w:val="nil"/>
              <w:right w:val="nil"/>
            </w:tcBorders>
          </w:tcPr>
          <w:p w:rsidR="009B018D" w:rsidRDefault="009B018D">
            <w:pPr>
              <w:pStyle w:val="a3"/>
              <w:spacing w:line="238" w:lineRule="exact"/>
              <w:rPr>
                <w:spacing w:val="0"/>
                <w:sz w:val="16"/>
                <w:szCs w:val="16"/>
              </w:rPr>
            </w:pPr>
          </w:p>
        </w:tc>
        <w:tc>
          <w:tcPr>
            <w:tcW w:w="780" w:type="dxa"/>
            <w:tcBorders>
              <w:top w:val="single" w:sz="12" w:space="0" w:color="000000"/>
              <w:left w:val="single" w:sz="12" w:space="0" w:color="000000"/>
              <w:bottom w:val="single" w:sz="4" w:space="0" w:color="000000"/>
              <w:right w:val="single" w:sz="4" w:space="0" w:color="000000"/>
            </w:tcBorders>
            <w:vAlign w:val="center"/>
          </w:tcPr>
          <w:p w:rsidR="009B018D" w:rsidRDefault="009B018D" w:rsidP="007738C8">
            <w:pPr>
              <w:pStyle w:val="a3"/>
              <w:spacing w:line="240" w:lineRule="auto"/>
              <w:jc w:val="center"/>
              <w:rPr>
                <w:spacing w:val="0"/>
                <w:sz w:val="16"/>
                <w:szCs w:val="16"/>
              </w:rPr>
            </w:pPr>
            <w:r>
              <w:rPr>
                <w:rFonts w:hAnsi="ＭＳ 明朝" w:hint="eastAsia"/>
                <w:spacing w:val="-4"/>
                <w:sz w:val="16"/>
                <w:szCs w:val="16"/>
              </w:rPr>
              <w:t>貯蔵施設</w:t>
            </w:r>
          </w:p>
          <w:p w:rsidR="009B018D" w:rsidRDefault="009B018D" w:rsidP="007738C8">
            <w:pPr>
              <w:pStyle w:val="a3"/>
              <w:spacing w:line="240" w:lineRule="auto"/>
              <w:jc w:val="center"/>
              <w:rPr>
                <w:spacing w:val="0"/>
                <w:sz w:val="16"/>
                <w:szCs w:val="16"/>
              </w:rPr>
            </w:pPr>
            <w:r>
              <w:rPr>
                <w:rFonts w:hAnsi="ＭＳ 明朝" w:hint="eastAsia"/>
                <w:spacing w:val="-4"/>
                <w:sz w:val="16"/>
                <w:szCs w:val="16"/>
              </w:rPr>
              <w:t>の区分</w:t>
            </w:r>
          </w:p>
        </w:tc>
        <w:tc>
          <w:tcPr>
            <w:tcW w:w="2028" w:type="dxa"/>
            <w:tcBorders>
              <w:top w:val="single" w:sz="12" w:space="0" w:color="000000"/>
              <w:left w:val="nil"/>
              <w:bottom w:val="single" w:sz="4" w:space="0" w:color="000000"/>
              <w:right w:val="single" w:sz="4" w:space="0" w:color="000000"/>
            </w:tcBorders>
            <w:vAlign w:val="center"/>
          </w:tcPr>
          <w:p w:rsidR="009B018D" w:rsidRDefault="009B018D" w:rsidP="007738C8">
            <w:pPr>
              <w:pStyle w:val="a3"/>
              <w:spacing w:line="240" w:lineRule="auto"/>
              <w:jc w:val="center"/>
              <w:rPr>
                <w:spacing w:val="0"/>
                <w:sz w:val="16"/>
                <w:szCs w:val="16"/>
              </w:rPr>
            </w:pPr>
            <w:r>
              <w:rPr>
                <w:rFonts w:hAnsi="ＭＳ 明朝" w:hint="eastAsia"/>
                <w:spacing w:val="-12"/>
                <w:sz w:val="16"/>
                <w:szCs w:val="16"/>
              </w:rPr>
              <w:t>貯蔵施設の外面から最も近い</w:t>
            </w:r>
          </w:p>
          <w:p w:rsidR="009B018D" w:rsidRDefault="009B018D" w:rsidP="007738C8">
            <w:pPr>
              <w:pStyle w:val="a3"/>
              <w:spacing w:line="240" w:lineRule="auto"/>
              <w:jc w:val="center"/>
              <w:rPr>
                <w:spacing w:val="0"/>
                <w:sz w:val="16"/>
                <w:szCs w:val="16"/>
              </w:rPr>
            </w:pPr>
            <w:r>
              <w:rPr>
                <w:rFonts w:hAnsi="ＭＳ 明朝" w:hint="eastAsia"/>
                <w:spacing w:val="-8"/>
                <w:sz w:val="16"/>
                <w:szCs w:val="16"/>
              </w:rPr>
              <w:t>第１種保安物件までの距離</w:t>
            </w:r>
          </w:p>
        </w:tc>
        <w:tc>
          <w:tcPr>
            <w:tcW w:w="2028" w:type="dxa"/>
            <w:tcBorders>
              <w:top w:val="single" w:sz="12" w:space="0" w:color="000000"/>
              <w:left w:val="nil"/>
              <w:bottom w:val="single" w:sz="4" w:space="0" w:color="000000"/>
              <w:right w:val="single" w:sz="12" w:space="0" w:color="000000"/>
            </w:tcBorders>
            <w:vAlign w:val="center"/>
          </w:tcPr>
          <w:p w:rsidR="009B018D" w:rsidRDefault="009B018D" w:rsidP="007738C8">
            <w:pPr>
              <w:pStyle w:val="a3"/>
              <w:spacing w:line="240" w:lineRule="auto"/>
              <w:jc w:val="center"/>
              <w:rPr>
                <w:spacing w:val="0"/>
                <w:sz w:val="16"/>
                <w:szCs w:val="16"/>
              </w:rPr>
            </w:pPr>
            <w:r>
              <w:rPr>
                <w:rFonts w:hAnsi="ＭＳ 明朝" w:hint="eastAsia"/>
                <w:spacing w:val="-12"/>
                <w:sz w:val="16"/>
                <w:szCs w:val="16"/>
              </w:rPr>
              <w:t>貯蔵施設の外面から最も近い</w:t>
            </w:r>
          </w:p>
          <w:p w:rsidR="009B018D" w:rsidRDefault="009B018D" w:rsidP="007738C8">
            <w:pPr>
              <w:pStyle w:val="a3"/>
              <w:spacing w:line="240" w:lineRule="auto"/>
              <w:jc w:val="center"/>
              <w:rPr>
                <w:spacing w:val="0"/>
                <w:sz w:val="16"/>
                <w:szCs w:val="16"/>
              </w:rPr>
            </w:pPr>
            <w:r>
              <w:rPr>
                <w:rFonts w:hAnsi="ＭＳ 明朝" w:hint="eastAsia"/>
                <w:spacing w:val="-8"/>
                <w:sz w:val="16"/>
                <w:szCs w:val="16"/>
              </w:rPr>
              <w:t>第２種保安物件までの距離</w:t>
            </w:r>
          </w:p>
        </w:tc>
        <w:tc>
          <w:tcPr>
            <w:tcW w:w="156" w:type="dxa"/>
            <w:vMerge w:val="restart"/>
            <w:tcBorders>
              <w:top w:val="nil"/>
              <w:left w:val="nil"/>
              <w:bottom w:val="nil"/>
              <w:right w:val="single" w:sz="12" w:space="0" w:color="000000"/>
            </w:tcBorders>
          </w:tcPr>
          <w:p w:rsidR="009B018D" w:rsidRDefault="009B018D">
            <w:pPr>
              <w:pStyle w:val="a3"/>
              <w:spacing w:line="238" w:lineRule="exact"/>
              <w:rPr>
                <w:spacing w:val="0"/>
                <w:sz w:val="16"/>
                <w:szCs w:val="16"/>
              </w:rPr>
            </w:pPr>
          </w:p>
        </w:tc>
      </w:tr>
      <w:tr w:rsidR="009B018D" w:rsidTr="009B018D">
        <w:trPr>
          <w:cantSplit/>
          <w:trHeight w:hRule="exact" w:val="817"/>
          <w:jc w:val="center"/>
        </w:trPr>
        <w:tc>
          <w:tcPr>
            <w:tcW w:w="624" w:type="dxa"/>
            <w:vMerge/>
            <w:tcBorders>
              <w:top w:val="nil"/>
              <w:left w:val="single" w:sz="12" w:space="0" w:color="000000"/>
              <w:bottom w:val="nil"/>
              <w:right w:val="nil"/>
            </w:tcBorders>
          </w:tcPr>
          <w:p w:rsidR="009B018D" w:rsidRDefault="009B018D">
            <w:pPr>
              <w:pStyle w:val="a3"/>
              <w:wordWrap/>
              <w:spacing w:line="240" w:lineRule="auto"/>
              <w:rPr>
                <w:spacing w:val="0"/>
              </w:rPr>
            </w:pPr>
          </w:p>
        </w:tc>
        <w:tc>
          <w:tcPr>
            <w:tcW w:w="2496"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624"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156"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780" w:type="dxa"/>
            <w:tcBorders>
              <w:top w:val="nil"/>
              <w:left w:val="single" w:sz="12" w:space="0" w:color="000000"/>
              <w:bottom w:val="single" w:sz="4" w:space="0" w:color="000000"/>
              <w:right w:val="single" w:sz="4" w:space="0" w:color="000000"/>
            </w:tcBorders>
            <w:vAlign w:val="center"/>
          </w:tcPr>
          <w:p w:rsidR="009B018D" w:rsidRDefault="009B018D" w:rsidP="007738C8">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貯蔵施設</w:t>
            </w:r>
          </w:p>
          <w:p w:rsidR="009B018D" w:rsidRDefault="009B018D" w:rsidP="007738C8">
            <w:pPr>
              <w:pStyle w:val="a3"/>
              <w:spacing w:line="240" w:lineRule="auto"/>
              <w:jc w:val="center"/>
              <w:rPr>
                <w:spacing w:val="0"/>
                <w:sz w:val="16"/>
                <w:szCs w:val="16"/>
              </w:rPr>
            </w:pPr>
            <w:r>
              <w:rPr>
                <w:rFonts w:hAnsi="ＭＳ 明朝" w:hint="eastAsia"/>
                <w:spacing w:val="-4"/>
                <w:sz w:val="16"/>
                <w:szCs w:val="16"/>
              </w:rPr>
              <w:t>(ｲ)</w:t>
            </w:r>
          </w:p>
          <w:p w:rsidR="009B018D" w:rsidRDefault="009B018D" w:rsidP="007738C8">
            <w:pPr>
              <w:pStyle w:val="a3"/>
              <w:spacing w:line="240" w:lineRule="auto"/>
              <w:jc w:val="center"/>
              <w:rPr>
                <w:spacing w:val="0"/>
                <w:sz w:val="16"/>
                <w:szCs w:val="16"/>
              </w:rPr>
            </w:pPr>
            <w:r>
              <w:rPr>
                <w:rFonts w:hAnsi="ＭＳ 明朝" w:hint="eastAsia"/>
                <w:spacing w:val="-4"/>
                <w:sz w:val="16"/>
                <w:szCs w:val="16"/>
              </w:rPr>
              <w:t>(ﾛ)</w:t>
            </w:r>
          </w:p>
        </w:tc>
        <w:tc>
          <w:tcPr>
            <w:tcW w:w="2028" w:type="dxa"/>
            <w:tcBorders>
              <w:top w:val="nil"/>
              <w:left w:val="nil"/>
              <w:bottom w:val="single" w:sz="4" w:space="0" w:color="000000"/>
              <w:right w:val="single" w:sz="4" w:space="0" w:color="000000"/>
            </w:tcBorders>
            <w:vAlign w:val="center"/>
          </w:tcPr>
          <w:p w:rsidR="009B018D" w:rsidRDefault="009B018D" w:rsidP="007738C8">
            <w:pPr>
              <w:pStyle w:val="a3"/>
              <w:spacing w:line="240" w:lineRule="auto"/>
              <w:jc w:val="left"/>
              <w:rPr>
                <w:rFonts w:hAnsi="ＭＳ 明朝"/>
                <w:spacing w:val="-4"/>
                <w:sz w:val="16"/>
                <w:szCs w:val="16"/>
              </w:rPr>
            </w:pPr>
            <w:r>
              <w:rPr>
                <w:rFonts w:cs="Century"/>
                <w:spacing w:val="-2"/>
                <w:sz w:val="16"/>
                <w:szCs w:val="16"/>
              </w:rPr>
              <w:t xml:space="preserve"> </w:t>
            </w:r>
            <w:r>
              <w:rPr>
                <w:rFonts w:hAnsi="ＭＳ 明朝" w:hint="eastAsia"/>
                <w:spacing w:val="-4"/>
                <w:sz w:val="16"/>
                <w:szCs w:val="16"/>
              </w:rPr>
              <w:t xml:space="preserve">　　</w:t>
            </w:r>
          </w:p>
          <w:p w:rsidR="009B018D" w:rsidRDefault="009B018D" w:rsidP="007738C8">
            <w:pPr>
              <w:pStyle w:val="a3"/>
              <w:spacing w:before="84" w:line="240" w:lineRule="auto"/>
              <w:ind w:leftChars="200" w:left="420"/>
              <w:jc w:val="left"/>
              <w:rPr>
                <w:spacing w:val="0"/>
                <w:sz w:val="16"/>
                <w:szCs w:val="16"/>
              </w:rPr>
            </w:pPr>
            <w:r>
              <w:rPr>
                <w:rFonts w:hAnsi="ＭＳ 明朝" w:hint="eastAsia"/>
                <w:spacing w:val="-4"/>
                <w:sz w:val="16"/>
                <w:szCs w:val="16"/>
              </w:rPr>
              <w:t>ｌ</w:t>
            </w:r>
            <w:r>
              <w:rPr>
                <w:rFonts w:hAnsi="ＭＳ 明朝" w:hint="eastAsia"/>
                <w:spacing w:val="-2"/>
                <w:position w:val="-2"/>
                <w:sz w:val="8"/>
                <w:szCs w:val="8"/>
              </w:rPr>
              <w:t>１</w:t>
            </w:r>
            <w:r>
              <w:rPr>
                <w:rFonts w:hAnsi="ＭＳ 明朝" w:hint="eastAsia"/>
                <w:spacing w:val="-4"/>
                <w:sz w:val="16"/>
                <w:szCs w:val="16"/>
              </w:rPr>
              <w:t>以上</w:t>
            </w:r>
          </w:p>
          <w:p w:rsidR="009B018D" w:rsidRDefault="009B018D" w:rsidP="007738C8">
            <w:pPr>
              <w:pStyle w:val="a3"/>
              <w:spacing w:line="240" w:lineRule="auto"/>
              <w:ind w:leftChars="200" w:left="420"/>
              <w:jc w:val="left"/>
              <w:rPr>
                <w:spacing w:val="0"/>
                <w:sz w:val="16"/>
                <w:szCs w:val="16"/>
              </w:rPr>
            </w:pPr>
            <w:r>
              <w:rPr>
                <w:rFonts w:hAnsi="ＭＳ 明朝" w:hint="eastAsia"/>
                <w:spacing w:val="-4"/>
                <w:sz w:val="16"/>
                <w:szCs w:val="16"/>
              </w:rPr>
              <w:t>ｌ</w:t>
            </w:r>
            <w:r>
              <w:rPr>
                <w:rFonts w:hAnsi="ＭＳ 明朝" w:hint="eastAsia"/>
                <w:spacing w:val="-2"/>
                <w:position w:val="-2"/>
                <w:sz w:val="8"/>
                <w:szCs w:val="8"/>
              </w:rPr>
              <w:t>３</w:t>
            </w:r>
            <w:r>
              <w:rPr>
                <w:rFonts w:hAnsi="ＭＳ 明朝" w:hint="eastAsia"/>
                <w:spacing w:val="-4"/>
                <w:sz w:val="16"/>
                <w:szCs w:val="16"/>
              </w:rPr>
              <w:t>以上</w:t>
            </w:r>
            <w:r>
              <w:rPr>
                <w:rFonts w:hAnsi="ＭＳ 明朝" w:hint="eastAsia"/>
                <w:spacing w:val="-2"/>
                <w:sz w:val="16"/>
                <w:szCs w:val="16"/>
              </w:rPr>
              <w:t xml:space="preserve"> </w:t>
            </w:r>
            <w:r>
              <w:rPr>
                <w:rFonts w:hAnsi="ＭＳ 明朝" w:hint="eastAsia"/>
                <w:spacing w:val="-4"/>
                <w:sz w:val="16"/>
                <w:szCs w:val="16"/>
              </w:rPr>
              <w:t>ｌ</w:t>
            </w:r>
            <w:r>
              <w:rPr>
                <w:rFonts w:hAnsi="ＭＳ 明朝" w:hint="eastAsia"/>
                <w:spacing w:val="-2"/>
                <w:position w:val="-2"/>
                <w:sz w:val="8"/>
                <w:szCs w:val="8"/>
              </w:rPr>
              <w:t>１</w:t>
            </w:r>
            <w:r>
              <w:rPr>
                <w:rFonts w:hAnsi="ＭＳ 明朝" w:hint="eastAsia"/>
                <w:spacing w:val="-4"/>
                <w:sz w:val="16"/>
                <w:szCs w:val="16"/>
              </w:rPr>
              <w:t>未満</w:t>
            </w:r>
          </w:p>
        </w:tc>
        <w:tc>
          <w:tcPr>
            <w:tcW w:w="2028" w:type="dxa"/>
            <w:tcBorders>
              <w:top w:val="nil"/>
              <w:left w:val="nil"/>
              <w:bottom w:val="single" w:sz="4" w:space="0" w:color="000000"/>
              <w:right w:val="single" w:sz="12" w:space="0" w:color="000000"/>
            </w:tcBorders>
            <w:vAlign w:val="center"/>
          </w:tcPr>
          <w:p w:rsidR="009B018D" w:rsidRDefault="009B018D" w:rsidP="007738C8">
            <w:pPr>
              <w:pStyle w:val="a3"/>
              <w:spacing w:line="240" w:lineRule="auto"/>
              <w:jc w:val="left"/>
              <w:rPr>
                <w:rFonts w:hAnsi="ＭＳ 明朝"/>
                <w:spacing w:val="-4"/>
                <w:sz w:val="16"/>
                <w:szCs w:val="16"/>
              </w:rPr>
            </w:pPr>
            <w:r>
              <w:rPr>
                <w:rFonts w:cs="Century"/>
                <w:spacing w:val="-2"/>
                <w:sz w:val="16"/>
                <w:szCs w:val="16"/>
              </w:rPr>
              <w:t xml:space="preserve"> </w:t>
            </w:r>
            <w:r>
              <w:rPr>
                <w:rFonts w:hAnsi="ＭＳ 明朝" w:hint="eastAsia"/>
                <w:spacing w:val="-4"/>
                <w:sz w:val="16"/>
                <w:szCs w:val="16"/>
              </w:rPr>
              <w:t xml:space="preserve">　　</w:t>
            </w:r>
          </w:p>
          <w:p w:rsidR="009B018D" w:rsidRDefault="009B018D" w:rsidP="007738C8">
            <w:pPr>
              <w:pStyle w:val="a3"/>
              <w:spacing w:before="84" w:line="240" w:lineRule="auto"/>
              <w:ind w:leftChars="200" w:left="420"/>
              <w:jc w:val="left"/>
              <w:rPr>
                <w:spacing w:val="0"/>
                <w:sz w:val="16"/>
                <w:szCs w:val="16"/>
              </w:rPr>
            </w:pPr>
            <w:r>
              <w:rPr>
                <w:rFonts w:hAnsi="ＭＳ 明朝" w:hint="eastAsia"/>
                <w:spacing w:val="-4"/>
                <w:sz w:val="16"/>
                <w:szCs w:val="16"/>
              </w:rPr>
              <w:t>ｌ</w:t>
            </w:r>
            <w:r>
              <w:rPr>
                <w:rFonts w:hAnsi="ＭＳ 明朝" w:hint="eastAsia"/>
                <w:spacing w:val="-2"/>
                <w:position w:val="-2"/>
                <w:sz w:val="8"/>
                <w:szCs w:val="8"/>
              </w:rPr>
              <w:t>４</w:t>
            </w:r>
            <w:r>
              <w:rPr>
                <w:rFonts w:hAnsi="ＭＳ 明朝" w:hint="eastAsia"/>
                <w:spacing w:val="-4"/>
                <w:sz w:val="16"/>
                <w:szCs w:val="16"/>
              </w:rPr>
              <w:t>以上</w:t>
            </w:r>
            <w:r>
              <w:rPr>
                <w:rFonts w:hAnsi="ＭＳ 明朝" w:hint="eastAsia"/>
                <w:spacing w:val="-2"/>
                <w:sz w:val="16"/>
                <w:szCs w:val="16"/>
              </w:rPr>
              <w:t xml:space="preserve"> </w:t>
            </w:r>
            <w:r>
              <w:rPr>
                <w:rFonts w:hAnsi="ＭＳ 明朝" w:hint="eastAsia"/>
                <w:spacing w:val="-4"/>
                <w:sz w:val="16"/>
                <w:szCs w:val="16"/>
              </w:rPr>
              <w:t>ｌ</w:t>
            </w:r>
            <w:r>
              <w:rPr>
                <w:rFonts w:hAnsi="ＭＳ 明朝" w:hint="eastAsia"/>
                <w:spacing w:val="-2"/>
                <w:position w:val="-2"/>
                <w:sz w:val="8"/>
                <w:szCs w:val="8"/>
              </w:rPr>
              <w:t>２</w:t>
            </w:r>
            <w:r>
              <w:rPr>
                <w:rFonts w:hAnsi="ＭＳ 明朝" w:hint="eastAsia"/>
                <w:spacing w:val="-4"/>
                <w:sz w:val="16"/>
                <w:szCs w:val="16"/>
              </w:rPr>
              <w:t>未満</w:t>
            </w:r>
          </w:p>
          <w:p w:rsidR="009B018D" w:rsidRDefault="009B018D" w:rsidP="007738C8">
            <w:pPr>
              <w:pStyle w:val="a3"/>
              <w:spacing w:line="240" w:lineRule="auto"/>
              <w:ind w:leftChars="200" w:left="420"/>
              <w:jc w:val="left"/>
              <w:rPr>
                <w:spacing w:val="0"/>
                <w:sz w:val="16"/>
                <w:szCs w:val="16"/>
              </w:rPr>
            </w:pPr>
            <w:r>
              <w:rPr>
                <w:rFonts w:hAnsi="ＭＳ 明朝" w:hint="eastAsia"/>
                <w:spacing w:val="-4"/>
                <w:sz w:val="16"/>
                <w:szCs w:val="16"/>
              </w:rPr>
              <w:t>ｌ</w:t>
            </w:r>
            <w:r>
              <w:rPr>
                <w:rFonts w:hAnsi="ＭＳ 明朝" w:hint="eastAsia"/>
                <w:spacing w:val="-2"/>
                <w:position w:val="-2"/>
                <w:sz w:val="8"/>
                <w:szCs w:val="8"/>
              </w:rPr>
              <w:t>４</w:t>
            </w:r>
            <w:r>
              <w:rPr>
                <w:rFonts w:hAnsi="ＭＳ 明朝" w:hint="eastAsia"/>
                <w:spacing w:val="-4"/>
                <w:sz w:val="16"/>
                <w:szCs w:val="16"/>
              </w:rPr>
              <w:t>以上</w:t>
            </w:r>
          </w:p>
        </w:tc>
        <w:tc>
          <w:tcPr>
            <w:tcW w:w="156" w:type="dxa"/>
            <w:vMerge/>
            <w:tcBorders>
              <w:top w:val="nil"/>
              <w:left w:val="nil"/>
              <w:bottom w:val="nil"/>
              <w:right w:val="single" w:sz="12" w:space="0" w:color="000000"/>
            </w:tcBorders>
          </w:tcPr>
          <w:p w:rsidR="009B018D" w:rsidRDefault="009B018D">
            <w:pPr>
              <w:pStyle w:val="a3"/>
              <w:spacing w:line="238" w:lineRule="exact"/>
              <w:rPr>
                <w:spacing w:val="0"/>
                <w:sz w:val="16"/>
                <w:szCs w:val="16"/>
              </w:rPr>
            </w:pPr>
          </w:p>
        </w:tc>
      </w:tr>
      <w:tr w:rsidR="009B018D" w:rsidTr="009B018D">
        <w:trPr>
          <w:cantSplit/>
          <w:trHeight w:hRule="exact" w:val="604"/>
          <w:jc w:val="center"/>
        </w:trPr>
        <w:tc>
          <w:tcPr>
            <w:tcW w:w="624" w:type="dxa"/>
            <w:vMerge/>
            <w:tcBorders>
              <w:top w:val="nil"/>
              <w:left w:val="single" w:sz="12" w:space="0" w:color="000000"/>
              <w:bottom w:val="nil"/>
              <w:right w:val="nil"/>
            </w:tcBorders>
          </w:tcPr>
          <w:p w:rsidR="009B018D" w:rsidRDefault="009B018D">
            <w:pPr>
              <w:pStyle w:val="a3"/>
              <w:wordWrap/>
              <w:spacing w:line="240" w:lineRule="auto"/>
              <w:rPr>
                <w:spacing w:val="0"/>
              </w:rPr>
            </w:pPr>
          </w:p>
        </w:tc>
        <w:tc>
          <w:tcPr>
            <w:tcW w:w="2496"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624"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156" w:type="dxa"/>
            <w:vMerge/>
            <w:tcBorders>
              <w:top w:val="nil"/>
              <w:left w:val="single" w:sz="4" w:space="0" w:color="000000"/>
              <w:bottom w:val="nil"/>
              <w:right w:val="nil"/>
            </w:tcBorders>
          </w:tcPr>
          <w:p w:rsidR="009B018D" w:rsidRDefault="009B018D">
            <w:pPr>
              <w:pStyle w:val="a3"/>
              <w:wordWrap/>
              <w:spacing w:line="240" w:lineRule="auto"/>
              <w:rPr>
                <w:spacing w:val="0"/>
              </w:rPr>
            </w:pPr>
          </w:p>
        </w:tc>
        <w:tc>
          <w:tcPr>
            <w:tcW w:w="4836" w:type="dxa"/>
            <w:gridSpan w:val="3"/>
            <w:tcBorders>
              <w:top w:val="nil"/>
              <w:left w:val="single" w:sz="12" w:space="0" w:color="000000"/>
              <w:bottom w:val="single" w:sz="12" w:space="0" w:color="000000"/>
              <w:right w:val="single" w:sz="12" w:space="0" w:color="000000"/>
            </w:tcBorders>
            <w:vAlign w:val="center"/>
          </w:tcPr>
          <w:p w:rsidR="009B018D" w:rsidRDefault="009B018D" w:rsidP="007738C8">
            <w:pPr>
              <w:pStyle w:val="a3"/>
              <w:spacing w:line="240" w:lineRule="auto"/>
              <w:ind w:left="444" w:hangingChars="300" w:hanging="444"/>
              <w:jc w:val="left"/>
              <w:rPr>
                <w:spacing w:val="0"/>
                <w:sz w:val="16"/>
                <w:szCs w:val="16"/>
              </w:rPr>
            </w:pPr>
            <w:r>
              <w:rPr>
                <w:rFonts w:cs="Century"/>
                <w:spacing w:val="-6"/>
                <w:sz w:val="16"/>
                <w:szCs w:val="16"/>
              </w:rPr>
              <w:t xml:space="preserve"> </w:t>
            </w:r>
            <w:r>
              <w:rPr>
                <w:rFonts w:hAnsi="ＭＳ 明朝" w:hint="eastAsia"/>
                <w:spacing w:val="-8"/>
                <w:sz w:val="16"/>
                <w:szCs w:val="16"/>
              </w:rPr>
              <w:t>備考</w:t>
            </w:r>
            <w:r>
              <w:rPr>
                <w:rFonts w:hAnsi="ＭＳ 明朝" w:hint="eastAsia"/>
                <w:spacing w:val="-6"/>
                <w:sz w:val="16"/>
                <w:szCs w:val="16"/>
              </w:rPr>
              <w:t xml:space="preserve"> </w:t>
            </w:r>
            <w:r>
              <w:rPr>
                <w:rFonts w:hAnsi="ＭＳ 明朝" w:hint="eastAsia"/>
                <w:spacing w:val="-8"/>
                <w:sz w:val="16"/>
                <w:szCs w:val="16"/>
              </w:rPr>
              <w:t>ｌ</w:t>
            </w:r>
            <w:r>
              <w:rPr>
                <w:rFonts w:hAnsi="ＭＳ 明朝" w:hint="eastAsia"/>
                <w:spacing w:val="-6"/>
                <w:position w:val="-2"/>
                <w:sz w:val="8"/>
                <w:szCs w:val="8"/>
              </w:rPr>
              <w:t>１</w:t>
            </w:r>
            <w:r>
              <w:rPr>
                <w:rFonts w:hAnsi="ＭＳ 明朝" w:hint="eastAsia"/>
                <w:spacing w:val="-8"/>
                <w:sz w:val="16"/>
                <w:szCs w:val="16"/>
              </w:rPr>
              <w:t>､ｌ</w:t>
            </w:r>
            <w:r>
              <w:rPr>
                <w:rFonts w:hAnsi="ＭＳ 明朝" w:hint="eastAsia"/>
                <w:spacing w:val="-6"/>
                <w:position w:val="-2"/>
                <w:sz w:val="8"/>
                <w:szCs w:val="8"/>
              </w:rPr>
              <w:t>２</w:t>
            </w:r>
            <w:r>
              <w:rPr>
                <w:rFonts w:hAnsi="ＭＳ 明朝" w:hint="eastAsia"/>
                <w:spacing w:val="-8"/>
                <w:sz w:val="16"/>
                <w:szCs w:val="16"/>
              </w:rPr>
              <w:t>､ｌ</w:t>
            </w:r>
            <w:r>
              <w:rPr>
                <w:rFonts w:hAnsi="ＭＳ 明朝" w:hint="eastAsia"/>
                <w:spacing w:val="-6"/>
                <w:position w:val="-2"/>
                <w:sz w:val="8"/>
                <w:szCs w:val="8"/>
              </w:rPr>
              <w:t>３</w:t>
            </w:r>
            <w:r>
              <w:rPr>
                <w:rFonts w:hAnsi="ＭＳ 明朝" w:hint="eastAsia"/>
                <w:spacing w:val="-8"/>
                <w:sz w:val="16"/>
                <w:szCs w:val="16"/>
              </w:rPr>
              <w:t>及びｌ</w:t>
            </w:r>
            <w:r>
              <w:rPr>
                <w:rFonts w:hAnsi="ＭＳ 明朝" w:hint="eastAsia"/>
                <w:spacing w:val="-6"/>
                <w:position w:val="-2"/>
                <w:sz w:val="8"/>
                <w:szCs w:val="8"/>
              </w:rPr>
              <w:t>４</w:t>
            </w:r>
            <w:r>
              <w:rPr>
                <w:rFonts w:hAnsi="ＭＳ 明朝" w:hint="eastAsia"/>
                <w:spacing w:val="-8"/>
                <w:sz w:val="16"/>
                <w:szCs w:val="16"/>
              </w:rPr>
              <w:t>は､それぞれ第１条第２項第８号に規定す</w:t>
            </w:r>
            <w:r>
              <w:rPr>
                <w:rFonts w:hAnsi="ＭＳ 明朝" w:hint="eastAsia"/>
                <w:spacing w:val="-4"/>
                <w:sz w:val="16"/>
                <w:szCs w:val="16"/>
              </w:rPr>
              <w:t>るｌ</w:t>
            </w:r>
            <w:r>
              <w:rPr>
                <w:rFonts w:hAnsi="ＭＳ 明朝" w:hint="eastAsia"/>
                <w:spacing w:val="-2"/>
                <w:position w:val="-2"/>
                <w:sz w:val="8"/>
                <w:szCs w:val="8"/>
              </w:rPr>
              <w:t>１</w:t>
            </w:r>
            <w:r>
              <w:rPr>
                <w:rFonts w:hAnsi="ＭＳ 明朝" w:hint="eastAsia"/>
                <w:spacing w:val="-4"/>
                <w:sz w:val="16"/>
                <w:szCs w:val="16"/>
              </w:rPr>
              <w:t>､ｌ</w:t>
            </w:r>
            <w:r>
              <w:rPr>
                <w:rFonts w:hAnsi="ＭＳ 明朝" w:hint="eastAsia"/>
                <w:spacing w:val="-2"/>
                <w:position w:val="-2"/>
                <w:sz w:val="8"/>
                <w:szCs w:val="8"/>
              </w:rPr>
              <w:t>２</w:t>
            </w:r>
            <w:r>
              <w:rPr>
                <w:rFonts w:hAnsi="ＭＳ 明朝" w:hint="eastAsia"/>
                <w:spacing w:val="-4"/>
                <w:sz w:val="16"/>
                <w:szCs w:val="16"/>
              </w:rPr>
              <w:t>､ｌ</w:t>
            </w:r>
            <w:r>
              <w:rPr>
                <w:rFonts w:hAnsi="ＭＳ 明朝" w:hint="eastAsia"/>
                <w:spacing w:val="-2"/>
                <w:position w:val="-2"/>
                <w:sz w:val="8"/>
                <w:szCs w:val="8"/>
              </w:rPr>
              <w:t>３</w:t>
            </w:r>
            <w:r>
              <w:rPr>
                <w:rFonts w:hAnsi="ＭＳ 明朝" w:hint="eastAsia"/>
                <w:spacing w:val="-4"/>
                <w:sz w:val="16"/>
                <w:szCs w:val="16"/>
              </w:rPr>
              <w:t>及びｌ</w:t>
            </w:r>
            <w:r>
              <w:rPr>
                <w:rFonts w:hAnsi="ＭＳ 明朝" w:hint="eastAsia"/>
                <w:spacing w:val="-2"/>
                <w:position w:val="-2"/>
                <w:sz w:val="8"/>
                <w:szCs w:val="8"/>
              </w:rPr>
              <w:t>４</w:t>
            </w:r>
            <w:r>
              <w:rPr>
                <w:rFonts w:hAnsi="ＭＳ 明朝" w:hint="eastAsia"/>
                <w:spacing w:val="-4"/>
                <w:sz w:val="16"/>
                <w:szCs w:val="16"/>
              </w:rPr>
              <w:t>を表すものとする。</w:t>
            </w:r>
          </w:p>
        </w:tc>
        <w:tc>
          <w:tcPr>
            <w:tcW w:w="156" w:type="dxa"/>
            <w:vMerge/>
            <w:tcBorders>
              <w:top w:val="nil"/>
              <w:left w:val="nil"/>
              <w:bottom w:val="nil"/>
              <w:right w:val="single" w:sz="12" w:space="0" w:color="000000"/>
            </w:tcBorders>
          </w:tcPr>
          <w:p w:rsidR="009B018D" w:rsidRDefault="009B018D">
            <w:pPr>
              <w:pStyle w:val="a3"/>
              <w:spacing w:line="238" w:lineRule="exact"/>
              <w:rPr>
                <w:spacing w:val="0"/>
                <w:sz w:val="16"/>
                <w:szCs w:val="16"/>
              </w:rPr>
            </w:pPr>
          </w:p>
        </w:tc>
      </w:tr>
      <w:tr w:rsidR="009B018D" w:rsidTr="00293702">
        <w:trPr>
          <w:cantSplit/>
          <w:trHeight w:hRule="exact" w:val="162"/>
          <w:jc w:val="center"/>
        </w:trPr>
        <w:tc>
          <w:tcPr>
            <w:tcW w:w="624" w:type="dxa"/>
            <w:vMerge/>
            <w:tcBorders>
              <w:top w:val="nil"/>
              <w:left w:val="single" w:sz="12" w:space="0" w:color="000000"/>
              <w:bottom w:val="single" w:sz="12" w:space="0" w:color="000000"/>
              <w:right w:val="nil"/>
            </w:tcBorders>
          </w:tcPr>
          <w:p w:rsidR="009B018D" w:rsidRDefault="009B018D">
            <w:pPr>
              <w:pStyle w:val="a3"/>
              <w:wordWrap/>
              <w:spacing w:line="240" w:lineRule="auto"/>
              <w:rPr>
                <w:spacing w:val="0"/>
              </w:rPr>
            </w:pPr>
          </w:p>
        </w:tc>
        <w:tc>
          <w:tcPr>
            <w:tcW w:w="2496" w:type="dxa"/>
            <w:vMerge/>
            <w:tcBorders>
              <w:top w:val="nil"/>
              <w:left w:val="single" w:sz="4" w:space="0" w:color="000000"/>
              <w:bottom w:val="single" w:sz="12" w:space="0" w:color="000000"/>
              <w:right w:val="nil"/>
            </w:tcBorders>
          </w:tcPr>
          <w:p w:rsidR="009B018D" w:rsidRDefault="009B018D">
            <w:pPr>
              <w:pStyle w:val="a3"/>
              <w:wordWrap/>
              <w:spacing w:line="240" w:lineRule="auto"/>
              <w:rPr>
                <w:spacing w:val="0"/>
              </w:rPr>
            </w:pPr>
          </w:p>
        </w:tc>
        <w:tc>
          <w:tcPr>
            <w:tcW w:w="624" w:type="dxa"/>
            <w:vMerge/>
            <w:tcBorders>
              <w:top w:val="nil"/>
              <w:left w:val="single" w:sz="4" w:space="0" w:color="000000"/>
              <w:bottom w:val="single" w:sz="12" w:space="0" w:color="000000"/>
              <w:right w:val="nil"/>
            </w:tcBorders>
          </w:tcPr>
          <w:p w:rsidR="009B018D" w:rsidRDefault="009B018D">
            <w:pPr>
              <w:pStyle w:val="a3"/>
              <w:wordWrap/>
              <w:spacing w:line="240" w:lineRule="auto"/>
              <w:rPr>
                <w:spacing w:val="0"/>
              </w:rPr>
            </w:pPr>
          </w:p>
        </w:tc>
        <w:tc>
          <w:tcPr>
            <w:tcW w:w="5148" w:type="dxa"/>
            <w:gridSpan w:val="5"/>
            <w:tcBorders>
              <w:top w:val="nil"/>
              <w:left w:val="single" w:sz="4" w:space="0" w:color="000000"/>
              <w:bottom w:val="single" w:sz="12" w:space="0" w:color="000000"/>
              <w:right w:val="single" w:sz="12" w:space="0" w:color="000000"/>
            </w:tcBorders>
          </w:tcPr>
          <w:p w:rsidR="009B018D" w:rsidRDefault="009B018D" w:rsidP="00293702">
            <w:pPr>
              <w:pStyle w:val="a3"/>
              <w:spacing w:line="120" w:lineRule="exact"/>
              <w:jc w:val="left"/>
              <w:rPr>
                <w:spacing w:val="0"/>
                <w:sz w:val="16"/>
                <w:szCs w:val="16"/>
              </w:rPr>
            </w:pPr>
          </w:p>
        </w:tc>
      </w:tr>
    </w:tbl>
    <w:p w:rsidR="003416A6" w:rsidRDefault="003416A6">
      <w:pPr>
        <w:pStyle w:val="a3"/>
        <w:spacing w:line="154" w:lineRule="exact"/>
        <w:rPr>
          <w:spacing w:val="0"/>
          <w:sz w:val="16"/>
          <w:szCs w:val="16"/>
        </w:rPr>
      </w:pPr>
    </w:p>
    <w:p w:rsidR="0090575F" w:rsidRDefault="0090575F"/>
    <w:tbl>
      <w:tblPr>
        <w:tblStyle w:val="aa"/>
        <w:tblW w:w="8902" w:type="dxa"/>
        <w:jc w:val="center"/>
        <w:tblCellMar>
          <w:left w:w="0" w:type="dxa"/>
          <w:right w:w="0" w:type="dxa"/>
        </w:tblCellMar>
        <w:tblLook w:val="04A0" w:firstRow="1" w:lastRow="0" w:firstColumn="1" w:lastColumn="0" w:noHBand="0" w:noVBand="1"/>
      </w:tblPr>
      <w:tblGrid>
        <w:gridCol w:w="619"/>
        <w:gridCol w:w="2499"/>
        <w:gridCol w:w="620"/>
        <w:gridCol w:w="234"/>
        <w:gridCol w:w="147"/>
        <w:gridCol w:w="858"/>
        <w:gridCol w:w="1677"/>
        <w:gridCol w:w="1979"/>
        <w:gridCol w:w="269"/>
      </w:tblGrid>
      <w:tr w:rsidR="00F70269" w:rsidTr="00F70269">
        <w:trPr>
          <w:trHeight w:val="452"/>
          <w:jc w:val="center"/>
        </w:trPr>
        <w:tc>
          <w:tcPr>
            <w:tcW w:w="3118" w:type="dxa"/>
            <w:gridSpan w:val="2"/>
            <w:tcBorders>
              <w:top w:val="single" w:sz="12" w:space="0" w:color="auto"/>
              <w:left w:val="single" w:sz="12" w:space="0" w:color="auto"/>
            </w:tcBorders>
            <w:vAlign w:val="center"/>
          </w:tcPr>
          <w:p w:rsidR="00283869" w:rsidRDefault="005E0501" w:rsidP="005E0501">
            <w:pPr>
              <w:pStyle w:val="a3"/>
              <w:jc w:val="center"/>
              <w:rPr>
                <w:spacing w:val="0"/>
              </w:rPr>
            </w:pPr>
            <w:r>
              <w:rPr>
                <w:rFonts w:hAnsi="ＭＳ 明朝" w:hint="eastAsia"/>
                <w:spacing w:val="-4"/>
                <w:sz w:val="16"/>
                <w:szCs w:val="16"/>
              </w:rPr>
              <w:t>液石法施行規則第64条第１項</w:t>
            </w:r>
          </w:p>
        </w:tc>
        <w:tc>
          <w:tcPr>
            <w:tcW w:w="3536" w:type="dxa"/>
            <w:gridSpan w:val="5"/>
            <w:tcBorders>
              <w:top w:val="single" w:sz="12" w:space="0" w:color="auto"/>
            </w:tcBorders>
            <w:vAlign w:val="center"/>
          </w:tcPr>
          <w:p w:rsidR="00283869" w:rsidRDefault="00D77196" w:rsidP="005E0501">
            <w:pPr>
              <w:pStyle w:val="a3"/>
              <w:jc w:val="center"/>
              <w:rPr>
                <w:spacing w:val="0"/>
              </w:rPr>
            </w:pPr>
            <w:r w:rsidRPr="00D77196">
              <w:rPr>
                <w:rFonts w:hAnsi="ＭＳ 明朝" w:hint="eastAsia"/>
                <w:color w:val="FF0000"/>
                <w:spacing w:val="-8"/>
                <w:sz w:val="16"/>
                <w:szCs w:val="16"/>
              </w:rPr>
              <w:t>液</w:t>
            </w:r>
            <w:r w:rsidR="005E0501">
              <w:rPr>
                <w:rFonts w:hAnsi="ＭＳ 明朝" w:hint="eastAsia"/>
                <w:spacing w:val="-8"/>
                <w:sz w:val="16"/>
                <w:szCs w:val="16"/>
              </w:rPr>
              <w:t>石法施行規則第14条(貯蔵施設の技術上の基準)</w:t>
            </w:r>
          </w:p>
        </w:tc>
        <w:tc>
          <w:tcPr>
            <w:tcW w:w="2248" w:type="dxa"/>
            <w:gridSpan w:val="2"/>
            <w:tcBorders>
              <w:top w:val="single" w:sz="12" w:space="0" w:color="auto"/>
              <w:right w:val="single" w:sz="12" w:space="0" w:color="auto"/>
            </w:tcBorders>
            <w:vAlign w:val="center"/>
          </w:tcPr>
          <w:p w:rsidR="00283869" w:rsidRDefault="005E0501" w:rsidP="005E0501">
            <w:pPr>
              <w:pStyle w:val="a3"/>
              <w:jc w:val="center"/>
              <w:rPr>
                <w:spacing w:val="0"/>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2B5980" w:rsidTr="00F70269">
        <w:trPr>
          <w:trHeight w:val="391"/>
          <w:jc w:val="center"/>
        </w:trPr>
        <w:tc>
          <w:tcPr>
            <w:tcW w:w="619" w:type="dxa"/>
            <w:tcBorders>
              <w:left w:val="single" w:sz="12" w:space="0" w:color="auto"/>
            </w:tcBorders>
            <w:vAlign w:val="center"/>
          </w:tcPr>
          <w:p w:rsidR="00283869" w:rsidRDefault="005E0501" w:rsidP="002B5980">
            <w:pPr>
              <w:pStyle w:val="a3"/>
              <w:spacing w:line="240" w:lineRule="auto"/>
              <w:jc w:val="center"/>
              <w:rPr>
                <w:spacing w:val="0"/>
              </w:rPr>
            </w:pPr>
            <w:r>
              <w:rPr>
                <w:rFonts w:hAnsi="ＭＳ 明朝" w:hint="eastAsia"/>
                <w:spacing w:val="-4"/>
                <w:sz w:val="16"/>
                <w:szCs w:val="16"/>
              </w:rPr>
              <w:t>号</w:t>
            </w:r>
          </w:p>
        </w:tc>
        <w:tc>
          <w:tcPr>
            <w:tcW w:w="2499" w:type="dxa"/>
            <w:tcBorders>
              <w:bottom w:val="nil"/>
            </w:tcBorders>
            <w:vAlign w:val="center"/>
          </w:tcPr>
          <w:p w:rsidR="00283869" w:rsidRDefault="005E0501" w:rsidP="002B5980">
            <w:pPr>
              <w:pStyle w:val="a3"/>
              <w:spacing w:line="240" w:lineRule="auto"/>
              <w:jc w:val="center"/>
              <w:rPr>
                <w:spacing w:val="0"/>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0" w:type="dxa"/>
            <w:tcBorders>
              <w:bottom w:val="nil"/>
            </w:tcBorders>
            <w:vAlign w:val="center"/>
          </w:tcPr>
          <w:p w:rsidR="00283869" w:rsidRDefault="00283869" w:rsidP="002B5980">
            <w:pPr>
              <w:pStyle w:val="a3"/>
              <w:spacing w:line="240" w:lineRule="auto"/>
              <w:jc w:val="center"/>
              <w:rPr>
                <w:spacing w:val="0"/>
              </w:rPr>
            </w:pPr>
          </w:p>
        </w:tc>
        <w:tc>
          <w:tcPr>
            <w:tcW w:w="2916" w:type="dxa"/>
            <w:gridSpan w:val="4"/>
            <w:tcBorders>
              <w:bottom w:val="single" w:sz="4" w:space="0" w:color="auto"/>
            </w:tcBorders>
            <w:vAlign w:val="center"/>
          </w:tcPr>
          <w:p w:rsidR="00283869" w:rsidRDefault="005E0501" w:rsidP="002B5980">
            <w:pPr>
              <w:pStyle w:val="a3"/>
              <w:spacing w:line="240" w:lineRule="auto"/>
              <w:jc w:val="center"/>
              <w:rPr>
                <w:spacing w:val="0"/>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248" w:type="dxa"/>
            <w:gridSpan w:val="2"/>
            <w:tcBorders>
              <w:bottom w:val="single" w:sz="4" w:space="0" w:color="auto"/>
              <w:right w:val="single" w:sz="12" w:space="0" w:color="auto"/>
            </w:tcBorders>
            <w:vAlign w:val="center"/>
          </w:tcPr>
          <w:p w:rsidR="00283869" w:rsidRDefault="005E0501" w:rsidP="002B5980">
            <w:pPr>
              <w:pStyle w:val="a3"/>
              <w:spacing w:line="240" w:lineRule="auto"/>
              <w:jc w:val="center"/>
              <w:rPr>
                <w:spacing w:val="0"/>
              </w:rPr>
            </w:pPr>
            <w:r>
              <w:rPr>
                <w:rFonts w:hAnsi="ＭＳ 明朝" w:hint="eastAsia"/>
                <w:spacing w:val="-4"/>
                <w:sz w:val="16"/>
                <w:szCs w:val="16"/>
              </w:rPr>
              <w:t>－－－</w:t>
            </w:r>
          </w:p>
        </w:tc>
      </w:tr>
      <w:tr w:rsidR="00F70269" w:rsidTr="003251FB">
        <w:trPr>
          <w:trHeight w:val="80"/>
          <w:jc w:val="center"/>
        </w:trPr>
        <w:tc>
          <w:tcPr>
            <w:tcW w:w="619" w:type="dxa"/>
            <w:tcBorders>
              <w:left w:val="single" w:sz="12" w:space="0" w:color="auto"/>
              <w:bottom w:val="nil"/>
            </w:tcBorders>
          </w:tcPr>
          <w:p w:rsidR="00F70269" w:rsidRPr="00F70269" w:rsidRDefault="00F70269" w:rsidP="00F70269">
            <w:pPr>
              <w:pStyle w:val="a3"/>
              <w:spacing w:line="240" w:lineRule="auto"/>
              <w:jc w:val="left"/>
              <w:rPr>
                <w:spacing w:val="0"/>
                <w:sz w:val="8"/>
                <w:szCs w:val="8"/>
              </w:rPr>
            </w:pPr>
          </w:p>
        </w:tc>
        <w:tc>
          <w:tcPr>
            <w:tcW w:w="2499" w:type="dxa"/>
            <w:tcBorders>
              <w:bottom w:val="nil"/>
            </w:tcBorders>
          </w:tcPr>
          <w:p w:rsidR="005E0501" w:rsidRPr="00F70269" w:rsidRDefault="005E0501" w:rsidP="00F70269">
            <w:pPr>
              <w:pStyle w:val="a3"/>
              <w:spacing w:line="240" w:lineRule="auto"/>
              <w:jc w:val="left"/>
              <w:rPr>
                <w:spacing w:val="0"/>
                <w:sz w:val="8"/>
                <w:szCs w:val="8"/>
              </w:rPr>
            </w:pPr>
          </w:p>
        </w:tc>
        <w:tc>
          <w:tcPr>
            <w:tcW w:w="620" w:type="dxa"/>
            <w:tcBorders>
              <w:bottom w:val="nil"/>
            </w:tcBorders>
          </w:tcPr>
          <w:p w:rsidR="005E0501" w:rsidRPr="00F70269" w:rsidRDefault="005E0501" w:rsidP="00F70269">
            <w:pPr>
              <w:pStyle w:val="a3"/>
              <w:spacing w:line="240" w:lineRule="auto"/>
              <w:jc w:val="left"/>
              <w:rPr>
                <w:spacing w:val="0"/>
                <w:sz w:val="8"/>
                <w:szCs w:val="8"/>
              </w:rPr>
            </w:pPr>
          </w:p>
        </w:tc>
        <w:tc>
          <w:tcPr>
            <w:tcW w:w="234" w:type="dxa"/>
            <w:tcBorders>
              <w:bottom w:val="nil"/>
              <w:right w:val="nil"/>
            </w:tcBorders>
          </w:tcPr>
          <w:p w:rsidR="002510A0" w:rsidRPr="005E0501" w:rsidRDefault="002510A0" w:rsidP="005E0501">
            <w:pPr>
              <w:pStyle w:val="a3"/>
              <w:spacing w:line="240" w:lineRule="auto"/>
              <w:jc w:val="left"/>
              <w:rPr>
                <w:spacing w:val="0"/>
                <w:sz w:val="8"/>
                <w:szCs w:val="8"/>
              </w:rPr>
            </w:pPr>
          </w:p>
        </w:tc>
        <w:tc>
          <w:tcPr>
            <w:tcW w:w="1005" w:type="dxa"/>
            <w:gridSpan w:val="2"/>
            <w:tcBorders>
              <w:left w:val="nil"/>
              <w:bottom w:val="nil"/>
              <w:right w:val="nil"/>
            </w:tcBorders>
          </w:tcPr>
          <w:p w:rsidR="002510A0" w:rsidRPr="005E0501" w:rsidRDefault="002510A0" w:rsidP="005E0501">
            <w:pPr>
              <w:pStyle w:val="a3"/>
              <w:spacing w:line="240" w:lineRule="auto"/>
              <w:jc w:val="left"/>
              <w:rPr>
                <w:spacing w:val="0"/>
                <w:sz w:val="8"/>
                <w:szCs w:val="8"/>
              </w:rPr>
            </w:pPr>
          </w:p>
        </w:tc>
        <w:tc>
          <w:tcPr>
            <w:tcW w:w="1677" w:type="dxa"/>
            <w:tcBorders>
              <w:left w:val="nil"/>
              <w:bottom w:val="nil"/>
            </w:tcBorders>
          </w:tcPr>
          <w:p w:rsidR="005E0501" w:rsidRPr="005E0501" w:rsidRDefault="005E0501" w:rsidP="005E0501">
            <w:pPr>
              <w:pStyle w:val="a3"/>
              <w:spacing w:line="240" w:lineRule="auto"/>
              <w:jc w:val="left"/>
              <w:rPr>
                <w:spacing w:val="0"/>
                <w:sz w:val="8"/>
                <w:szCs w:val="8"/>
              </w:rPr>
            </w:pPr>
          </w:p>
        </w:tc>
        <w:tc>
          <w:tcPr>
            <w:tcW w:w="1979" w:type="dxa"/>
            <w:tcBorders>
              <w:right w:val="nil"/>
            </w:tcBorders>
          </w:tcPr>
          <w:p w:rsidR="002510A0" w:rsidRPr="005E0501" w:rsidRDefault="002510A0" w:rsidP="005E0501">
            <w:pPr>
              <w:pStyle w:val="a3"/>
              <w:spacing w:line="240" w:lineRule="auto"/>
              <w:jc w:val="left"/>
              <w:rPr>
                <w:spacing w:val="0"/>
                <w:sz w:val="8"/>
                <w:szCs w:val="8"/>
              </w:rPr>
            </w:pPr>
          </w:p>
        </w:tc>
        <w:tc>
          <w:tcPr>
            <w:tcW w:w="269" w:type="dxa"/>
            <w:tcBorders>
              <w:left w:val="nil"/>
              <w:bottom w:val="nil"/>
              <w:right w:val="single" w:sz="12" w:space="0" w:color="auto"/>
            </w:tcBorders>
          </w:tcPr>
          <w:p w:rsidR="002510A0" w:rsidRPr="005E0501" w:rsidRDefault="002510A0" w:rsidP="005E0501">
            <w:pPr>
              <w:pStyle w:val="a3"/>
              <w:spacing w:line="240" w:lineRule="auto"/>
              <w:jc w:val="left"/>
              <w:rPr>
                <w:spacing w:val="0"/>
                <w:sz w:val="8"/>
                <w:szCs w:val="8"/>
              </w:rPr>
            </w:pPr>
          </w:p>
        </w:tc>
      </w:tr>
      <w:tr w:rsidR="00623875" w:rsidTr="00D267EC">
        <w:trPr>
          <w:trHeight w:val="357"/>
          <w:jc w:val="center"/>
        </w:trPr>
        <w:tc>
          <w:tcPr>
            <w:tcW w:w="619" w:type="dxa"/>
            <w:tcBorders>
              <w:top w:val="nil"/>
              <w:left w:val="single" w:sz="12" w:space="0" w:color="auto"/>
              <w:bottom w:val="nil"/>
            </w:tcBorders>
          </w:tcPr>
          <w:p w:rsidR="00623875" w:rsidRDefault="00623875" w:rsidP="00F70269">
            <w:pPr>
              <w:pStyle w:val="a3"/>
              <w:spacing w:line="300" w:lineRule="exact"/>
              <w:jc w:val="center"/>
              <w:rPr>
                <w:spacing w:val="0"/>
              </w:rPr>
            </w:pPr>
            <w:r>
              <w:rPr>
                <w:rFonts w:hAnsi="ＭＳ 明朝" w:hint="eastAsia"/>
                <w:spacing w:val="-4"/>
                <w:sz w:val="16"/>
                <w:szCs w:val="16"/>
              </w:rPr>
              <w:t>第19号</w:t>
            </w:r>
          </w:p>
        </w:tc>
        <w:tc>
          <w:tcPr>
            <w:tcW w:w="2499" w:type="dxa"/>
            <w:tcBorders>
              <w:top w:val="nil"/>
              <w:bottom w:val="nil"/>
            </w:tcBorders>
          </w:tcPr>
          <w:p w:rsidR="00623875" w:rsidRDefault="00623875" w:rsidP="005E0501">
            <w:pPr>
              <w:pStyle w:val="a3"/>
              <w:rPr>
                <w:spacing w:val="0"/>
              </w:rPr>
            </w:pPr>
          </w:p>
        </w:tc>
        <w:tc>
          <w:tcPr>
            <w:tcW w:w="620" w:type="dxa"/>
            <w:tcBorders>
              <w:top w:val="nil"/>
              <w:bottom w:val="nil"/>
            </w:tcBorders>
          </w:tcPr>
          <w:p w:rsidR="00623875" w:rsidRDefault="00623875" w:rsidP="00F70269">
            <w:pPr>
              <w:pStyle w:val="a3"/>
              <w:tabs>
                <w:tab w:val="center" w:pos="305"/>
              </w:tabs>
              <w:spacing w:line="300" w:lineRule="exact"/>
              <w:jc w:val="center"/>
              <w:rPr>
                <w:spacing w:val="0"/>
              </w:rPr>
            </w:pPr>
            <w:r w:rsidRPr="002B5980">
              <w:rPr>
                <w:rFonts w:hAnsi="ＭＳ 明朝" w:hint="eastAsia"/>
                <w:spacing w:val="-4"/>
                <w:sz w:val="16"/>
                <w:szCs w:val="16"/>
              </w:rPr>
              <w:t>第２号</w:t>
            </w:r>
          </w:p>
        </w:tc>
        <w:tc>
          <w:tcPr>
            <w:tcW w:w="234" w:type="dxa"/>
            <w:tcBorders>
              <w:top w:val="nil"/>
              <w:bottom w:val="nil"/>
              <w:right w:val="nil"/>
            </w:tcBorders>
          </w:tcPr>
          <w:p w:rsidR="00623875" w:rsidRDefault="00623875">
            <w:pPr>
              <w:pStyle w:val="a3"/>
              <w:rPr>
                <w:spacing w:val="0"/>
              </w:rPr>
            </w:pPr>
          </w:p>
        </w:tc>
        <w:tc>
          <w:tcPr>
            <w:tcW w:w="4661" w:type="dxa"/>
            <w:gridSpan w:val="4"/>
            <w:tcBorders>
              <w:top w:val="nil"/>
              <w:left w:val="nil"/>
              <w:bottom w:val="nil"/>
            </w:tcBorders>
          </w:tcPr>
          <w:p w:rsidR="00623875" w:rsidRPr="00F70269" w:rsidRDefault="00623875" w:rsidP="00623875">
            <w:pPr>
              <w:pStyle w:val="a3"/>
              <w:rPr>
                <w:spacing w:val="0"/>
                <w:sz w:val="16"/>
                <w:szCs w:val="16"/>
              </w:rPr>
            </w:pPr>
            <w:r w:rsidRPr="00F70269">
              <w:rPr>
                <w:rFonts w:hint="eastAsia"/>
                <w:spacing w:val="0"/>
                <w:sz w:val="16"/>
                <w:szCs w:val="16"/>
              </w:rPr>
              <w:t>液石法施行規則第１条第２項第８号の表</w:t>
            </w:r>
          </w:p>
        </w:tc>
        <w:tc>
          <w:tcPr>
            <w:tcW w:w="269" w:type="dxa"/>
            <w:vMerge w:val="restart"/>
            <w:tcBorders>
              <w:top w:val="nil"/>
              <w:right w:val="single" w:sz="12" w:space="0" w:color="auto"/>
            </w:tcBorders>
          </w:tcPr>
          <w:p w:rsidR="00623875" w:rsidRPr="005E0501" w:rsidRDefault="00623875">
            <w:pPr>
              <w:pStyle w:val="a3"/>
              <w:rPr>
                <w:spacing w:val="0"/>
                <w:sz w:val="8"/>
                <w:szCs w:val="8"/>
              </w:rPr>
            </w:pPr>
          </w:p>
        </w:tc>
      </w:tr>
      <w:tr w:rsidR="00623875" w:rsidTr="00623875">
        <w:trPr>
          <w:trHeight w:val="2136"/>
          <w:jc w:val="center"/>
        </w:trPr>
        <w:tc>
          <w:tcPr>
            <w:tcW w:w="619" w:type="dxa"/>
            <w:vMerge w:val="restart"/>
            <w:tcBorders>
              <w:top w:val="nil"/>
              <w:left w:val="single" w:sz="12" w:space="0" w:color="auto"/>
            </w:tcBorders>
          </w:tcPr>
          <w:p w:rsidR="00623875" w:rsidRDefault="00623875" w:rsidP="00F70269">
            <w:pPr>
              <w:pStyle w:val="a3"/>
              <w:spacing w:line="300" w:lineRule="exact"/>
              <w:jc w:val="center"/>
              <w:rPr>
                <w:rFonts w:hAnsi="ＭＳ 明朝"/>
                <w:spacing w:val="-4"/>
                <w:sz w:val="16"/>
                <w:szCs w:val="16"/>
              </w:rPr>
            </w:pPr>
          </w:p>
        </w:tc>
        <w:tc>
          <w:tcPr>
            <w:tcW w:w="2499" w:type="dxa"/>
            <w:vMerge w:val="restart"/>
            <w:tcBorders>
              <w:top w:val="nil"/>
            </w:tcBorders>
          </w:tcPr>
          <w:p w:rsidR="00623875" w:rsidRDefault="00623875" w:rsidP="005E0501">
            <w:pPr>
              <w:pStyle w:val="a3"/>
              <w:rPr>
                <w:spacing w:val="0"/>
              </w:rPr>
            </w:pPr>
          </w:p>
        </w:tc>
        <w:tc>
          <w:tcPr>
            <w:tcW w:w="620" w:type="dxa"/>
            <w:vMerge w:val="restart"/>
            <w:tcBorders>
              <w:top w:val="nil"/>
            </w:tcBorders>
          </w:tcPr>
          <w:p w:rsidR="00623875" w:rsidRPr="002B5980" w:rsidRDefault="00623875" w:rsidP="00F70269">
            <w:pPr>
              <w:pStyle w:val="a3"/>
              <w:tabs>
                <w:tab w:val="center" w:pos="305"/>
              </w:tabs>
              <w:spacing w:line="300" w:lineRule="exact"/>
              <w:jc w:val="center"/>
              <w:rPr>
                <w:rFonts w:hAnsi="ＭＳ 明朝"/>
                <w:spacing w:val="-4"/>
                <w:sz w:val="16"/>
                <w:szCs w:val="16"/>
              </w:rPr>
            </w:pPr>
          </w:p>
        </w:tc>
        <w:tc>
          <w:tcPr>
            <w:tcW w:w="234" w:type="dxa"/>
            <w:tcBorders>
              <w:top w:val="nil"/>
              <w:bottom w:val="nil"/>
              <w:right w:val="nil"/>
            </w:tcBorders>
          </w:tcPr>
          <w:p w:rsidR="00623875" w:rsidRDefault="00623875">
            <w:pPr>
              <w:pStyle w:val="a3"/>
              <w:rPr>
                <w:spacing w:val="0"/>
              </w:rPr>
            </w:pPr>
          </w:p>
        </w:tc>
        <w:tc>
          <w:tcPr>
            <w:tcW w:w="147" w:type="dxa"/>
            <w:tcBorders>
              <w:top w:val="nil"/>
              <w:left w:val="nil"/>
              <w:bottom w:val="single" w:sz="4" w:space="0" w:color="auto"/>
              <w:right w:val="nil"/>
            </w:tcBorders>
          </w:tcPr>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Default="00623875" w:rsidP="00623875">
            <w:pPr>
              <w:pStyle w:val="a3"/>
              <w:rPr>
                <w:spacing w:val="0"/>
                <w:sz w:val="16"/>
                <w:szCs w:val="16"/>
              </w:rPr>
            </w:pPr>
          </w:p>
          <w:p w:rsidR="0091550B" w:rsidRPr="00F70269" w:rsidRDefault="0091550B" w:rsidP="0091550B">
            <w:pPr>
              <w:pStyle w:val="a3"/>
              <w:spacing w:line="240" w:lineRule="auto"/>
              <w:jc w:val="left"/>
              <w:rPr>
                <w:spacing w:val="0"/>
                <w:sz w:val="16"/>
                <w:szCs w:val="16"/>
              </w:rPr>
            </w:pPr>
          </w:p>
        </w:tc>
        <w:tc>
          <w:tcPr>
            <w:tcW w:w="4514" w:type="dxa"/>
            <w:gridSpan w:val="3"/>
            <w:tcBorders>
              <w:top w:val="nil"/>
              <w:left w:val="nil"/>
              <w:bottom w:val="single" w:sz="4" w:space="0" w:color="auto"/>
            </w:tcBorders>
          </w:tcPr>
          <w:p w:rsidR="00623875" w:rsidRDefault="00623875">
            <w:pPr>
              <w:widowControl/>
              <w:jc w:val="left"/>
              <w:rPr>
                <w:rFonts w:ascii="Century" w:eastAsia="ＭＳ 明朝" w:hAnsi="Century" w:cs="ＭＳ 明朝"/>
                <w:kern w:val="0"/>
                <w:sz w:val="16"/>
                <w:szCs w:val="16"/>
              </w:rPr>
            </w:pPr>
          </w:p>
          <w:tbl>
            <w:tblPr>
              <w:tblStyle w:val="aa"/>
              <w:tblpPr w:leftFromText="142" w:rightFromText="142" w:vertAnchor="page" w:horzAnchor="margin" w:tblpY="8"/>
              <w:tblOverlap w:val="never"/>
              <w:tblW w:w="3969" w:type="dxa"/>
              <w:tblLook w:val="04A0" w:firstRow="1" w:lastRow="0" w:firstColumn="1" w:lastColumn="0" w:noHBand="0" w:noVBand="1"/>
            </w:tblPr>
            <w:tblGrid>
              <w:gridCol w:w="807"/>
              <w:gridCol w:w="1054"/>
              <w:gridCol w:w="1054"/>
              <w:gridCol w:w="1054"/>
            </w:tblGrid>
            <w:tr w:rsidR="00623875" w:rsidTr="0091550B">
              <w:trPr>
                <w:trHeight w:val="201"/>
              </w:trPr>
              <w:tc>
                <w:tcPr>
                  <w:tcW w:w="807" w:type="dxa"/>
                  <w:tcBorders>
                    <w:top w:val="single" w:sz="12" w:space="0" w:color="auto"/>
                    <w:left w:val="single" w:sz="12" w:space="0" w:color="auto"/>
                    <w:bottom w:val="nil"/>
                  </w:tcBorders>
                </w:tcPr>
                <w:p w:rsidR="00623875" w:rsidRDefault="00206768" w:rsidP="00623875">
                  <w:pPr>
                    <w:pStyle w:val="a3"/>
                    <w:jc w:val="right"/>
                    <w:rPr>
                      <w:spacing w:val="0"/>
                    </w:rPr>
                  </w:pPr>
                  <w:r>
                    <w:rPr>
                      <w:rFonts w:hAnsi="ＭＳ 明朝"/>
                      <w:noProof/>
                      <w:spacing w:val="-2"/>
                      <w:sz w:val="16"/>
                      <w:szCs w:val="16"/>
                    </w:rPr>
                    <mc:AlternateContent>
                      <mc:Choice Requires="wps">
                        <w:drawing>
                          <wp:anchor distT="0" distB="0" distL="114300" distR="114300" simplePos="0" relativeHeight="251699200" behindDoc="0" locked="0" layoutInCell="1" allowOverlap="1">
                            <wp:simplePos x="0" y="0"/>
                            <wp:positionH relativeFrom="column">
                              <wp:posOffset>-71755</wp:posOffset>
                            </wp:positionH>
                            <wp:positionV relativeFrom="paragraph">
                              <wp:posOffset>-8255</wp:posOffset>
                            </wp:positionV>
                            <wp:extent cx="515620" cy="400050"/>
                            <wp:effectExtent l="0" t="0" r="17780" b="0"/>
                            <wp:wrapNone/>
                            <wp:docPr id="9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4000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81A16" id="AutoShape 15" o:spid="_x0000_s1026" type="#_x0000_t32" style="position:absolute;left:0;text-align:left;margin-left:-5.65pt;margin-top:-.65pt;width:40.6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" strokeweight=".5pt"/>
                        </w:pict>
                      </mc:Fallback>
                    </mc:AlternateContent>
                  </w:r>
                  <w:r w:rsidR="00623875" w:rsidRPr="00F70269">
                    <w:rPr>
                      <w:rFonts w:hAnsi="ＭＳ 明朝" w:hint="eastAsia"/>
                      <w:spacing w:val="-4"/>
                      <w:sz w:val="16"/>
                      <w:szCs w:val="16"/>
                    </w:rPr>
                    <w:t>ｘ</w:t>
                  </w:r>
                </w:p>
              </w:tc>
              <w:tc>
                <w:tcPr>
                  <w:tcW w:w="1054" w:type="dxa"/>
                  <w:vMerge w:val="restart"/>
                  <w:tcBorders>
                    <w:top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ｘ＜8</w:t>
                  </w:r>
                </w:p>
              </w:tc>
              <w:tc>
                <w:tcPr>
                  <w:tcW w:w="1054" w:type="dxa"/>
                  <w:vMerge w:val="restart"/>
                  <w:tcBorders>
                    <w:top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8≦ｘ＜25</w:t>
                  </w:r>
                </w:p>
              </w:tc>
              <w:tc>
                <w:tcPr>
                  <w:tcW w:w="1054" w:type="dxa"/>
                  <w:vMerge w:val="restart"/>
                  <w:tcBorders>
                    <w:top w:val="single" w:sz="12" w:space="0" w:color="auto"/>
                    <w:right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25≦ｘ</w:t>
                  </w:r>
                </w:p>
              </w:tc>
            </w:tr>
            <w:tr w:rsidR="00623875" w:rsidTr="0091550B">
              <w:trPr>
                <w:trHeight w:val="201"/>
              </w:trPr>
              <w:tc>
                <w:tcPr>
                  <w:tcW w:w="807" w:type="dxa"/>
                  <w:tcBorders>
                    <w:top w:val="nil"/>
                    <w:left w:val="single" w:sz="12" w:space="0" w:color="auto"/>
                  </w:tcBorders>
                </w:tcPr>
                <w:p w:rsidR="00623875" w:rsidRDefault="00623875" w:rsidP="00623875">
                  <w:pPr>
                    <w:pStyle w:val="a3"/>
                    <w:rPr>
                      <w:spacing w:val="0"/>
                    </w:rPr>
                  </w:pPr>
                  <w:r w:rsidRPr="00F70269">
                    <w:rPr>
                      <w:rFonts w:hAnsi="ＭＳ 明朝" w:hint="eastAsia"/>
                      <w:spacing w:val="-4"/>
                      <w:sz w:val="16"/>
                      <w:szCs w:val="16"/>
                    </w:rPr>
                    <w:t>l</w:t>
                  </w:r>
                </w:p>
              </w:tc>
              <w:tc>
                <w:tcPr>
                  <w:tcW w:w="1054" w:type="dxa"/>
                  <w:vMerge/>
                  <w:vAlign w:val="center"/>
                </w:tcPr>
                <w:p w:rsidR="00623875" w:rsidRPr="00F70269" w:rsidRDefault="00623875" w:rsidP="00623875">
                  <w:pPr>
                    <w:wordWrap w:val="0"/>
                    <w:autoSpaceDE w:val="0"/>
                    <w:autoSpaceDN w:val="0"/>
                    <w:adjustRightInd w:val="0"/>
                    <w:spacing w:before="64" w:line="148" w:lineRule="exact"/>
                    <w:jc w:val="center"/>
                    <w:rPr>
                      <w:rFonts w:ascii="ＭＳ 明朝" w:eastAsia="ＭＳ 明朝" w:hAnsi="ＭＳ 明朝" w:cs="ＭＳ 明朝"/>
                      <w:spacing w:val="-4"/>
                      <w:kern w:val="0"/>
                      <w:sz w:val="16"/>
                      <w:szCs w:val="16"/>
                    </w:rPr>
                  </w:pPr>
                </w:p>
              </w:tc>
              <w:tc>
                <w:tcPr>
                  <w:tcW w:w="1054" w:type="dxa"/>
                  <w:vMerge/>
                  <w:vAlign w:val="center"/>
                </w:tcPr>
                <w:p w:rsidR="00623875" w:rsidRPr="00F70269" w:rsidRDefault="00623875" w:rsidP="00623875">
                  <w:pPr>
                    <w:wordWrap w:val="0"/>
                    <w:autoSpaceDE w:val="0"/>
                    <w:autoSpaceDN w:val="0"/>
                    <w:adjustRightInd w:val="0"/>
                    <w:spacing w:before="64" w:line="148" w:lineRule="exact"/>
                    <w:jc w:val="center"/>
                    <w:rPr>
                      <w:rFonts w:ascii="ＭＳ 明朝" w:eastAsia="ＭＳ 明朝" w:hAnsi="ＭＳ 明朝" w:cs="ＭＳ 明朝"/>
                      <w:spacing w:val="-4"/>
                      <w:kern w:val="0"/>
                      <w:sz w:val="16"/>
                      <w:szCs w:val="16"/>
                    </w:rPr>
                  </w:pPr>
                </w:p>
              </w:tc>
              <w:tc>
                <w:tcPr>
                  <w:tcW w:w="1054" w:type="dxa"/>
                  <w:vMerge/>
                  <w:tcBorders>
                    <w:right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ＭＳ 明朝" w:eastAsia="ＭＳ 明朝" w:hAnsi="ＭＳ 明朝" w:cs="ＭＳ 明朝"/>
                      <w:spacing w:val="-4"/>
                      <w:kern w:val="0"/>
                      <w:sz w:val="16"/>
                      <w:szCs w:val="16"/>
                    </w:rPr>
                  </w:pPr>
                </w:p>
              </w:tc>
            </w:tr>
            <w:tr w:rsidR="00623875" w:rsidTr="0091550B">
              <w:tc>
                <w:tcPr>
                  <w:tcW w:w="807" w:type="dxa"/>
                  <w:tcBorders>
                    <w:left w:val="single" w:sz="12" w:space="0" w:color="auto"/>
                  </w:tcBorders>
                </w:tcPr>
                <w:p w:rsidR="00623875" w:rsidRDefault="00623875" w:rsidP="00623875">
                  <w:pPr>
                    <w:pStyle w:val="a3"/>
                    <w:jc w:val="center"/>
                    <w:rPr>
                      <w:spacing w:val="0"/>
                    </w:rPr>
                  </w:pPr>
                  <w:r w:rsidRPr="00F70269">
                    <w:rPr>
                      <w:rFonts w:hAnsi="ＭＳ 明朝" w:hint="eastAsia"/>
                      <w:spacing w:val="-4"/>
                      <w:sz w:val="16"/>
                      <w:szCs w:val="16"/>
                    </w:rPr>
                    <w:t>ｌ</w:t>
                  </w:r>
                  <w:r w:rsidRPr="00F70269">
                    <w:rPr>
                      <w:rFonts w:hAnsi="ＭＳ 明朝" w:hint="eastAsia"/>
                      <w:spacing w:val="-2"/>
                      <w:position w:val="-2"/>
                      <w:sz w:val="8"/>
                      <w:szCs w:val="8"/>
                    </w:rPr>
                    <w:t>１</w:t>
                  </w:r>
                </w:p>
              </w:tc>
              <w:tc>
                <w:tcPr>
                  <w:tcW w:w="1054" w:type="dxa"/>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9√2</w:t>
                  </w:r>
                </w:p>
              </w:tc>
              <w:tc>
                <w:tcPr>
                  <w:tcW w:w="1054" w:type="dxa"/>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4.5√x</w:t>
                  </w:r>
                </w:p>
              </w:tc>
              <w:tc>
                <w:tcPr>
                  <w:tcW w:w="1054" w:type="dxa"/>
                  <w:tcBorders>
                    <w:right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22.5</w:t>
                  </w:r>
                </w:p>
              </w:tc>
            </w:tr>
            <w:tr w:rsidR="00623875" w:rsidTr="0091550B">
              <w:tc>
                <w:tcPr>
                  <w:tcW w:w="807" w:type="dxa"/>
                  <w:tcBorders>
                    <w:left w:val="single" w:sz="12" w:space="0" w:color="auto"/>
                  </w:tcBorders>
                </w:tcPr>
                <w:p w:rsidR="00623875" w:rsidRDefault="00623875" w:rsidP="00623875">
                  <w:pPr>
                    <w:pStyle w:val="a3"/>
                    <w:jc w:val="center"/>
                    <w:rPr>
                      <w:spacing w:val="0"/>
                    </w:rPr>
                  </w:pPr>
                  <w:r>
                    <w:rPr>
                      <w:rFonts w:hAnsi="ＭＳ 明朝" w:hint="eastAsia"/>
                      <w:spacing w:val="-4"/>
                      <w:sz w:val="16"/>
                      <w:szCs w:val="16"/>
                    </w:rPr>
                    <w:t>ｌ</w:t>
                  </w:r>
                  <w:r>
                    <w:rPr>
                      <w:rFonts w:hAnsi="ＭＳ 明朝" w:hint="eastAsia"/>
                      <w:spacing w:val="-2"/>
                      <w:position w:val="-2"/>
                      <w:sz w:val="8"/>
                      <w:szCs w:val="8"/>
                    </w:rPr>
                    <w:t>２</w:t>
                  </w:r>
                </w:p>
              </w:tc>
              <w:tc>
                <w:tcPr>
                  <w:tcW w:w="1054" w:type="dxa"/>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6√2</w:t>
                  </w:r>
                </w:p>
              </w:tc>
              <w:tc>
                <w:tcPr>
                  <w:tcW w:w="1054" w:type="dxa"/>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3√x</w:t>
                  </w:r>
                </w:p>
              </w:tc>
              <w:tc>
                <w:tcPr>
                  <w:tcW w:w="1054" w:type="dxa"/>
                  <w:tcBorders>
                    <w:right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15</w:t>
                  </w:r>
                </w:p>
              </w:tc>
            </w:tr>
            <w:tr w:rsidR="00623875" w:rsidTr="0091550B">
              <w:tc>
                <w:tcPr>
                  <w:tcW w:w="807" w:type="dxa"/>
                  <w:tcBorders>
                    <w:left w:val="single" w:sz="12" w:space="0" w:color="auto"/>
                  </w:tcBorders>
                </w:tcPr>
                <w:p w:rsidR="00623875" w:rsidRDefault="00623875" w:rsidP="00623875">
                  <w:pPr>
                    <w:pStyle w:val="a3"/>
                    <w:jc w:val="center"/>
                    <w:rPr>
                      <w:spacing w:val="0"/>
                    </w:rPr>
                  </w:pPr>
                  <w:r w:rsidRPr="00F70269">
                    <w:rPr>
                      <w:rFonts w:hAnsi="ＭＳ 明朝" w:hint="eastAsia"/>
                      <w:spacing w:val="-4"/>
                      <w:sz w:val="16"/>
                      <w:szCs w:val="16"/>
                    </w:rPr>
                    <w:t>ｌ</w:t>
                  </w:r>
                  <w:r w:rsidRPr="00F70269">
                    <w:rPr>
                      <w:rFonts w:hAnsi="ＭＳ 明朝" w:hint="eastAsia"/>
                      <w:spacing w:val="-2"/>
                      <w:position w:val="-2"/>
                      <w:sz w:val="8"/>
                      <w:szCs w:val="8"/>
                    </w:rPr>
                    <w:t>３</w:t>
                  </w:r>
                </w:p>
              </w:tc>
              <w:tc>
                <w:tcPr>
                  <w:tcW w:w="1054" w:type="dxa"/>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0</w:t>
                  </w:r>
                </w:p>
              </w:tc>
              <w:tc>
                <w:tcPr>
                  <w:tcW w:w="1054" w:type="dxa"/>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2.25√x</w:t>
                  </w:r>
                </w:p>
              </w:tc>
              <w:tc>
                <w:tcPr>
                  <w:tcW w:w="1054" w:type="dxa"/>
                  <w:tcBorders>
                    <w:right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11.25</w:t>
                  </w:r>
                </w:p>
              </w:tc>
            </w:tr>
            <w:tr w:rsidR="00623875" w:rsidTr="0091550B">
              <w:tc>
                <w:tcPr>
                  <w:tcW w:w="807" w:type="dxa"/>
                  <w:tcBorders>
                    <w:left w:val="single" w:sz="12" w:space="0" w:color="auto"/>
                    <w:bottom w:val="single" w:sz="12" w:space="0" w:color="auto"/>
                  </w:tcBorders>
                </w:tcPr>
                <w:p w:rsidR="00623875" w:rsidRDefault="00623875" w:rsidP="00623875">
                  <w:pPr>
                    <w:pStyle w:val="a3"/>
                    <w:jc w:val="center"/>
                    <w:rPr>
                      <w:spacing w:val="0"/>
                    </w:rPr>
                  </w:pPr>
                  <w:r w:rsidRPr="00F70269">
                    <w:rPr>
                      <w:rFonts w:hAnsi="ＭＳ 明朝" w:hint="eastAsia"/>
                      <w:spacing w:val="-4"/>
                      <w:sz w:val="16"/>
                      <w:szCs w:val="16"/>
                    </w:rPr>
                    <w:t>ｌ</w:t>
                  </w:r>
                  <w:r w:rsidRPr="00F70269">
                    <w:rPr>
                      <w:rFonts w:hAnsi="ＭＳ 明朝" w:hint="eastAsia"/>
                      <w:spacing w:val="-2"/>
                      <w:position w:val="-2"/>
                      <w:sz w:val="8"/>
                      <w:szCs w:val="8"/>
                    </w:rPr>
                    <w:t>４</w:t>
                  </w:r>
                </w:p>
              </w:tc>
              <w:tc>
                <w:tcPr>
                  <w:tcW w:w="1054" w:type="dxa"/>
                  <w:tcBorders>
                    <w:bottom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0</w:t>
                  </w:r>
                </w:p>
              </w:tc>
              <w:tc>
                <w:tcPr>
                  <w:tcW w:w="1054" w:type="dxa"/>
                  <w:tcBorders>
                    <w:bottom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1.5√x</w:t>
                  </w:r>
                </w:p>
              </w:tc>
              <w:tc>
                <w:tcPr>
                  <w:tcW w:w="1054" w:type="dxa"/>
                  <w:tcBorders>
                    <w:bottom w:val="single" w:sz="12" w:space="0" w:color="auto"/>
                    <w:right w:val="single" w:sz="12" w:space="0" w:color="auto"/>
                  </w:tcBorders>
                  <w:vAlign w:val="center"/>
                </w:tcPr>
                <w:p w:rsidR="00623875" w:rsidRPr="00F70269" w:rsidRDefault="00623875" w:rsidP="00623875">
                  <w:pPr>
                    <w:wordWrap w:val="0"/>
                    <w:autoSpaceDE w:val="0"/>
                    <w:autoSpaceDN w:val="0"/>
                    <w:adjustRightInd w:val="0"/>
                    <w:spacing w:before="64" w:line="148" w:lineRule="exact"/>
                    <w:jc w:val="center"/>
                    <w:rPr>
                      <w:rFonts w:ascii="Century" w:eastAsia="ＭＳ 明朝" w:hAnsi="Century" w:cs="ＭＳ 明朝"/>
                      <w:kern w:val="0"/>
                      <w:sz w:val="16"/>
                      <w:szCs w:val="16"/>
                    </w:rPr>
                  </w:pPr>
                  <w:r w:rsidRPr="00F70269">
                    <w:rPr>
                      <w:rFonts w:ascii="ＭＳ 明朝" w:eastAsia="ＭＳ 明朝" w:hAnsi="ＭＳ 明朝" w:cs="ＭＳ 明朝" w:hint="eastAsia"/>
                      <w:spacing w:val="-4"/>
                      <w:kern w:val="0"/>
                      <w:sz w:val="16"/>
                      <w:szCs w:val="16"/>
                    </w:rPr>
                    <w:t>7.5</w:t>
                  </w:r>
                </w:p>
              </w:tc>
            </w:tr>
          </w:tbl>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Default="00623875" w:rsidP="00623875">
            <w:pPr>
              <w:pStyle w:val="a3"/>
              <w:rPr>
                <w:spacing w:val="0"/>
                <w:sz w:val="16"/>
                <w:szCs w:val="16"/>
              </w:rPr>
            </w:pPr>
          </w:p>
          <w:p w:rsidR="00623875" w:rsidRPr="00F70269" w:rsidRDefault="00623875" w:rsidP="00623875">
            <w:pPr>
              <w:pStyle w:val="a3"/>
              <w:spacing w:line="240" w:lineRule="auto"/>
              <w:jc w:val="left"/>
              <w:rPr>
                <w:spacing w:val="0"/>
                <w:sz w:val="16"/>
                <w:szCs w:val="16"/>
              </w:rPr>
            </w:pP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x</w:t>
            </w:r>
            <w:r>
              <w:rPr>
                <w:rFonts w:hAnsi="ＭＳ 明朝" w:hint="eastAsia"/>
                <w:spacing w:val="-2"/>
                <w:sz w:val="16"/>
                <w:szCs w:val="16"/>
              </w:rPr>
              <w:t xml:space="preserve"> </w:t>
            </w:r>
            <w:r>
              <w:rPr>
                <w:rFonts w:hAnsi="ＭＳ 明朝" w:hint="eastAsia"/>
                <w:spacing w:val="-4"/>
                <w:sz w:val="16"/>
                <w:szCs w:val="16"/>
              </w:rPr>
              <w:t>は、貯蔵施設の面積を（単位</w:t>
            </w:r>
            <w:r>
              <w:rPr>
                <w:rFonts w:hAnsi="ＭＳ 明朝" w:hint="eastAsia"/>
                <w:spacing w:val="-2"/>
                <w:sz w:val="16"/>
                <w:szCs w:val="16"/>
              </w:rPr>
              <w:t xml:space="preserve"> </w:t>
            </w:r>
            <w:r>
              <w:rPr>
                <w:rFonts w:hAnsi="ＭＳ 明朝" w:hint="eastAsia"/>
                <w:spacing w:val="-4"/>
                <w:sz w:val="16"/>
                <w:szCs w:val="16"/>
              </w:rPr>
              <w:t>ｍ</w:t>
            </w:r>
            <w:r>
              <w:rPr>
                <w:rFonts w:hAnsi="ＭＳ 明朝" w:hint="eastAsia"/>
                <w:spacing w:val="-2"/>
                <w:position w:val="8"/>
                <w:sz w:val="8"/>
                <w:szCs w:val="8"/>
              </w:rPr>
              <w:t>２</w:t>
            </w:r>
            <w:r>
              <w:rPr>
                <w:rFonts w:hAnsi="ＭＳ 明朝" w:hint="eastAsia"/>
                <w:spacing w:val="-4"/>
                <w:sz w:val="16"/>
                <w:szCs w:val="16"/>
              </w:rPr>
              <w:t>）を表す。）</w:t>
            </w:r>
          </w:p>
        </w:tc>
        <w:tc>
          <w:tcPr>
            <w:tcW w:w="269" w:type="dxa"/>
            <w:vMerge/>
            <w:tcBorders>
              <w:bottom w:val="nil"/>
              <w:right w:val="single" w:sz="12" w:space="0" w:color="auto"/>
            </w:tcBorders>
          </w:tcPr>
          <w:p w:rsidR="00623875" w:rsidRPr="005E0501" w:rsidRDefault="00623875">
            <w:pPr>
              <w:pStyle w:val="a3"/>
              <w:rPr>
                <w:spacing w:val="0"/>
                <w:sz w:val="8"/>
                <w:szCs w:val="8"/>
              </w:rPr>
            </w:pPr>
          </w:p>
        </w:tc>
      </w:tr>
      <w:tr w:rsidR="00623875" w:rsidTr="0091550B">
        <w:trPr>
          <w:trHeight w:val="2277"/>
          <w:jc w:val="center"/>
        </w:trPr>
        <w:tc>
          <w:tcPr>
            <w:tcW w:w="619" w:type="dxa"/>
            <w:vMerge/>
            <w:tcBorders>
              <w:left w:val="single" w:sz="12" w:space="0" w:color="auto"/>
            </w:tcBorders>
          </w:tcPr>
          <w:p w:rsidR="00623875" w:rsidRDefault="00623875">
            <w:pPr>
              <w:pStyle w:val="a3"/>
              <w:rPr>
                <w:spacing w:val="0"/>
              </w:rPr>
            </w:pPr>
          </w:p>
        </w:tc>
        <w:tc>
          <w:tcPr>
            <w:tcW w:w="2499" w:type="dxa"/>
            <w:vMerge/>
          </w:tcPr>
          <w:p w:rsidR="00623875" w:rsidRDefault="00623875">
            <w:pPr>
              <w:pStyle w:val="a3"/>
              <w:rPr>
                <w:spacing w:val="0"/>
              </w:rPr>
            </w:pPr>
          </w:p>
        </w:tc>
        <w:tc>
          <w:tcPr>
            <w:tcW w:w="620" w:type="dxa"/>
            <w:vMerge/>
          </w:tcPr>
          <w:p w:rsidR="00623875" w:rsidRDefault="00623875">
            <w:pPr>
              <w:pStyle w:val="a3"/>
              <w:rPr>
                <w:spacing w:val="0"/>
              </w:rPr>
            </w:pPr>
          </w:p>
        </w:tc>
        <w:tc>
          <w:tcPr>
            <w:tcW w:w="234" w:type="dxa"/>
            <w:tcBorders>
              <w:top w:val="nil"/>
              <w:bottom w:val="nil"/>
            </w:tcBorders>
          </w:tcPr>
          <w:p w:rsidR="00623875" w:rsidRDefault="00623875">
            <w:pPr>
              <w:pStyle w:val="a3"/>
              <w:rPr>
                <w:spacing w:val="0"/>
              </w:rPr>
            </w:pPr>
          </w:p>
        </w:tc>
        <w:tc>
          <w:tcPr>
            <w:tcW w:w="147" w:type="dxa"/>
            <w:tcBorders>
              <w:bottom w:val="nil"/>
              <w:right w:val="nil"/>
            </w:tcBorders>
          </w:tcPr>
          <w:p w:rsidR="00623875" w:rsidRDefault="00623875">
            <w:pPr>
              <w:pStyle w:val="a3"/>
              <w:rPr>
                <w:spacing w:val="0"/>
              </w:rPr>
            </w:pPr>
          </w:p>
        </w:tc>
        <w:tc>
          <w:tcPr>
            <w:tcW w:w="4514" w:type="dxa"/>
            <w:gridSpan w:val="3"/>
            <w:tcBorders>
              <w:left w:val="nil"/>
              <w:bottom w:val="nil"/>
              <w:right w:val="nil"/>
            </w:tcBorders>
          </w:tcPr>
          <w:p w:rsidR="00623875" w:rsidRDefault="003251FB">
            <w:pPr>
              <w:pStyle w:val="a3"/>
              <w:rPr>
                <w:rFonts w:hAnsi="ＭＳ 明朝"/>
                <w:spacing w:val="-4"/>
                <w:sz w:val="16"/>
                <w:szCs w:val="16"/>
              </w:rPr>
            </w:pPr>
            <w:r>
              <w:rPr>
                <w:rFonts w:hAnsi="ＭＳ 明朝" w:hint="eastAsia"/>
                <w:spacing w:val="-4"/>
                <w:sz w:val="16"/>
                <w:szCs w:val="16"/>
              </w:rPr>
              <w:t>(1)</w:t>
            </w:r>
            <w:r>
              <w:rPr>
                <w:rFonts w:hAnsi="ＭＳ 明朝" w:hint="eastAsia"/>
                <w:spacing w:val="-2"/>
                <w:sz w:val="16"/>
                <w:szCs w:val="16"/>
              </w:rPr>
              <w:t xml:space="preserve"> </w:t>
            </w:r>
            <w:r>
              <w:rPr>
                <w:rFonts w:hAnsi="ＭＳ 明朝" w:hint="eastAsia"/>
                <w:spacing w:val="-4"/>
                <w:sz w:val="16"/>
                <w:szCs w:val="16"/>
              </w:rPr>
              <w:t>貯蔵施設面積</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27ｍ</w:t>
            </w:r>
            <w:r>
              <w:rPr>
                <w:rFonts w:hAnsi="ＭＳ 明朝" w:hint="eastAsia"/>
                <w:spacing w:val="-2"/>
                <w:position w:val="8"/>
                <w:sz w:val="8"/>
                <w:szCs w:val="8"/>
              </w:rPr>
              <w:t>２</w:t>
            </w:r>
            <w:r>
              <w:rPr>
                <w:rFonts w:hAnsi="ＭＳ 明朝" w:hint="eastAsia"/>
                <w:spacing w:val="-4"/>
                <w:sz w:val="16"/>
                <w:szCs w:val="16"/>
              </w:rPr>
              <w:t>（３ｍ×９ｍ）</w:t>
            </w:r>
          </w:p>
          <w:p w:rsidR="003251FB" w:rsidRDefault="003251FB">
            <w:pPr>
              <w:pStyle w:val="a3"/>
              <w:rPr>
                <w:rFonts w:hAnsi="ＭＳ 明朝"/>
                <w:spacing w:val="-4"/>
                <w:sz w:val="16"/>
                <w:szCs w:val="16"/>
              </w:rPr>
            </w:pPr>
            <w:r>
              <w:rPr>
                <w:rFonts w:hAnsi="ＭＳ 明朝" w:hint="eastAsia"/>
                <w:spacing w:val="-4"/>
                <w:sz w:val="16"/>
                <w:szCs w:val="16"/>
              </w:rPr>
              <w:t>(2)</w:t>
            </w:r>
            <w:r>
              <w:rPr>
                <w:rFonts w:hAnsi="ＭＳ 明朝" w:hint="eastAsia"/>
                <w:spacing w:val="-2"/>
                <w:sz w:val="16"/>
                <w:szCs w:val="16"/>
              </w:rPr>
              <w:t xml:space="preserve"> </w:t>
            </w:r>
            <w:r>
              <w:rPr>
                <w:rFonts w:hAnsi="ＭＳ 明朝" w:hint="eastAsia"/>
                <w:spacing w:val="-4"/>
                <w:sz w:val="16"/>
                <w:szCs w:val="16"/>
              </w:rPr>
              <w:t>施設距離</w:t>
            </w:r>
          </w:p>
          <w:tbl>
            <w:tblPr>
              <w:tblStyle w:val="aa"/>
              <w:tblW w:w="39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75"/>
              <w:gridCol w:w="1447"/>
              <w:gridCol w:w="1447"/>
            </w:tblGrid>
            <w:tr w:rsidR="0091550B" w:rsidTr="0091550B">
              <w:trPr>
                <w:trHeight w:hRule="exact" w:val="340"/>
              </w:trPr>
              <w:tc>
                <w:tcPr>
                  <w:tcW w:w="1053" w:type="dxa"/>
                  <w:vAlign w:val="center"/>
                </w:tcPr>
                <w:p w:rsidR="0091550B" w:rsidRDefault="0091550B" w:rsidP="00D267EC">
                  <w:pPr>
                    <w:pStyle w:val="a3"/>
                    <w:spacing w:line="240" w:lineRule="auto"/>
                    <w:jc w:val="center"/>
                    <w:rPr>
                      <w:spacing w:val="0"/>
                    </w:rPr>
                  </w:pPr>
                </w:p>
              </w:tc>
              <w:tc>
                <w:tcPr>
                  <w:tcW w:w="1418" w:type="dxa"/>
                  <w:vAlign w:val="center"/>
                </w:tcPr>
                <w:p w:rsidR="0091550B" w:rsidRDefault="0091550B" w:rsidP="00D267EC">
                  <w:pPr>
                    <w:pStyle w:val="a3"/>
                    <w:spacing w:before="100" w:beforeAutospacing="1" w:after="100" w:afterAutospacing="1" w:line="240" w:lineRule="auto"/>
                    <w:jc w:val="center"/>
                    <w:rPr>
                      <w:spacing w:val="0"/>
                      <w:sz w:val="16"/>
                      <w:szCs w:val="16"/>
                    </w:rPr>
                  </w:pPr>
                  <w:r>
                    <w:rPr>
                      <w:rFonts w:hAnsi="ＭＳ 明朝" w:hint="eastAsia"/>
                      <w:spacing w:val="-4"/>
                      <w:sz w:val="16"/>
                      <w:szCs w:val="16"/>
                    </w:rPr>
                    <w:t>第１種施設距離</w:t>
                  </w:r>
                </w:p>
              </w:tc>
              <w:tc>
                <w:tcPr>
                  <w:tcW w:w="1418" w:type="dxa"/>
                  <w:vAlign w:val="center"/>
                </w:tcPr>
                <w:p w:rsidR="0091550B" w:rsidRDefault="0091550B" w:rsidP="00D267EC">
                  <w:pPr>
                    <w:pStyle w:val="a3"/>
                    <w:spacing w:before="100" w:beforeAutospacing="1" w:after="100" w:afterAutospacing="1" w:line="240" w:lineRule="auto"/>
                    <w:jc w:val="center"/>
                    <w:rPr>
                      <w:spacing w:val="0"/>
                      <w:sz w:val="16"/>
                      <w:szCs w:val="16"/>
                    </w:rPr>
                  </w:pPr>
                  <w:r>
                    <w:rPr>
                      <w:rFonts w:hAnsi="ＭＳ 明朝" w:hint="eastAsia"/>
                      <w:spacing w:val="-4"/>
                      <w:sz w:val="16"/>
                      <w:szCs w:val="16"/>
                    </w:rPr>
                    <w:t>第２種施設距離</w:t>
                  </w:r>
                </w:p>
              </w:tc>
            </w:tr>
            <w:tr w:rsidR="0091550B" w:rsidTr="0091550B">
              <w:trPr>
                <w:trHeight w:hRule="exact" w:val="340"/>
              </w:trPr>
              <w:tc>
                <w:tcPr>
                  <w:tcW w:w="1053" w:type="dxa"/>
                  <w:vAlign w:val="center"/>
                </w:tcPr>
                <w:p w:rsidR="0091550B" w:rsidRDefault="0091550B" w:rsidP="00D267EC">
                  <w:pPr>
                    <w:pStyle w:val="a3"/>
                    <w:spacing w:line="240" w:lineRule="auto"/>
                    <w:jc w:val="center"/>
                    <w:rPr>
                      <w:spacing w:val="0"/>
                    </w:rPr>
                  </w:pPr>
                  <w:r>
                    <w:rPr>
                      <w:rFonts w:hAnsi="ＭＳ 明朝" w:hint="eastAsia"/>
                      <w:spacing w:val="-4"/>
                      <w:sz w:val="16"/>
                      <w:szCs w:val="16"/>
                    </w:rPr>
                    <w:t>法定距離</w:t>
                  </w:r>
                </w:p>
              </w:tc>
              <w:tc>
                <w:tcPr>
                  <w:tcW w:w="1418" w:type="dxa"/>
                  <w:vAlign w:val="center"/>
                </w:tcPr>
                <w:p w:rsidR="0091550B" w:rsidRDefault="0091550B" w:rsidP="00D267EC">
                  <w:pPr>
                    <w:pStyle w:val="a3"/>
                    <w:spacing w:before="100" w:beforeAutospacing="1" w:after="100" w:afterAutospacing="1" w:line="240" w:lineRule="auto"/>
                    <w:jc w:val="center"/>
                    <w:rPr>
                      <w:spacing w:val="0"/>
                      <w:sz w:val="16"/>
                      <w:szCs w:val="16"/>
                    </w:rPr>
                  </w:pPr>
                  <w:r>
                    <w:rPr>
                      <w:rFonts w:hAnsi="ＭＳ 明朝" w:hint="eastAsia"/>
                      <w:spacing w:val="-4"/>
                      <w:sz w:val="16"/>
                      <w:szCs w:val="16"/>
                    </w:rPr>
                    <w:t>22.5ｍ(11.25ｍ)</w:t>
                  </w:r>
                </w:p>
              </w:tc>
              <w:tc>
                <w:tcPr>
                  <w:tcW w:w="1418" w:type="dxa"/>
                  <w:vAlign w:val="center"/>
                </w:tcPr>
                <w:p w:rsidR="0091550B" w:rsidRDefault="0091550B" w:rsidP="00D267EC">
                  <w:pPr>
                    <w:pStyle w:val="a3"/>
                    <w:spacing w:before="100" w:beforeAutospacing="1" w:after="100" w:afterAutospacing="1" w:line="240" w:lineRule="auto"/>
                    <w:jc w:val="center"/>
                    <w:rPr>
                      <w:spacing w:val="0"/>
                      <w:sz w:val="16"/>
                      <w:szCs w:val="16"/>
                    </w:rPr>
                  </w:pPr>
                  <w:r>
                    <w:rPr>
                      <w:rFonts w:hAnsi="ＭＳ 明朝" w:hint="eastAsia"/>
                      <w:spacing w:val="-4"/>
                      <w:sz w:val="16"/>
                      <w:szCs w:val="16"/>
                    </w:rPr>
                    <w:t>15ｍ(7.5ｍ)</w:t>
                  </w:r>
                </w:p>
              </w:tc>
            </w:tr>
            <w:tr w:rsidR="0091550B" w:rsidTr="0091550B">
              <w:trPr>
                <w:trHeight w:hRule="exact" w:val="340"/>
              </w:trPr>
              <w:tc>
                <w:tcPr>
                  <w:tcW w:w="1053" w:type="dxa"/>
                  <w:vAlign w:val="center"/>
                </w:tcPr>
                <w:p w:rsidR="0091550B" w:rsidRDefault="0091550B" w:rsidP="00D267EC">
                  <w:pPr>
                    <w:pStyle w:val="a3"/>
                    <w:spacing w:line="240" w:lineRule="auto"/>
                    <w:jc w:val="center"/>
                    <w:rPr>
                      <w:spacing w:val="0"/>
                    </w:rPr>
                  </w:pPr>
                  <w:r>
                    <w:rPr>
                      <w:rFonts w:hAnsi="ＭＳ 明朝" w:hint="eastAsia"/>
                      <w:spacing w:val="-4"/>
                      <w:sz w:val="16"/>
                      <w:szCs w:val="16"/>
                    </w:rPr>
                    <w:t>実測距離</w:t>
                  </w:r>
                </w:p>
              </w:tc>
              <w:tc>
                <w:tcPr>
                  <w:tcW w:w="1418" w:type="dxa"/>
                  <w:vAlign w:val="center"/>
                </w:tcPr>
                <w:p w:rsidR="0091550B" w:rsidRDefault="0091550B" w:rsidP="00D267EC">
                  <w:pPr>
                    <w:pStyle w:val="a3"/>
                    <w:spacing w:before="100" w:beforeAutospacing="1" w:after="100" w:afterAutospacing="1" w:line="240" w:lineRule="auto"/>
                    <w:jc w:val="center"/>
                    <w:rPr>
                      <w:spacing w:val="0"/>
                      <w:sz w:val="16"/>
                      <w:szCs w:val="16"/>
                    </w:rPr>
                  </w:pPr>
                  <w:r>
                    <w:rPr>
                      <w:rFonts w:hAnsi="ＭＳ 明朝" w:hint="eastAsia"/>
                      <w:spacing w:val="-4"/>
                      <w:sz w:val="16"/>
                      <w:szCs w:val="16"/>
                    </w:rPr>
                    <w:t>500ｍ</w:t>
                  </w:r>
                </w:p>
              </w:tc>
              <w:tc>
                <w:tcPr>
                  <w:tcW w:w="1418" w:type="dxa"/>
                  <w:vAlign w:val="center"/>
                </w:tcPr>
                <w:p w:rsidR="0091550B" w:rsidRDefault="0091550B" w:rsidP="00D267EC">
                  <w:pPr>
                    <w:pStyle w:val="a3"/>
                    <w:spacing w:before="100" w:beforeAutospacing="1" w:after="100" w:afterAutospacing="1" w:line="240" w:lineRule="auto"/>
                    <w:jc w:val="center"/>
                    <w:rPr>
                      <w:spacing w:val="0"/>
                      <w:sz w:val="16"/>
                      <w:szCs w:val="16"/>
                    </w:rPr>
                  </w:pPr>
                  <w:r>
                    <w:rPr>
                      <w:rFonts w:hAnsi="ＭＳ 明朝" w:hint="eastAsia"/>
                      <w:spacing w:val="-4"/>
                      <w:sz w:val="16"/>
                      <w:szCs w:val="16"/>
                    </w:rPr>
                    <w:t>450ｍ</w:t>
                  </w:r>
                </w:p>
              </w:tc>
            </w:tr>
            <w:tr w:rsidR="0091550B" w:rsidTr="0091550B">
              <w:trPr>
                <w:trHeight w:hRule="exact" w:val="340"/>
              </w:trPr>
              <w:tc>
                <w:tcPr>
                  <w:tcW w:w="1053" w:type="dxa"/>
                  <w:vAlign w:val="center"/>
                </w:tcPr>
                <w:p w:rsidR="0091550B" w:rsidRDefault="0091550B" w:rsidP="00D267EC">
                  <w:pPr>
                    <w:pStyle w:val="a3"/>
                    <w:spacing w:line="240" w:lineRule="auto"/>
                    <w:jc w:val="center"/>
                    <w:rPr>
                      <w:spacing w:val="0"/>
                    </w:rPr>
                  </w:pPr>
                  <w:r>
                    <w:rPr>
                      <w:rFonts w:hAnsi="ＭＳ 明朝" w:hint="eastAsia"/>
                      <w:spacing w:val="-4"/>
                      <w:sz w:val="16"/>
                      <w:szCs w:val="16"/>
                    </w:rPr>
                    <w:t>対象物件</w:t>
                  </w:r>
                </w:p>
              </w:tc>
              <w:tc>
                <w:tcPr>
                  <w:tcW w:w="1418" w:type="dxa"/>
                  <w:vAlign w:val="center"/>
                </w:tcPr>
                <w:p w:rsidR="0091550B" w:rsidRDefault="0091550B" w:rsidP="00D267EC">
                  <w:pPr>
                    <w:pStyle w:val="a3"/>
                    <w:spacing w:before="100" w:beforeAutospacing="1" w:after="100" w:afterAutospacing="1" w:line="240" w:lineRule="auto"/>
                    <w:jc w:val="center"/>
                    <w:rPr>
                      <w:spacing w:val="0"/>
                      <w:sz w:val="16"/>
                      <w:szCs w:val="16"/>
                    </w:rPr>
                  </w:pPr>
                  <w:r>
                    <w:rPr>
                      <w:rFonts w:hAnsi="ＭＳ 明朝" w:hint="eastAsia"/>
                      <w:spacing w:val="-4"/>
                      <w:sz w:val="16"/>
                      <w:szCs w:val="16"/>
                    </w:rPr>
                    <w:t>○○小学校</w:t>
                  </w:r>
                </w:p>
              </w:tc>
              <w:tc>
                <w:tcPr>
                  <w:tcW w:w="1418" w:type="dxa"/>
                  <w:vAlign w:val="center"/>
                </w:tcPr>
                <w:p w:rsidR="0091550B" w:rsidRDefault="0091550B" w:rsidP="00D267EC">
                  <w:pPr>
                    <w:pStyle w:val="a3"/>
                    <w:spacing w:before="100" w:beforeAutospacing="1" w:after="100" w:afterAutospacing="1" w:line="240" w:lineRule="auto"/>
                    <w:jc w:val="center"/>
                    <w:rPr>
                      <w:spacing w:val="0"/>
                      <w:sz w:val="16"/>
                      <w:szCs w:val="16"/>
                    </w:rPr>
                  </w:pPr>
                  <w:r>
                    <w:rPr>
                      <w:rFonts w:hAnsi="ＭＳ 明朝" w:hint="eastAsia"/>
                      <w:spacing w:val="-4"/>
                      <w:sz w:val="16"/>
                      <w:szCs w:val="16"/>
                    </w:rPr>
                    <w:t>民　家</w:t>
                  </w:r>
                </w:p>
              </w:tc>
            </w:tr>
          </w:tbl>
          <w:p w:rsidR="0091550B" w:rsidRDefault="0091550B">
            <w:pPr>
              <w:pStyle w:val="a3"/>
              <w:rPr>
                <w:spacing w:val="0"/>
              </w:rPr>
            </w:pPr>
            <w:r>
              <w:rPr>
                <w:rFonts w:hAnsi="ＭＳ 明朝" w:hint="eastAsia"/>
                <w:spacing w:val="-4"/>
                <w:sz w:val="16"/>
                <w:szCs w:val="16"/>
              </w:rPr>
              <w:t>法定距離の（　）内は障壁設置時の距離を示す。</w:t>
            </w:r>
          </w:p>
        </w:tc>
        <w:tc>
          <w:tcPr>
            <w:tcW w:w="269" w:type="dxa"/>
            <w:tcBorders>
              <w:top w:val="nil"/>
              <w:left w:val="nil"/>
              <w:bottom w:val="nil"/>
              <w:right w:val="single" w:sz="12" w:space="0" w:color="auto"/>
            </w:tcBorders>
          </w:tcPr>
          <w:p w:rsidR="00623875" w:rsidRPr="005E0501" w:rsidRDefault="00623875">
            <w:pPr>
              <w:pStyle w:val="a3"/>
              <w:rPr>
                <w:spacing w:val="0"/>
                <w:sz w:val="8"/>
                <w:szCs w:val="8"/>
              </w:rPr>
            </w:pPr>
          </w:p>
        </w:tc>
      </w:tr>
      <w:tr w:rsidR="00623875" w:rsidTr="0091550B">
        <w:trPr>
          <w:trHeight w:val="62"/>
          <w:jc w:val="center"/>
        </w:trPr>
        <w:tc>
          <w:tcPr>
            <w:tcW w:w="619" w:type="dxa"/>
            <w:vMerge/>
            <w:tcBorders>
              <w:left w:val="single" w:sz="12" w:space="0" w:color="auto"/>
            </w:tcBorders>
          </w:tcPr>
          <w:p w:rsidR="00623875" w:rsidRDefault="00623875">
            <w:pPr>
              <w:pStyle w:val="a3"/>
              <w:rPr>
                <w:spacing w:val="0"/>
              </w:rPr>
            </w:pPr>
          </w:p>
        </w:tc>
        <w:tc>
          <w:tcPr>
            <w:tcW w:w="2499" w:type="dxa"/>
            <w:vMerge/>
          </w:tcPr>
          <w:p w:rsidR="00623875" w:rsidRDefault="00623875">
            <w:pPr>
              <w:pStyle w:val="a3"/>
              <w:rPr>
                <w:spacing w:val="0"/>
              </w:rPr>
            </w:pPr>
          </w:p>
        </w:tc>
        <w:tc>
          <w:tcPr>
            <w:tcW w:w="620" w:type="dxa"/>
            <w:vMerge/>
          </w:tcPr>
          <w:p w:rsidR="00623875" w:rsidRDefault="00623875">
            <w:pPr>
              <w:pStyle w:val="a3"/>
              <w:rPr>
                <w:spacing w:val="0"/>
              </w:rPr>
            </w:pPr>
          </w:p>
        </w:tc>
        <w:tc>
          <w:tcPr>
            <w:tcW w:w="234" w:type="dxa"/>
            <w:tcBorders>
              <w:top w:val="nil"/>
              <w:bottom w:val="nil"/>
            </w:tcBorders>
          </w:tcPr>
          <w:p w:rsidR="00623875" w:rsidRPr="00F70269" w:rsidRDefault="00623875" w:rsidP="00F70269">
            <w:pPr>
              <w:pStyle w:val="a3"/>
              <w:spacing w:line="240" w:lineRule="auto"/>
              <w:rPr>
                <w:spacing w:val="0"/>
                <w:sz w:val="8"/>
                <w:szCs w:val="8"/>
              </w:rPr>
            </w:pPr>
          </w:p>
        </w:tc>
        <w:tc>
          <w:tcPr>
            <w:tcW w:w="147" w:type="dxa"/>
            <w:tcBorders>
              <w:top w:val="nil"/>
              <w:bottom w:val="single" w:sz="4" w:space="0" w:color="auto"/>
              <w:right w:val="nil"/>
            </w:tcBorders>
          </w:tcPr>
          <w:p w:rsidR="00623875" w:rsidRPr="00F70269" w:rsidRDefault="00623875" w:rsidP="00F70269">
            <w:pPr>
              <w:pStyle w:val="a3"/>
              <w:spacing w:line="240" w:lineRule="auto"/>
              <w:jc w:val="left"/>
              <w:rPr>
                <w:spacing w:val="0"/>
                <w:sz w:val="8"/>
                <w:szCs w:val="8"/>
              </w:rPr>
            </w:pPr>
          </w:p>
        </w:tc>
        <w:tc>
          <w:tcPr>
            <w:tcW w:w="858" w:type="dxa"/>
            <w:tcBorders>
              <w:top w:val="nil"/>
              <w:left w:val="nil"/>
              <w:bottom w:val="single" w:sz="4" w:space="0" w:color="auto"/>
              <w:right w:val="nil"/>
            </w:tcBorders>
          </w:tcPr>
          <w:p w:rsidR="00623875" w:rsidRPr="00F70269" w:rsidRDefault="00623875" w:rsidP="00F70269">
            <w:pPr>
              <w:pStyle w:val="a3"/>
              <w:spacing w:line="240" w:lineRule="auto"/>
              <w:jc w:val="left"/>
              <w:rPr>
                <w:spacing w:val="0"/>
                <w:sz w:val="8"/>
                <w:szCs w:val="8"/>
              </w:rPr>
            </w:pPr>
          </w:p>
        </w:tc>
        <w:tc>
          <w:tcPr>
            <w:tcW w:w="1677" w:type="dxa"/>
            <w:tcBorders>
              <w:top w:val="nil"/>
              <w:left w:val="nil"/>
              <w:bottom w:val="single" w:sz="4" w:space="0" w:color="auto"/>
              <w:right w:val="nil"/>
            </w:tcBorders>
          </w:tcPr>
          <w:p w:rsidR="00623875" w:rsidRPr="00F70269" w:rsidRDefault="00623875" w:rsidP="00F70269">
            <w:pPr>
              <w:pStyle w:val="a3"/>
              <w:spacing w:line="240" w:lineRule="auto"/>
              <w:jc w:val="left"/>
              <w:rPr>
                <w:spacing w:val="0"/>
                <w:sz w:val="8"/>
                <w:szCs w:val="8"/>
              </w:rPr>
            </w:pPr>
          </w:p>
        </w:tc>
        <w:tc>
          <w:tcPr>
            <w:tcW w:w="1979" w:type="dxa"/>
            <w:tcBorders>
              <w:top w:val="nil"/>
              <w:left w:val="nil"/>
              <w:bottom w:val="nil"/>
              <w:right w:val="nil"/>
            </w:tcBorders>
          </w:tcPr>
          <w:p w:rsidR="00623875" w:rsidRPr="00F70269" w:rsidRDefault="00623875" w:rsidP="00F70269">
            <w:pPr>
              <w:pStyle w:val="a3"/>
              <w:spacing w:line="240" w:lineRule="auto"/>
              <w:jc w:val="left"/>
              <w:rPr>
                <w:spacing w:val="0"/>
                <w:sz w:val="8"/>
                <w:szCs w:val="8"/>
              </w:rPr>
            </w:pPr>
          </w:p>
        </w:tc>
        <w:tc>
          <w:tcPr>
            <w:tcW w:w="269" w:type="dxa"/>
            <w:tcBorders>
              <w:top w:val="nil"/>
              <w:left w:val="nil"/>
              <w:bottom w:val="nil"/>
              <w:right w:val="single" w:sz="12" w:space="0" w:color="auto"/>
            </w:tcBorders>
          </w:tcPr>
          <w:p w:rsidR="00623875" w:rsidRPr="00F70269" w:rsidRDefault="00623875" w:rsidP="00F70269">
            <w:pPr>
              <w:pStyle w:val="a3"/>
              <w:spacing w:line="240" w:lineRule="auto"/>
              <w:jc w:val="left"/>
              <w:rPr>
                <w:spacing w:val="0"/>
                <w:sz w:val="8"/>
                <w:szCs w:val="8"/>
              </w:rPr>
            </w:pPr>
          </w:p>
        </w:tc>
      </w:tr>
      <w:tr w:rsidR="00F70269" w:rsidTr="0091550B">
        <w:trPr>
          <w:trHeight w:val="72"/>
          <w:jc w:val="center"/>
        </w:trPr>
        <w:tc>
          <w:tcPr>
            <w:tcW w:w="619" w:type="dxa"/>
            <w:vMerge/>
            <w:tcBorders>
              <w:left w:val="single" w:sz="12" w:space="0" w:color="auto"/>
            </w:tcBorders>
          </w:tcPr>
          <w:p w:rsidR="002510A0" w:rsidRDefault="002510A0">
            <w:pPr>
              <w:pStyle w:val="a3"/>
              <w:rPr>
                <w:spacing w:val="0"/>
              </w:rPr>
            </w:pPr>
          </w:p>
        </w:tc>
        <w:tc>
          <w:tcPr>
            <w:tcW w:w="2499" w:type="dxa"/>
            <w:vMerge/>
          </w:tcPr>
          <w:p w:rsidR="002510A0" w:rsidRDefault="002510A0">
            <w:pPr>
              <w:pStyle w:val="a3"/>
              <w:rPr>
                <w:spacing w:val="0"/>
              </w:rPr>
            </w:pPr>
          </w:p>
        </w:tc>
        <w:tc>
          <w:tcPr>
            <w:tcW w:w="620" w:type="dxa"/>
            <w:vMerge/>
          </w:tcPr>
          <w:p w:rsidR="002510A0" w:rsidRDefault="002510A0">
            <w:pPr>
              <w:pStyle w:val="a3"/>
              <w:rPr>
                <w:spacing w:val="0"/>
              </w:rPr>
            </w:pPr>
          </w:p>
        </w:tc>
        <w:tc>
          <w:tcPr>
            <w:tcW w:w="234" w:type="dxa"/>
            <w:tcBorders>
              <w:top w:val="nil"/>
              <w:right w:val="nil"/>
            </w:tcBorders>
          </w:tcPr>
          <w:p w:rsidR="002510A0" w:rsidRPr="0091550B" w:rsidRDefault="002510A0" w:rsidP="005E0501">
            <w:pPr>
              <w:pStyle w:val="a3"/>
              <w:spacing w:line="240" w:lineRule="auto"/>
              <w:jc w:val="left"/>
              <w:rPr>
                <w:spacing w:val="0"/>
                <w:sz w:val="8"/>
                <w:szCs w:val="8"/>
              </w:rPr>
            </w:pPr>
          </w:p>
        </w:tc>
        <w:tc>
          <w:tcPr>
            <w:tcW w:w="1005" w:type="dxa"/>
            <w:gridSpan w:val="2"/>
            <w:tcBorders>
              <w:left w:val="nil"/>
              <w:right w:val="nil"/>
            </w:tcBorders>
          </w:tcPr>
          <w:p w:rsidR="002510A0" w:rsidRPr="0091550B" w:rsidRDefault="002510A0" w:rsidP="005E0501">
            <w:pPr>
              <w:pStyle w:val="a3"/>
              <w:spacing w:line="240" w:lineRule="auto"/>
              <w:jc w:val="left"/>
              <w:rPr>
                <w:spacing w:val="0"/>
                <w:sz w:val="8"/>
                <w:szCs w:val="8"/>
              </w:rPr>
            </w:pPr>
          </w:p>
        </w:tc>
        <w:tc>
          <w:tcPr>
            <w:tcW w:w="1677" w:type="dxa"/>
            <w:tcBorders>
              <w:left w:val="nil"/>
            </w:tcBorders>
          </w:tcPr>
          <w:p w:rsidR="002510A0" w:rsidRPr="0091550B" w:rsidRDefault="002510A0" w:rsidP="005E0501">
            <w:pPr>
              <w:pStyle w:val="a3"/>
              <w:spacing w:line="240" w:lineRule="auto"/>
              <w:jc w:val="left"/>
              <w:rPr>
                <w:spacing w:val="0"/>
                <w:sz w:val="8"/>
                <w:szCs w:val="8"/>
              </w:rPr>
            </w:pPr>
          </w:p>
        </w:tc>
        <w:tc>
          <w:tcPr>
            <w:tcW w:w="1979" w:type="dxa"/>
            <w:tcBorders>
              <w:top w:val="nil"/>
              <w:right w:val="nil"/>
            </w:tcBorders>
          </w:tcPr>
          <w:p w:rsidR="002510A0" w:rsidRPr="0091550B" w:rsidRDefault="002510A0" w:rsidP="005E0501">
            <w:pPr>
              <w:pStyle w:val="a3"/>
              <w:spacing w:line="240" w:lineRule="auto"/>
              <w:jc w:val="left"/>
              <w:rPr>
                <w:spacing w:val="0"/>
                <w:sz w:val="8"/>
                <w:szCs w:val="8"/>
              </w:rPr>
            </w:pPr>
          </w:p>
        </w:tc>
        <w:tc>
          <w:tcPr>
            <w:tcW w:w="269" w:type="dxa"/>
            <w:tcBorders>
              <w:top w:val="nil"/>
              <w:left w:val="nil"/>
              <w:right w:val="single" w:sz="12" w:space="0" w:color="auto"/>
            </w:tcBorders>
          </w:tcPr>
          <w:p w:rsidR="002510A0" w:rsidRPr="0091550B" w:rsidRDefault="002510A0" w:rsidP="005E0501">
            <w:pPr>
              <w:pStyle w:val="a3"/>
              <w:spacing w:line="240" w:lineRule="auto"/>
              <w:jc w:val="left"/>
              <w:rPr>
                <w:spacing w:val="0"/>
                <w:sz w:val="8"/>
                <w:szCs w:val="8"/>
              </w:rPr>
            </w:pPr>
          </w:p>
        </w:tc>
      </w:tr>
      <w:tr w:rsidR="0091550B" w:rsidTr="0091550B">
        <w:trPr>
          <w:trHeight w:val="429"/>
          <w:jc w:val="center"/>
        </w:trPr>
        <w:tc>
          <w:tcPr>
            <w:tcW w:w="619" w:type="dxa"/>
            <w:vMerge/>
            <w:tcBorders>
              <w:left w:val="single" w:sz="12" w:space="0" w:color="auto"/>
            </w:tcBorders>
          </w:tcPr>
          <w:p w:rsidR="0091550B" w:rsidRDefault="0091550B">
            <w:pPr>
              <w:pStyle w:val="a3"/>
              <w:rPr>
                <w:spacing w:val="0"/>
              </w:rPr>
            </w:pPr>
          </w:p>
        </w:tc>
        <w:tc>
          <w:tcPr>
            <w:tcW w:w="2499" w:type="dxa"/>
            <w:vMerge/>
          </w:tcPr>
          <w:p w:rsidR="0091550B" w:rsidRDefault="0091550B">
            <w:pPr>
              <w:pStyle w:val="a3"/>
              <w:rPr>
                <w:spacing w:val="0"/>
              </w:rPr>
            </w:pPr>
          </w:p>
        </w:tc>
        <w:tc>
          <w:tcPr>
            <w:tcW w:w="620" w:type="dxa"/>
            <w:tcMar>
              <w:top w:w="57" w:type="dxa"/>
              <w:bottom w:w="57" w:type="dxa"/>
            </w:tcMar>
          </w:tcPr>
          <w:p w:rsidR="0091550B" w:rsidRDefault="0091550B" w:rsidP="0091550B">
            <w:pPr>
              <w:pStyle w:val="a3"/>
              <w:spacing w:line="260" w:lineRule="exact"/>
              <w:jc w:val="lef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16" w:type="dxa"/>
            <w:gridSpan w:val="4"/>
            <w:tcMar>
              <w:top w:w="57" w:type="dxa"/>
              <w:bottom w:w="57" w:type="dxa"/>
            </w:tcMar>
          </w:tcPr>
          <w:p w:rsidR="0091550B" w:rsidRDefault="0091550B" w:rsidP="0091550B">
            <w:pPr>
              <w:pStyle w:val="a3"/>
              <w:spacing w:line="260" w:lineRule="exact"/>
              <w:jc w:val="lef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前号の表に掲げる貯蔵施設(ｲ)及び(ﾛ)</w:t>
            </w:r>
          </w:p>
          <w:p w:rsidR="0091550B" w:rsidRDefault="0091550B" w:rsidP="0091550B">
            <w:pPr>
              <w:pStyle w:val="a3"/>
              <w:spacing w:line="260" w:lineRule="exact"/>
              <w:jc w:val="left"/>
              <w:rPr>
                <w:spacing w:val="0"/>
                <w:sz w:val="16"/>
                <w:szCs w:val="16"/>
              </w:rPr>
            </w:pPr>
            <w:r>
              <w:rPr>
                <w:rFonts w:cs="Century"/>
                <w:spacing w:val="-6"/>
                <w:sz w:val="16"/>
                <w:szCs w:val="16"/>
              </w:rPr>
              <w:t xml:space="preserve"> </w:t>
            </w:r>
            <w:r>
              <w:rPr>
                <w:rFonts w:hAnsi="ＭＳ 明朝" w:hint="eastAsia"/>
                <w:spacing w:val="-8"/>
                <w:sz w:val="16"/>
                <w:szCs w:val="16"/>
              </w:rPr>
              <w:t>には、第１種施設距離内にある第１種保</w:t>
            </w:r>
          </w:p>
          <w:p w:rsidR="0091550B" w:rsidRDefault="0091550B" w:rsidP="0091550B">
            <w:pPr>
              <w:pStyle w:val="a3"/>
              <w:spacing w:line="260" w:lineRule="exact"/>
              <w:jc w:val="left"/>
              <w:rPr>
                <w:spacing w:val="0"/>
                <w:sz w:val="16"/>
                <w:szCs w:val="16"/>
              </w:rPr>
            </w:pPr>
            <w:r>
              <w:rPr>
                <w:rFonts w:cs="Century"/>
                <w:spacing w:val="-6"/>
                <w:sz w:val="16"/>
                <w:szCs w:val="16"/>
              </w:rPr>
              <w:t xml:space="preserve"> </w:t>
            </w:r>
            <w:r>
              <w:rPr>
                <w:rFonts w:hAnsi="ＭＳ 明朝" w:hint="eastAsia"/>
                <w:spacing w:val="-8"/>
                <w:sz w:val="16"/>
                <w:szCs w:val="16"/>
              </w:rPr>
              <w:t>安物件又は第２種施設距離内にある第２</w:t>
            </w:r>
          </w:p>
          <w:p w:rsidR="0091550B" w:rsidRDefault="0091550B" w:rsidP="0091550B">
            <w:pPr>
              <w:pStyle w:val="a3"/>
              <w:spacing w:line="260" w:lineRule="exact"/>
              <w:jc w:val="left"/>
              <w:rPr>
                <w:spacing w:val="0"/>
                <w:sz w:val="16"/>
                <w:szCs w:val="16"/>
              </w:rPr>
            </w:pPr>
            <w:r>
              <w:rPr>
                <w:rFonts w:cs="Century"/>
                <w:spacing w:val="-6"/>
                <w:sz w:val="16"/>
                <w:szCs w:val="16"/>
              </w:rPr>
              <w:t xml:space="preserve"> </w:t>
            </w:r>
            <w:r>
              <w:rPr>
                <w:rFonts w:hAnsi="ＭＳ 明朝" w:hint="eastAsia"/>
                <w:spacing w:val="-8"/>
                <w:sz w:val="16"/>
                <w:szCs w:val="16"/>
              </w:rPr>
              <w:t>種保安物件に対し厚さ12センチメートル</w:t>
            </w:r>
          </w:p>
          <w:p w:rsidR="0091550B" w:rsidRDefault="0091550B" w:rsidP="0091550B">
            <w:pPr>
              <w:pStyle w:val="a3"/>
              <w:spacing w:line="260" w:lineRule="exact"/>
              <w:jc w:val="left"/>
              <w:rPr>
                <w:spacing w:val="0"/>
                <w:sz w:val="16"/>
                <w:szCs w:val="16"/>
              </w:rPr>
            </w:pPr>
            <w:r>
              <w:rPr>
                <w:rFonts w:cs="Century"/>
                <w:spacing w:val="-6"/>
                <w:sz w:val="16"/>
                <w:szCs w:val="16"/>
              </w:rPr>
              <w:t xml:space="preserve"> </w:t>
            </w:r>
            <w:r>
              <w:rPr>
                <w:rFonts w:hAnsi="ＭＳ 明朝" w:hint="eastAsia"/>
                <w:spacing w:val="-8"/>
                <w:sz w:val="16"/>
                <w:szCs w:val="16"/>
              </w:rPr>
              <w:t>以上の鉄筋</w:t>
            </w:r>
            <w:r w:rsidR="001E043A">
              <w:rPr>
                <w:rFonts w:hAnsi="ＭＳ 明朝" w:hint="eastAsia"/>
                <w:spacing w:val="-8"/>
                <w:sz w:val="16"/>
                <w:szCs w:val="16"/>
              </w:rPr>
              <w:t>コンクリート</w:t>
            </w:r>
            <w:r>
              <w:rPr>
                <w:rFonts w:hAnsi="ＭＳ 明朝" w:hint="eastAsia"/>
                <w:spacing w:val="-8"/>
                <w:sz w:val="16"/>
                <w:szCs w:val="16"/>
              </w:rPr>
              <w:t>造り又はこれと同</w:t>
            </w:r>
          </w:p>
          <w:p w:rsidR="0091550B" w:rsidRDefault="0091550B" w:rsidP="0091550B">
            <w:pPr>
              <w:pStyle w:val="a3"/>
              <w:spacing w:line="260" w:lineRule="exact"/>
              <w:jc w:val="left"/>
              <w:rPr>
                <w:spacing w:val="0"/>
                <w:sz w:val="16"/>
                <w:szCs w:val="16"/>
              </w:rPr>
            </w:pPr>
            <w:r>
              <w:rPr>
                <w:rFonts w:cs="Century"/>
                <w:spacing w:val="-6"/>
                <w:sz w:val="16"/>
                <w:szCs w:val="16"/>
              </w:rPr>
              <w:t xml:space="preserve"> </w:t>
            </w:r>
            <w:r>
              <w:rPr>
                <w:rFonts w:hAnsi="ＭＳ 明朝" w:hint="eastAsia"/>
                <w:spacing w:val="-8"/>
                <w:sz w:val="16"/>
                <w:szCs w:val="16"/>
              </w:rPr>
              <w:t>等以上の強度を有する構造の障壁を設け</w:t>
            </w:r>
          </w:p>
          <w:p w:rsidR="0091550B" w:rsidRDefault="0091550B" w:rsidP="0091550B">
            <w:pPr>
              <w:pStyle w:val="a3"/>
              <w:spacing w:line="260" w:lineRule="exact"/>
              <w:jc w:val="left"/>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2248" w:type="dxa"/>
            <w:gridSpan w:val="2"/>
            <w:tcBorders>
              <w:right w:val="single" w:sz="12" w:space="0" w:color="auto"/>
            </w:tcBorders>
            <w:tcMar>
              <w:top w:w="57" w:type="dxa"/>
              <w:bottom w:w="57" w:type="dxa"/>
            </w:tcMar>
          </w:tcPr>
          <w:p w:rsidR="0091550B" w:rsidRDefault="0091550B" w:rsidP="0091550B">
            <w:pPr>
              <w:pStyle w:val="a3"/>
              <w:spacing w:line="260" w:lineRule="exact"/>
              <w:jc w:val="left"/>
              <w:rPr>
                <w:spacing w:val="0"/>
                <w:sz w:val="16"/>
                <w:szCs w:val="16"/>
              </w:rPr>
            </w:pPr>
            <w:r>
              <w:rPr>
                <w:rFonts w:cs="Century"/>
                <w:spacing w:val="-2"/>
                <w:sz w:val="16"/>
                <w:szCs w:val="16"/>
              </w:rPr>
              <w:t xml:space="preserve"> </w:t>
            </w:r>
            <w:r>
              <w:rPr>
                <w:rFonts w:hAnsi="ＭＳ 明朝" w:hint="eastAsia"/>
                <w:spacing w:val="-4"/>
                <w:sz w:val="16"/>
                <w:szCs w:val="16"/>
              </w:rPr>
              <w:t>・障壁の構造</w:t>
            </w:r>
          </w:p>
          <w:p w:rsidR="0091550B" w:rsidRDefault="0091550B" w:rsidP="0091550B">
            <w:pPr>
              <w:pStyle w:val="a3"/>
              <w:spacing w:line="260" w:lineRule="exact"/>
              <w:jc w:val="left"/>
              <w:rPr>
                <w:spacing w:val="0"/>
                <w:sz w:val="16"/>
                <w:szCs w:val="16"/>
              </w:rPr>
            </w:pPr>
            <w:r>
              <w:rPr>
                <w:rFonts w:cs="Century"/>
                <w:spacing w:val="-2"/>
                <w:sz w:val="16"/>
                <w:szCs w:val="16"/>
              </w:rPr>
              <w:t xml:space="preserve"> </w:t>
            </w:r>
            <w:r>
              <w:rPr>
                <w:rFonts w:hAnsi="ＭＳ 明朝" w:hint="eastAsia"/>
                <w:spacing w:val="-4"/>
                <w:sz w:val="16"/>
                <w:szCs w:val="16"/>
              </w:rPr>
              <w:t xml:space="preserve">　障壁は設置しません。</w:t>
            </w:r>
          </w:p>
        </w:tc>
      </w:tr>
      <w:tr w:rsidR="0091550B" w:rsidTr="0091550B">
        <w:trPr>
          <w:trHeight w:val="429"/>
          <w:jc w:val="center"/>
        </w:trPr>
        <w:tc>
          <w:tcPr>
            <w:tcW w:w="619" w:type="dxa"/>
            <w:vMerge/>
            <w:tcBorders>
              <w:left w:val="single" w:sz="12" w:space="0" w:color="auto"/>
              <w:bottom w:val="single" w:sz="12" w:space="0" w:color="auto"/>
            </w:tcBorders>
          </w:tcPr>
          <w:p w:rsidR="0091550B" w:rsidRDefault="0091550B">
            <w:pPr>
              <w:pStyle w:val="a3"/>
              <w:rPr>
                <w:spacing w:val="0"/>
              </w:rPr>
            </w:pPr>
          </w:p>
        </w:tc>
        <w:tc>
          <w:tcPr>
            <w:tcW w:w="2499" w:type="dxa"/>
            <w:vMerge/>
            <w:tcBorders>
              <w:bottom w:val="single" w:sz="12" w:space="0" w:color="auto"/>
            </w:tcBorders>
          </w:tcPr>
          <w:p w:rsidR="0091550B" w:rsidRDefault="0091550B">
            <w:pPr>
              <w:pStyle w:val="a3"/>
              <w:rPr>
                <w:spacing w:val="0"/>
              </w:rPr>
            </w:pPr>
          </w:p>
        </w:tc>
        <w:tc>
          <w:tcPr>
            <w:tcW w:w="620" w:type="dxa"/>
            <w:tcBorders>
              <w:bottom w:val="single" w:sz="12" w:space="0" w:color="auto"/>
            </w:tcBorders>
            <w:tcMar>
              <w:top w:w="57" w:type="dxa"/>
              <w:bottom w:w="57" w:type="dxa"/>
            </w:tcMar>
          </w:tcPr>
          <w:p w:rsidR="0091550B" w:rsidRDefault="0091550B" w:rsidP="0091550B">
            <w:pPr>
              <w:pStyle w:val="a3"/>
              <w:spacing w:line="260" w:lineRule="exact"/>
              <w:jc w:val="left"/>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2916" w:type="dxa"/>
            <w:gridSpan w:val="4"/>
            <w:tcBorders>
              <w:bottom w:val="single" w:sz="12" w:space="0" w:color="auto"/>
            </w:tcBorders>
            <w:tcMar>
              <w:top w:w="57" w:type="dxa"/>
              <w:bottom w:w="57" w:type="dxa"/>
            </w:tcMar>
          </w:tcPr>
          <w:p w:rsidR="0091550B" w:rsidRDefault="0091550B" w:rsidP="0091550B">
            <w:pPr>
              <w:pStyle w:val="a3"/>
              <w:spacing w:line="260" w:lineRule="exact"/>
              <w:jc w:val="lef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貯蔵施設は、液化石油ガスが漏えいし</w:t>
            </w:r>
          </w:p>
          <w:p w:rsidR="0091550B" w:rsidRDefault="0091550B" w:rsidP="0091550B">
            <w:pPr>
              <w:pStyle w:val="a3"/>
              <w:spacing w:line="260" w:lineRule="exact"/>
              <w:jc w:val="left"/>
              <w:rPr>
                <w:spacing w:val="0"/>
                <w:sz w:val="16"/>
                <w:szCs w:val="16"/>
              </w:rPr>
            </w:pPr>
            <w:r>
              <w:rPr>
                <w:rFonts w:cs="Century"/>
                <w:spacing w:val="-10"/>
                <w:sz w:val="16"/>
                <w:szCs w:val="16"/>
              </w:rPr>
              <w:t xml:space="preserve"> </w:t>
            </w:r>
            <w:r>
              <w:rPr>
                <w:rFonts w:hAnsi="ＭＳ 明朝" w:hint="eastAsia"/>
                <w:spacing w:val="-12"/>
                <w:sz w:val="16"/>
                <w:szCs w:val="16"/>
              </w:rPr>
              <w:t>たとき滞留しないような構造とすること。</w:t>
            </w:r>
          </w:p>
        </w:tc>
        <w:tc>
          <w:tcPr>
            <w:tcW w:w="2248" w:type="dxa"/>
            <w:gridSpan w:val="2"/>
            <w:tcBorders>
              <w:bottom w:val="single" w:sz="12" w:space="0" w:color="auto"/>
              <w:right w:val="single" w:sz="12" w:space="0" w:color="auto"/>
            </w:tcBorders>
            <w:tcMar>
              <w:top w:w="57" w:type="dxa"/>
              <w:bottom w:w="57" w:type="dxa"/>
            </w:tcMar>
          </w:tcPr>
          <w:p w:rsidR="0091550B" w:rsidRDefault="0091550B" w:rsidP="0091550B">
            <w:pPr>
              <w:pStyle w:val="a3"/>
              <w:spacing w:line="260" w:lineRule="exact"/>
              <w:jc w:val="left"/>
              <w:rPr>
                <w:spacing w:val="0"/>
                <w:sz w:val="16"/>
                <w:szCs w:val="16"/>
              </w:rPr>
            </w:pPr>
            <w:r>
              <w:rPr>
                <w:rFonts w:cs="Century"/>
                <w:spacing w:val="-6"/>
                <w:sz w:val="16"/>
                <w:szCs w:val="16"/>
              </w:rPr>
              <w:t xml:space="preserve"> </w:t>
            </w:r>
            <w:r>
              <w:rPr>
                <w:rFonts w:hAnsi="ＭＳ 明朝" w:hint="eastAsia"/>
                <w:spacing w:val="-8"/>
                <w:sz w:val="16"/>
                <w:szCs w:val="16"/>
              </w:rPr>
              <w:t>・貯蔵施設は、建屋を設置し</w:t>
            </w:r>
          </w:p>
          <w:p w:rsidR="0091550B" w:rsidRDefault="0091550B" w:rsidP="0091550B">
            <w:pPr>
              <w:pStyle w:val="a3"/>
              <w:spacing w:line="260" w:lineRule="exact"/>
              <w:jc w:val="left"/>
              <w:rPr>
                <w:spacing w:val="0"/>
                <w:sz w:val="16"/>
                <w:szCs w:val="16"/>
              </w:rPr>
            </w:pPr>
            <w:r>
              <w:rPr>
                <w:rFonts w:cs="Century"/>
                <w:spacing w:val="-2"/>
                <w:sz w:val="16"/>
                <w:szCs w:val="16"/>
              </w:rPr>
              <w:t xml:space="preserve"> </w:t>
            </w:r>
            <w:r>
              <w:rPr>
                <w:rFonts w:hAnsi="ＭＳ 明朝" w:hint="eastAsia"/>
                <w:spacing w:val="-4"/>
                <w:sz w:val="16"/>
                <w:szCs w:val="16"/>
              </w:rPr>
              <w:t xml:space="preserve">　ないため滞留しません。</w:t>
            </w:r>
          </w:p>
        </w:tc>
      </w:tr>
    </w:tbl>
    <w:p w:rsidR="003416A6" w:rsidRDefault="003416A6">
      <w:pPr>
        <w:pStyle w:val="a3"/>
        <w:rPr>
          <w:spacing w:val="0"/>
        </w:rPr>
      </w:pPr>
    </w:p>
    <w:p w:rsidR="00F70269" w:rsidRDefault="00206768">
      <w:pPr>
        <w:widowControl/>
        <w:jc w:val="left"/>
        <w:rPr>
          <w:rFonts w:ascii="Century" w:eastAsia="ＭＳ 明朝" w:hAnsi="Century" w:cs="ＭＳ 明朝"/>
          <w:kern w:val="0"/>
          <w:sz w:val="20"/>
          <w:szCs w:val="20"/>
        </w:rPr>
      </w:pPr>
      <w:r>
        <w:rPr>
          <w:noProof/>
        </w:rPr>
        <mc:AlternateContent>
          <mc:Choice Requires="wps">
            <w:drawing>
              <wp:anchor distT="0" distB="0" distL="114300" distR="114300" simplePos="0" relativeHeight="251786240" behindDoc="0" locked="0" layoutInCell="1" allowOverlap="1">
                <wp:simplePos x="0" y="0"/>
                <wp:positionH relativeFrom="column">
                  <wp:posOffset>33020</wp:posOffset>
                </wp:positionH>
                <wp:positionV relativeFrom="paragraph">
                  <wp:posOffset>299085</wp:posOffset>
                </wp:positionV>
                <wp:extent cx="5676900" cy="1209675"/>
                <wp:effectExtent l="0" t="0" r="0"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1209675"/>
                        </a:xfrm>
                        <a:prstGeom prst="rect">
                          <a:avLst/>
                        </a:prstGeom>
                        <a:noFill/>
                        <a:ln>
                          <a:solidFill>
                            <a:sysClr val="windowText" lastClr="000000"/>
                          </a:solidFill>
                          <a:prstDash val="sysDash"/>
                        </a:ln>
                      </wps:spPr>
                      <wps:txbx>
                        <w:txbxContent>
                          <w:p w:rsidR="00F77967" w:rsidRPr="001D1C66" w:rsidRDefault="00F77967" w:rsidP="008D007A">
                            <w:pPr>
                              <w:pStyle w:val="Web"/>
                              <w:autoSpaceDE w:val="0"/>
                              <w:autoSpaceDN w:val="0"/>
                              <w:spacing w:before="0" w:beforeAutospacing="0" w:after="0" w:afterAutospacing="0" w:line="0" w:lineRule="atLeast"/>
                              <w:rPr>
                                <w:rFonts w:ascii="ＭＳ ゴシック" w:eastAsia="ＭＳ ゴシック" w:hAnsi="ＭＳ ゴシック" w:cstheme="minorBidi"/>
                                <w:color w:val="000000" w:themeColor="text1"/>
                                <w:kern w:val="24"/>
                                <w:sz w:val="21"/>
                                <w:szCs w:val="21"/>
                              </w:rPr>
                            </w:pPr>
                            <w:r w:rsidRPr="001D1C66">
                              <w:rPr>
                                <w:rFonts w:ascii="ＭＳ ゴシック" w:eastAsia="ＭＳ ゴシック" w:hAnsi="ＭＳ ゴシック" w:cstheme="minorBidi" w:hint="eastAsia"/>
                                <w:color w:val="000000" w:themeColor="text1"/>
                                <w:kern w:val="24"/>
                                <w:sz w:val="21"/>
                                <w:szCs w:val="21"/>
                              </w:rPr>
                              <w:t>日本産業規格への変更について</w:t>
                            </w:r>
                          </w:p>
                          <w:p w:rsidR="00F77967" w:rsidRPr="001D1C66" w:rsidRDefault="00F77967" w:rsidP="008D007A">
                            <w:pPr>
                              <w:pStyle w:val="Web"/>
                              <w:autoSpaceDE w:val="0"/>
                              <w:autoSpaceDN w:val="0"/>
                              <w:spacing w:before="0" w:beforeAutospacing="0" w:after="0" w:afterAutospacing="0" w:line="0" w:lineRule="atLeast"/>
                              <w:rPr>
                                <w:rFonts w:ascii="ＭＳ 明朝" w:eastAsia="ＭＳ 明朝" w:hAnsi="ＭＳ 明朝" w:cstheme="minorBidi"/>
                                <w:color w:val="000000" w:themeColor="text1"/>
                                <w:kern w:val="24"/>
                                <w:sz w:val="16"/>
                                <w:szCs w:val="20"/>
                              </w:rPr>
                            </w:pPr>
                            <w:r w:rsidRPr="001D1C66">
                              <w:rPr>
                                <w:rFonts w:ascii="ＭＳ 明朝" w:eastAsia="ＭＳ 明朝" w:hAnsi="ＭＳ 明朝" w:cstheme="minorBidi" w:hint="eastAsia"/>
                                <w:color w:val="000000" w:themeColor="text1"/>
                                <w:kern w:val="24"/>
                                <w:sz w:val="21"/>
                                <w:szCs w:val="21"/>
                              </w:rPr>
                              <w:t>不正競争防止法等の一部を改正する法律（平成３０年法律第３３号）の施行に伴い、液化石油ガスの保安の確保及び取引の適正化に関する法律施行規則の一部が改正され、規則において「日本工業規格」は「日本産業規格」となりましたが、バルク供給及び充てん設備に関する技術上の基準等の細目を定める告示（バルク供給・充てん設備告示）については、本マニュアル発行日現在改正されておりません。</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2.6pt;margin-top:23.55pt;width:447pt;height:95.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" filled="f" strokecolor="windowText">
                <v:stroke dashstyle="3 1"/>
                <v:path arrowok="t"/>
                <v:textbox>
                  <w:txbxContent>
                    <w:p w:rsidR="00F77967" w:rsidRPr="001D1C66" w:rsidRDefault="00F77967" w:rsidP="008D007A">
                      <w:pPr>
                        <w:pStyle w:val="Web"/>
                        <w:autoSpaceDE w:val="0"/>
                        <w:autoSpaceDN w:val="0"/>
                        <w:spacing w:before="0" w:beforeAutospacing="0" w:after="0" w:afterAutospacing="0" w:line="0" w:lineRule="atLeast"/>
                        <w:rPr>
                          <w:rFonts w:ascii="ＭＳ ゴシック" w:eastAsia="ＭＳ ゴシック" w:hAnsi="ＭＳ ゴシック" w:cstheme="minorBidi"/>
                          <w:color w:val="000000" w:themeColor="text1"/>
                          <w:kern w:val="24"/>
                          <w:sz w:val="21"/>
                          <w:szCs w:val="21"/>
                        </w:rPr>
                      </w:pPr>
                      <w:r w:rsidRPr="001D1C66">
                        <w:rPr>
                          <w:rFonts w:ascii="ＭＳ ゴシック" w:eastAsia="ＭＳ ゴシック" w:hAnsi="ＭＳ ゴシック" w:cstheme="minorBidi" w:hint="eastAsia"/>
                          <w:color w:val="000000" w:themeColor="text1"/>
                          <w:kern w:val="24"/>
                          <w:sz w:val="21"/>
                          <w:szCs w:val="21"/>
                        </w:rPr>
                        <w:t>日本産業規格への変更について</w:t>
                      </w:r>
                    </w:p>
                    <w:p w:rsidR="00F77967" w:rsidRPr="001D1C66" w:rsidRDefault="00F77967" w:rsidP="008D007A">
                      <w:pPr>
                        <w:pStyle w:val="Web"/>
                        <w:autoSpaceDE w:val="0"/>
                        <w:autoSpaceDN w:val="0"/>
                        <w:spacing w:before="0" w:beforeAutospacing="0" w:after="0" w:afterAutospacing="0" w:line="0" w:lineRule="atLeast"/>
                        <w:rPr>
                          <w:rFonts w:ascii="ＭＳ 明朝" w:eastAsia="ＭＳ 明朝" w:hAnsi="ＭＳ 明朝" w:cstheme="minorBidi"/>
                          <w:color w:val="000000" w:themeColor="text1"/>
                          <w:kern w:val="24"/>
                          <w:sz w:val="16"/>
                          <w:szCs w:val="20"/>
                        </w:rPr>
                      </w:pPr>
                      <w:r w:rsidRPr="001D1C66">
                        <w:rPr>
                          <w:rFonts w:ascii="ＭＳ 明朝" w:eastAsia="ＭＳ 明朝" w:hAnsi="ＭＳ 明朝" w:cstheme="minorBidi" w:hint="eastAsia"/>
                          <w:color w:val="000000" w:themeColor="text1"/>
                          <w:kern w:val="24"/>
                          <w:sz w:val="21"/>
                          <w:szCs w:val="21"/>
                        </w:rPr>
                        <w:t>不正競争防止法等の一部を改正する法律（平成３０年法律第３３号）の施行に伴い、液化石油ガスの保安の確保及び取引の適正化に関する法律施行規則の一部が改正され、規則において「日本工業規格」は「日本産業規格」となりましたが、バルク供給及び充てん設備に関する技術上の基準等の細目を定める告示（バルク供給・充てん設備告示）については、本マニュアル発行日現在改正されておりません。</w:t>
                      </w:r>
                    </w:p>
                  </w:txbxContent>
                </v:textbox>
              </v:shape>
            </w:pict>
          </mc:Fallback>
        </mc:AlternateContent>
      </w:r>
      <w:r w:rsidR="00F70269">
        <w:br w:type="page"/>
      </w:r>
    </w:p>
    <w:p w:rsidR="003416A6" w:rsidRDefault="003416A6">
      <w:pPr>
        <w:pStyle w:val="a3"/>
        <w:rPr>
          <w:spacing w:val="0"/>
        </w:rPr>
      </w:pPr>
      <w:r>
        <w:rPr>
          <w:rFonts w:hAnsi="ＭＳ 明朝" w:hint="eastAsia"/>
          <w:spacing w:val="-2"/>
          <w:sz w:val="16"/>
          <w:szCs w:val="16"/>
        </w:rPr>
        <w:lastRenderedPageBreak/>
        <w:t xml:space="preserve"> </w:t>
      </w:r>
      <w:r>
        <w:rPr>
          <w:rFonts w:hAnsi="ＭＳ 明朝" w:hint="eastAsia"/>
          <w:spacing w:val="-4"/>
          <w:sz w:val="19"/>
          <w:szCs w:val="19"/>
        </w:rPr>
        <w:t>(2)</w:t>
      </w:r>
      <w:r>
        <w:rPr>
          <w:rFonts w:hAnsi="ＭＳ 明朝" w:hint="eastAsia"/>
          <w:spacing w:val="-2"/>
          <w:sz w:val="19"/>
          <w:szCs w:val="19"/>
        </w:rPr>
        <w:t xml:space="preserve"> </w:t>
      </w:r>
      <w:r>
        <w:rPr>
          <w:rFonts w:hAnsi="ＭＳ 明朝" w:hint="eastAsia"/>
          <w:spacing w:val="-4"/>
          <w:sz w:val="19"/>
          <w:szCs w:val="19"/>
        </w:rPr>
        <w:t>液石法施行規則第72条（液化石油ガスの充てん作業の技術上の基準）に対応する事項</w:t>
      </w:r>
    </w:p>
    <w:p w:rsidR="003416A6" w:rsidRDefault="003416A6">
      <w:pPr>
        <w:pStyle w:val="a3"/>
        <w:spacing w:line="154" w:lineRule="exact"/>
        <w:rPr>
          <w:spacing w:val="0"/>
        </w:rPr>
      </w:pPr>
    </w:p>
    <w:p w:rsidR="003416A6" w:rsidRDefault="003416A6" w:rsidP="0028368C">
      <w:pPr>
        <w:pStyle w:val="a3"/>
        <w:spacing w:line="240" w:lineRule="auto"/>
        <w:rPr>
          <w:spacing w:val="0"/>
        </w:rPr>
      </w:pPr>
      <w:r>
        <w:rPr>
          <w:rFonts w:hAnsi="ＭＳ 明朝" w:hint="eastAsia"/>
          <w:spacing w:val="-2"/>
          <w:sz w:val="16"/>
          <w:szCs w:val="16"/>
        </w:rPr>
        <w:t xml:space="preserve">   </w:t>
      </w:r>
      <w:r>
        <w:rPr>
          <w:rFonts w:hAnsi="ＭＳ 明朝" w:hint="eastAsia"/>
          <w:spacing w:val="-4"/>
          <w:sz w:val="16"/>
          <w:szCs w:val="16"/>
        </w:rPr>
        <w:t>①</w:t>
      </w:r>
      <w:r>
        <w:rPr>
          <w:rFonts w:hAnsi="ＭＳ 明朝" w:hint="eastAsia"/>
          <w:spacing w:val="-2"/>
          <w:sz w:val="16"/>
          <w:szCs w:val="16"/>
        </w:rPr>
        <w:t xml:space="preserve"> </w:t>
      </w:r>
      <w:r>
        <w:rPr>
          <w:rFonts w:hAnsi="ＭＳ 明朝" w:hint="eastAsia"/>
          <w:spacing w:val="-4"/>
          <w:sz w:val="16"/>
          <w:szCs w:val="16"/>
        </w:rPr>
        <w:t>第１号の基準に対応する事項（第64条第１項の充てん設備によりバルク容器又はバルク貯槽に充てんする場合）</w:t>
      </w: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312"/>
        <w:gridCol w:w="4056"/>
        <w:gridCol w:w="3900"/>
      </w:tblGrid>
      <w:tr w:rsidR="009B018D" w:rsidTr="009B018D">
        <w:trPr>
          <w:cantSplit/>
          <w:trHeight w:hRule="exact" w:val="458"/>
          <w:jc w:val="center"/>
        </w:trPr>
        <w:tc>
          <w:tcPr>
            <w:tcW w:w="624" w:type="dxa"/>
            <w:tcBorders>
              <w:top w:val="single" w:sz="12" w:space="0" w:color="000000"/>
              <w:left w:val="single" w:sz="12" w:space="0" w:color="000000"/>
              <w:bottom w:val="single" w:sz="4" w:space="0" w:color="000000"/>
              <w:right w:val="single" w:sz="4" w:space="0" w:color="000000"/>
            </w:tcBorders>
            <w:vAlign w:val="center"/>
          </w:tcPr>
          <w:p w:rsidR="009B018D" w:rsidRDefault="009B018D"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4368" w:type="dxa"/>
            <w:gridSpan w:val="2"/>
            <w:tcBorders>
              <w:top w:val="single" w:sz="12" w:space="0" w:color="000000"/>
              <w:left w:val="nil"/>
              <w:bottom w:val="single" w:sz="4" w:space="0" w:color="000000"/>
              <w:right w:val="single" w:sz="4" w:space="0" w:color="000000"/>
            </w:tcBorders>
            <w:vAlign w:val="center"/>
          </w:tcPr>
          <w:p w:rsidR="009B018D" w:rsidRDefault="009B018D"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　　定　　事　　項</w:t>
            </w:r>
          </w:p>
        </w:tc>
        <w:tc>
          <w:tcPr>
            <w:tcW w:w="3900" w:type="dxa"/>
            <w:tcBorders>
              <w:top w:val="single" w:sz="12" w:space="0" w:color="000000"/>
              <w:left w:val="nil"/>
              <w:bottom w:val="single" w:sz="4" w:space="0" w:color="000000"/>
              <w:right w:val="single" w:sz="12" w:space="0" w:color="000000"/>
            </w:tcBorders>
            <w:vAlign w:val="center"/>
          </w:tcPr>
          <w:p w:rsidR="009B018D" w:rsidRDefault="009B018D"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　　応　　事　　項</w:t>
            </w:r>
          </w:p>
        </w:tc>
      </w:tr>
      <w:tr w:rsidR="009B018D" w:rsidTr="009B018D">
        <w:trPr>
          <w:cantSplit/>
          <w:trHeight w:hRule="exact" w:val="1944"/>
          <w:jc w:val="center"/>
        </w:trPr>
        <w:tc>
          <w:tcPr>
            <w:tcW w:w="624" w:type="dxa"/>
            <w:vMerge w:val="restart"/>
            <w:tcBorders>
              <w:top w:val="single" w:sz="4" w:space="0" w:color="000000"/>
              <w:left w:val="single" w:sz="12" w:space="0" w:color="000000"/>
              <w:bottom w:val="nil"/>
              <w:right w:val="nil"/>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312" w:type="dxa"/>
            <w:tcBorders>
              <w:top w:val="single" w:sz="4" w:space="0" w:color="000000"/>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イ</w:t>
            </w:r>
          </w:p>
        </w:tc>
        <w:tc>
          <w:tcPr>
            <w:tcW w:w="4056" w:type="dxa"/>
            <w:tcBorders>
              <w:top w:val="single" w:sz="4" w:space="0" w:color="000000"/>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液化石油ガスを最初に充てんする場合は、バルク容器</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又はバルク貯槽内が不活性ガスで置換されていること又</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は残留空気による爆発等のおそれのないように措置され</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ていること並びにバルク容器又はバルク貯槽に係る気密</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試験並びに液面計及び過充てん防止装置の作動試験が行</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われていることを確認すること。</w:t>
            </w:r>
          </w:p>
        </w:tc>
        <w:tc>
          <w:tcPr>
            <w:tcW w:w="3900" w:type="dxa"/>
            <w:tcBorders>
              <w:top w:val="single" w:sz="4" w:space="0" w:color="000000"/>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・液化石油ガスを最初に充てんする場合は、バルク容</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器又はバルク貯槽（以下、「バルク貯槽等」といい</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ます。）のメーカより提出された次の試験成績書等</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を確認し、充てんを実施します。</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①</w:t>
            </w:r>
            <w:r>
              <w:rPr>
                <w:rFonts w:hAnsi="ＭＳ 明朝" w:hint="eastAsia"/>
                <w:spacing w:val="-2"/>
                <w:sz w:val="16"/>
                <w:szCs w:val="16"/>
              </w:rPr>
              <w:t xml:space="preserve"> </w:t>
            </w:r>
            <w:r>
              <w:rPr>
                <w:rFonts w:hAnsi="ＭＳ 明朝" w:hint="eastAsia"/>
                <w:spacing w:val="-4"/>
                <w:sz w:val="16"/>
                <w:szCs w:val="16"/>
              </w:rPr>
              <w:t>バルク貯槽等の不活性ガス置換及び気密試験</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②</w:t>
            </w:r>
            <w:r>
              <w:rPr>
                <w:rFonts w:hAnsi="ＭＳ 明朝" w:hint="eastAsia"/>
                <w:spacing w:val="-2"/>
                <w:sz w:val="16"/>
                <w:szCs w:val="16"/>
              </w:rPr>
              <w:t xml:space="preserve"> </w:t>
            </w:r>
            <w:r>
              <w:rPr>
                <w:rFonts w:hAnsi="ＭＳ 明朝" w:hint="eastAsia"/>
                <w:spacing w:val="-4"/>
                <w:sz w:val="16"/>
                <w:szCs w:val="16"/>
              </w:rPr>
              <w:t>液面計作動試験</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③</w:t>
            </w:r>
            <w:r>
              <w:rPr>
                <w:rFonts w:hAnsi="ＭＳ 明朝" w:hint="eastAsia"/>
                <w:spacing w:val="-2"/>
                <w:sz w:val="16"/>
                <w:szCs w:val="16"/>
              </w:rPr>
              <w:t xml:space="preserve"> </w:t>
            </w:r>
            <w:r>
              <w:rPr>
                <w:rFonts w:hAnsi="ＭＳ 明朝" w:hint="eastAsia"/>
                <w:spacing w:val="-4"/>
                <w:sz w:val="16"/>
                <w:szCs w:val="16"/>
              </w:rPr>
              <w:t>過充てん防止装置作動試験</w:t>
            </w:r>
          </w:p>
        </w:tc>
      </w:tr>
      <w:tr w:rsidR="009B018D" w:rsidTr="009B018D">
        <w:trPr>
          <w:cantSplit/>
          <w:trHeight w:hRule="exact" w:val="1703"/>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ロ</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充てんするときは、あらかじめ、充てん設備（充てん</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口を含む。)の外面から第１種保安物件に対し1.5メート</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ル以上、第２種保安物件に対し１メートル以上の距離が</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あることを確認すること。ただし、第19条第３号ロの構</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造壁若しくはこれと同等以上の性能を有する壁を設けた</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場合等においては、この限りでない。</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・充てんするときは、充てん設備(充てん口を含む。)</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の外面から保安物件に対し、規定の距離があること</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を確認します。</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第１種保安物件</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1.5ｍ以上</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第２種保安物件</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1.0ｍ以上</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・距離が不足する場合は、構造壁等を設置します。</w:t>
            </w:r>
          </w:p>
        </w:tc>
      </w:tr>
      <w:tr w:rsidR="009B018D" w:rsidTr="009B018D">
        <w:trPr>
          <w:cantSplit/>
          <w:trHeight w:hRule="exact" w:val="976"/>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ハ</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充てんするときは、あらかじめ、充てん設備とバルク</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容器又はバルク貯槽との接続部分において液化石油ガス</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の漏えいがないことを確認すること。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・充てん開始前に、充てん設備とバルク貯槽等との接</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続部分に液化石油ガスの漏えいがないことを、石け</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ん水・漏えい検知器等で確認します。</w:t>
            </w:r>
          </w:p>
        </w:tc>
      </w:tr>
      <w:tr w:rsidR="009B018D" w:rsidTr="009B018D">
        <w:trPr>
          <w:cantSplit/>
          <w:trHeight w:hRule="exact" w:val="693"/>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ニ</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10"/>
                <w:sz w:val="16"/>
                <w:szCs w:val="16"/>
              </w:rPr>
              <w:t xml:space="preserve"> </w:t>
            </w:r>
            <w:r>
              <w:rPr>
                <w:rFonts w:hAnsi="ＭＳ 明朝" w:hint="eastAsia"/>
                <w:spacing w:val="-12"/>
                <w:sz w:val="16"/>
                <w:szCs w:val="16"/>
              </w:rPr>
              <w:t xml:space="preserve">　充てんホースの上を車両が通過しないようにすること。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・車両が通過するおそれのある場合は、充てんホース</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保護用鋼板の設置又は迂回標示を設置します。</w:t>
            </w:r>
          </w:p>
        </w:tc>
      </w:tr>
      <w:tr w:rsidR="009B018D" w:rsidTr="009B018D">
        <w:trPr>
          <w:cantSplit/>
          <w:trHeight w:hRule="exact" w:val="846"/>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ホ</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充てん作業中は、充てん設備の周囲から見やすい場所</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に、充てん作業中及び火気厳禁の標識を掲げること。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・充てん作業中は、充てん設備の車両の前後に「充て</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ん作業中」、「火気厳禁」の警戒標識を掲げます。</w:t>
            </w:r>
          </w:p>
        </w:tc>
      </w:tr>
      <w:tr w:rsidR="009B018D" w:rsidTr="009B018D">
        <w:trPr>
          <w:cantSplit/>
          <w:trHeight w:hRule="exact" w:val="845"/>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ヘ</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充てん作業中は、駐車ブレーキをかけ、非常点滅表示</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灯を点灯すること。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・充てん作業中は、駐車ブレーキをかけ、非常点滅表</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示灯を点灯します。</w:t>
            </w:r>
          </w:p>
        </w:tc>
      </w:tr>
      <w:tr w:rsidR="009B018D" w:rsidTr="009B018D">
        <w:trPr>
          <w:cantSplit/>
          <w:trHeight w:hRule="exact" w:val="714"/>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ト</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充てん作業中は、車止めを設けること等により車両を</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固定すること。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・充てん作業中は、車両に搭載している車止めにて車</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両を固定します。（タイヤの前後に設置します。）</w:t>
            </w:r>
          </w:p>
        </w:tc>
      </w:tr>
      <w:tr w:rsidR="009B018D" w:rsidTr="009B018D">
        <w:trPr>
          <w:cantSplit/>
          <w:trHeight w:hRule="exact" w:val="1563"/>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チ</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充てん作業中は、液面計により常時液面を監視し、充</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てんした液化石油ガスの容量がバルク容器又はバルク貯</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槽の内容積の85パーセント（地盤面下に埋設されたバル</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ク貯槽であって､内容積が2,000リットル以上のものにあ</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っては90パーセント）を超えないようにすること。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・充てん作業中は、バルク貯槽等の液面計を常時監視</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し、充てんした液化石油ガスの容量がバルク貯槽等</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の内容積の85％(地下埋設バルク貯槽で内容積2,000</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リットル以上の場合は90％）を超えないようにしま</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す。</w:t>
            </w:r>
          </w:p>
        </w:tc>
      </w:tr>
      <w:tr w:rsidR="009B018D" w:rsidTr="009B018D">
        <w:trPr>
          <w:cantSplit/>
          <w:trHeight w:hRule="exact" w:val="927"/>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vMerge w:val="restart"/>
            <w:tcBorders>
              <w:top w:val="nil"/>
              <w:left w:val="single" w:sz="4" w:space="0" w:color="000000"/>
              <w:bottom w:val="nil"/>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リ</w:t>
            </w:r>
          </w:p>
        </w:tc>
        <w:tc>
          <w:tcPr>
            <w:tcW w:w="4056" w:type="dxa"/>
            <w:vMerge w:val="restart"/>
            <w:tcBorders>
              <w:top w:val="nil"/>
              <w:left w:val="nil"/>
              <w:bottom w:val="nil"/>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充てんホース先端のカップリング用液流出防止装置及</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びバルク容器又はバルク貯槽のカップリング用液流出防</w:t>
            </w:r>
          </w:p>
          <w:p w:rsidR="00986F6C" w:rsidRDefault="009B018D" w:rsidP="00BB0BBB">
            <w:pPr>
              <w:pStyle w:val="a3"/>
              <w:spacing w:line="276" w:lineRule="auto"/>
              <w:rPr>
                <w:rFonts w:hAnsi="ＭＳ 明朝"/>
                <w:spacing w:val="-8"/>
                <w:sz w:val="16"/>
                <w:szCs w:val="16"/>
              </w:rPr>
            </w:pPr>
            <w:r>
              <w:rPr>
                <w:rFonts w:cs="Century"/>
                <w:spacing w:val="-6"/>
                <w:sz w:val="16"/>
                <w:szCs w:val="16"/>
              </w:rPr>
              <w:t xml:space="preserve"> </w:t>
            </w:r>
            <w:r>
              <w:rPr>
                <w:rFonts w:hAnsi="ＭＳ 明朝" w:hint="eastAsia"/>
                <w:spacing w:val="-8"/>
                <w:sz w:val="16"/>
                <w:szCs w:val="16"/>
              </w:rPr>
              <w:t>止装置からキャップを取り外すときは、ブリーダ弁を開</w:t>
            </w:r>
          </w:p>
          <w:p w:rsidR="00986F6C" w:rsidRDefault="00986F6C" w:rsidP="00986F6C">
            <w:pPr>
              <w:pStyle w:val="a3"/>
              <w:spacing w:line="276" w:lineRule="auto"/>
              <w:rPr>
                <w:spacing w:val="0"/>
                <w:sz w:val="16"/>
                <w:szCs w:val="16"/>
              </w:rPr>
            </w:pPr>
            <w:r>
              <w:rPr>
                <w:rFonts w:hAnsi="ＭＳ 明朝" w:hint="eastAsia"/>
                <w:spacing w:val="-8"/>
                <w:sz w:val="16"/>
                <w:szCs w:val="16"/>
              </w:rPr>
              <w:t xml:space="preserve"> </w:t>
            </w:r>
            <w:r w:rsidRPr="00986F6C">
              <w:rPr>
                <w:rFonts w:hAnsi="ＭＳ 明朝" w:hint="eastAsia"/>
                <w:spacing w:val="-4"/>
                <w:sz w:val="16"/>
                <w:szCs w:val="16"/>
              </w:rPr>
              <w:t>い</w:t>
            </w:r>
            <w:r>
              <w:rPr>
                <w:rFonts w:hAnsi="ＭＳ 明朝" w:hint="eastAsia"/>
                <w:spacing w:val="-4"/>
                <w:sz w:val="16"/>
                <w:szCs w:val="16"/>
              </w:rPr>
              <w:t>てから行うこと。</w:t>
            </w:r>
          </w:p>
        </w:tc>
        <w:tc>
          <w:tcPr>
            <w:tcW w:w="3900" w:type="dxa"/>
            <w:vMerge w:val="restart"/>
            <w:tcBorders>
              <w:top w:val="nil"/>
              <w:left w:val="nil"/>
              <w:bottom w:val="nil"/>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・充てんホース先端のカップリング用液流出防止装置</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及びバルク貯槽等のカップリング用液流出防止装置</w:t>
            </w:r>
          </w:p>
          <w:p w:rsidR="00986F6C" w:rsidRDefault="009B018D" w:rsidP="00BB0BBB">
            <w:pPr>
              <w:pStyle w:val="a3"/>
              <w:spacing w:line="276" w:lineRule="auto"/>
              <w:rPr>
                <w:rFonts w:hAnsi="ＭＳ 明朝"/>
                <w:spacing w:val="-8"/>
                <w:sz w:val="16"/>
                <w:szCs w:val="16"/>
              </w:rPr>
            </w:pPr>
            <w:r>
              <w:rPr>
                <w:rFonts w:cs="Century"/>
                <w:spacing w:val="-6"/>
                <w:sz w:val="16"/>
                <w:szCs w:val="16"/>
              </w:rPr>
              <w:t xml:space="preserve"> </w:t>
            </w:r>
            <w:r>
              <w:rPr>
                <w:rFonts w:hAnsi="ＭＳ 明朝" w:hint="eastAsia"/>
                <w:spacing w:val="-8"/>
                <w:sz w:val="16"/>
                <w:szCs w:val="16"/>
              </w:rPr>
              <w:t xml:space="preserve">　からキャップを取り外すときは、ブリーダ弁を開い</w:t>
            </w:r>
          </w:p>
          <w:p w:rsidR="009B018D" w:rsidRDefault="00986F6C" w:rsidP="00BB0BBB">
            <w:pPr>
              <w:pStyle w:val="a3"/>
              <w:spacing w:line="276" w:lineRule="auto"/>
              <w:rPr>
                <w:spacing w:val="0"/>
                <w:sz w:val="16"/>
                <w:szCs w:val="16"/>
              </w:rPr>
            </w:pPr>
            <w:r>
              <w:rPr>
                <w:rFonts w:hAnsi="ＭＳ 明朝" w:hint="eastAsia"/>
                <w:spacing w:val="-8"/>
                <w:sz w:val="16"/>
                <w:szCs w:val="16"/>
              </w:rPr>
              <w:t xml:space="preserve"> 　</w:t>
            </w:r>
            <w:r>
              <w:rPr>
                <w:rFonts w:hAnsi="ＭＳ 明朝" w:hint="eastAsia"/>
                <w:spacing w:val="-4"/>
                <w:sz w:val="16"/>
                <w:szCs w:val="16"/>
              </w:rPr>
              <w:t>てから行います。</w:t>
            </w:r>
          </w:p>
        </w:tc>
      </w:tr>
      <w:tr w:rsidR="009B018D" w:rsidTr="00986F6C">
        <w:trPr>
          <w:cantSplit/>
          <w:trHeight w:val="329"/>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vMerge/>
            <w:tcBorders>
              <w:top w:val="nil"/>
              <w:left w:val="single" w:sz="4" w:space="0" w:color="000000"/>
              <w:bottom w:val="single" w:sz="4" w:space="0" w:color="000000"/>
              <w:right w:val="single" w:sz="4" w:space="0" w:color="000000"/>
            </w:tcBorders>
          </w:tcPr>
          <w:p w:rsidR="009B018D" w:rsidRDefault="009B018D" w:rsidP="00BB0BBB">
            <w:pPr>
              <w:pStyle w:val="a3"/>
              <w:wordWrap/>
              <w:spacing w:line="276" w:lineRule="auto"/>
              <w:rPr>
                <w:spacing w:val="0"/>
              </w:rPr>
            </w:pPr>
          </w:p>
        </w:tc>
        <w:tc>
          <w:tcPr>
            <w:tcW w:w="4056" w:type="dxa"/>
            <w:vMerge/>
            <w:tcBorders>
              <w:top w:val="nil"/>
              <w:left w:val="nil"/>
              <w:bottom w:val="single" w:sz="4" w:space="0" w:color="000000"/>
              <w:right w:val="single" w:sz="4" w:space="0" w:color="000000"/>
            </w:tcBorders>
          </w:tcPr>
          <w:p w:rsidR="009B018D" w:rsidRDefault="009B018D" w:rsidP="00BB0BBB">
            <w:pPr>
              <w:pStyle w:val="a3"/>
              <w:wordWrap/>
              <w:spacing w:line="276" w:lineRule="auto"/>
              <w:rPr>
                <w:spacing w:val="0"/>
              </w:rPr>
            </w:pPr>
          </w:p>
        </w:tc>
        <w:tc>
          <w:tcPr>
            <w:tcW w:w="3900" w:type="dxa"/>
            <w:vMerge/>
            <w:tcBorders>
              <w:top w:val="nil"/>
              <w:left w:val="nil"/>
              <w:bottom w:val="single" w:sz="4" w:space="0" w:color="000000"/>
              <w:right w:val="single" w:sz="12" w:space="0" w:color="000000"/>
            </w:tcBorders>
          </w:tcPr>
          <w:p w:rsidR="009B018D" w:rsidRDefault="00986F6C" w:rsidP="00986F6C">
            <w:pPr>
              <w:pStyle w:val="a3"/>
              <w:spacing w:line="276" w:lineRule="auto"/>
              <w:rPr>
                <w:spacing w:val="0"/>
              </w:rPr>
            </w:pPr>
            <w:r>
              <w:rPr>
                <w:rFonts w:cs="Century"/>
                <w:spacing w:val="-2"/>
                <w:sz w:val="16"/>
                <w:szCs w:val="16"/>
              </w:rPr>
              <w:t xml:space="preserve"> </w:t>
            </w:r>
            <w:r>
              <w:rPr>
                <w:rFonts w:hAnsi="ＭＳ 明朝" w:hint="eastAsia"/>
                <w:spacing w:val="-4"/>
                <w:sz w:val="16"/>
                <w:szCs w:val="16"/>
              </w:rPr>
              <w:t xml:space="preserve">　</w:t>
            </w:r>
          </w:p>
        </w:tc>
      </w:tr>
      <w:tr w:rsidR="009B018D" w:rsidTr="009B018D">
        <w:trPr>
          <w:cantSplit/>
          <w:trHeight w:hRule="exact" w:val="1149"/>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ヌ</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充てん作業終了後は、カップリング用液流出防止装置</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から液化石油ガスの漏えいのないことを確認した後、キ</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ャップを装着し、ブリーダ弁を閉じること。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・充てん作業終了後は、カップリング用液流出防止装</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置から液化石油ガスの漏えいのないことを、石けん</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水、検知器等で確認した後、キャップを装着し、ブ</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リーダ弁を閉じます。</w:t>
            </w:r>
          </w:p>
        </w:tc>
      </w:tr>
      <w:tr w:rsidR="009B018D" w:rsidTr="009B018D">
        <w:trPr>
          <w:cantSplit/>
          <w:trHeight w:hRule="exact" w:val="699"/>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ル</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バルク容器の液取入バルブ又はバルク貯槽の液取入弁</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は、液封を防止するため常時開放しておくこと。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・バルク貯槽等の液取入元弁は、常時開とします。</w:t>
            </w:r>
          </w:p>
        </w:tc>
      </w:tr>
      <w:tr w:rsidR="009B018D" w:rsidTr="009B018D">
        <w:trPr>
          <w:cantSplit/>
          <w:trHeight w:hRule="exact" w:val="987"/>
          <w:jc w:val="center"/>
        </w:trPr>
        <w:tc>
          <w:tcPr>
            <w:tcW w:w="624" w:type="dxa"/>
            <w:vMerge/>
            <w:tcBorders>
              <w:top w:val="nil"/>
              <w:left w:val="single" w:sz="12" w:space="0" w:color="000000"/>
              <w:bottom w:val="single" w:sz="12" w:space="0" w:color="000000"/>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12"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ヲ</w:t>
            </w:r>
          </w:p>
        </w:tc>
        <w:tc>
          <w:tcPr>
            <w:tcW w:w="4056" w:type="dxa"/>
            <w:tcBorders>
              <w:top w:val="nil"/>
              <w:left w:val="nil"/>
              <w:bottom w:val="single" w:sz="12"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充てんするときは、あらかじめ、バルク容器が基礎に</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確実に設置され、安全な充てんが可能であることを確認</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すること。</w:t>
            </w:r>
          </w:p>
        </w:tc>
        <w:tc>
          <w:tcPr>
            <w:tcW w:w="3900" w:type="dxa"/>
            <w:tcBorders>
              <w:top w:val="nil"/>
              <w:left w:val="nil"/>
              <w:bottom w:val="single" w:sz="12"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・充てんするときは、バルク容器の基礎等の設置状況</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を確認し、安全な充てんが可能であることを確認し</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bl>
    <w:p w:rsidR="003416A6" w:rsidRDefault="003416A6">
      <w:pPr>
        <w:pStyle w:val="a3"/>
        <w:spacing w:line="225" w:lineRule="exact"/>
        <w:rPr>
          <w:spacing w:val="0"/>
          <w:sz w:val="16"/>
          <w:szCs w:val="16"/>
        </w:rPr>
      </w:pPr>
    </w:p>
    <w:p w:rsidR="003416A6" w:rsidRDefault="003416A6">
      <w:pPr>
        <w:pStyle w:val="a3"/>
        <w:spacing w:line="84" w:lineRule="exact"/>
        <w:rPr>
          <w:spacing w:val="0"/>
          <w:sz w:val="16"/>
          <w:szCs w:val="16"/>
        </w:rPr>
      </w:pPr>
    </w:p>
    <w:tbl>
      <w:tblPr>
        <w:tblW w:w="0" w:type="auto"/>
        <w:tblInd w:w="93" w:type="dxa"/>
        <w:tblLayout w:type="fixed"/>
        <w:tblCellMar>
          <w:left w:w="9" w:type="dxa"/>
          <w:right w:w="9" w:type="dxa"/>
        </w:tblCellMar>
        <w:tblLook w:val="0000" w:firstRow="0" w:lastRow="0" w:firstColumn="0" w:lastColumn="0" w:noHBand="0" w:noVBand="0"/>
      </w:tblPr>
      <w:tblGrid>
        <w:gridCol w:w="624"/>
        <w:gridCol w:w="312"/>
        <w:gridCol w:w="4056"/>
        <w:gridCol w:w="3900"/>
      </w:tblGrid>
      <w:tr w:rsidR="003416A6" w:rsidTr="00230C27">
        <w:trPr>
          <w:trHeight w:hRule="exact" w:val="454"/>
        </w:trPr>
        <w:tc>
          <w:tcPr>
            <w:tcW w:w="624" w:type="dxa"/>
            <w:tcBorders>
              <w:top w:val="single" w:sz="12" w:space="0" w:color="000000"/>
              <w:left w:val="single" w:sz="12" w:space="0" w:color="000000"/>
              <w:bottom w:val="single" w:sz="4" w:space="0" w:color="000000"/>
              <w:right w:val="single" w:sz="4" w:space="0" w:color="000000"/>
            </w:tcBorders>
            <w:vAlign w:val="center"/>
          </w:tcPr>
          <w:p w:rsidR="003416A6" w:rsidRDefault="003416A6"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4368" w:type="dxa"/>
            <w:gridSpan w:val="2"/>
            <w:tcBorders>
              <w:top w:val="single" w:sz="12" w:space="0" w:color="000000"/>
              <w:left w:val="nil"/>
              <w:bottom w:val="nil"/>
              <w:right w:val="single" w:sz="4" w:space="0" w:color="000000"/>
            </w:tcBorders>
            <w:vAlign w:val="center"/>
          </w:tcPr>
          <w:p w:rsidR="003416A6" w:rsidRDefault="003416A6"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　　定　　事　　項</w:t>
            </w:r>
          </w:p>
        </w:tc>
        <w:tc>
          <w:tcPr>
            <w:tcW w:w="3900" w:type="dxa"/>
            <w:tcBorders>
              <w:top w:val="single" w:sz="12" w:space="0" w:color="000000"/>
              <w:left w:val="nil"/>
              <w:bottom w:val="nil"/>
              <w:right w:val="single" w:sz="12" w:space="0" w:color="000000"/>
            </w:tcBorders>
            <w:vAlign w:val="center"/>
          </w:tcPr>
          <w:p w:rsidR="003416A6" w:rsidRDefault="003416A6"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　　応　　事　　項</w:t>
            </w:r>
          </w:p>
        </w:tc>
      </w:tr>
      <w:tr w:rsidR="003416A6" w:rsidTr="00BB0BBB">
        <w:trPr>
          <w:cantSplit/>
          <w:trHeight w:hRule="exact" w:val="1253"/>
        </w:trPr>
        <w:tc>
          <w:tcPr>
            <w:tcW w:w="624" w:type="dxa"/>
            <w:tcBorders>
              <w:top w:val="nil"/>
              <w:left w:val="single" w:sz="12" w:space="0" w:color="000000"/>
              <w:bottom w:val="dotted" w:sz="4" w:space="0" w:color="000000"/>
              <w:right w:val="nil"/>
            </w:tcBorders>
          </w:tcPr>
          <w:p w:rsidR="003416A6" w:rsidRDefault="003416A6">
            <w:pPr>
              <w:pStyle w:val="a3"/>
              <w:spacing w:before="225"/>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312" w:type="dxa"/>
            <w:tcBorders>
              <w:top w:val="single" w:sz="4" w:space="0" w:color="000000"/>
              <w:left w:val="single" w:sz="4" w:space="0" w:color="000000"/>
              <w:bottom w:val="dotted" w:sz="4" w:space="0" w:color="000000"/>
              <w:right w:val="single" w:sz="4" w:space="0" w:color="000000"/>
            </w:tcBorders>
          </w:tcPr>
          <w:p w:rsidR="003416A6" w:rsidRDefault="003416A6">
            <w:pPr>
              <w:pStyle w:val="a3"/>
              <w:spacing w:before="225"/>
              <w:rPr>
                <w:spacing w:val="0"/>
                <w:sz w:val="16"/>
                <w:szCs w:val="16"/>
              </w:rPr>
            </w:pPr>
            <w:r>
              <w:rPr>
                <w:rFonts w:cs="Century"/>
                <w:spacing w:val="-2"/>
                <w:sz w:val="16"/>
                <w:szCs w:val="16"/>
              </w:rPr>
              <w:t xml:space="preserve"> </w:t>
            </w:r>
            <w:r>
              <w:rPr>
                <w:rFonts w:hAnsi="ＭＳ 明朝" w:hint="eastAsia"/>
                <w:spacing w:val="-4"/>
                <w:sz w:val="16"/>
                <w:szCs w:val="16"/>
              </w:rPr>
              <w:t>ワ</w:t>
            </w:r>
          </w:p>
        </w:tc>
        <w:tc>
          <w:tcPr>
            <w:tcW w:w="4056" w:type="dxa"/>
            <w:tcBorders>
              <w:top w:val="single" w:sz="4" w:space="0" w:color="000000"/>
              <w:left w:val="nil"/>
              <w:bottom w:val="dotted" w:sz="4" w:space="0" w:color="000000"/>
              <w:right w:val="single" w:sz="4" w:space="0" w:color="000000"/>
            </w:tcBorders>
          </w:tcPr>
          <w:p w:rsidR="003416A6" w:rsidRDefault="003416A6"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充てん設備の使用の本拠の所在地は、第16条第７号の</w:t>
            </w:r>
          </w:p>
          <w:p w:rsidR="003416A6" w:rsidRDefault="003416A6"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基準に適合すること。この場合において、「貯蔵施設」</w:t>
            </w:r>
          </w:p>
          <w:p w:rsidR="003416A6" w:rsidRDefault="003416A6"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とあるのは「充てん設備の使用の本拠地」と読み替える</w:t>
            </w:r>
          </w:p>
          <w:p w:rsidR="003416A6" w:rsidRDefault="003416A6"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ものとする。</w:t>
            </w:r>
          </w:p>
        </w:tc>
        <w:tc>
          <w:tcPr>
            <w:tcW w:w="3900" w:type="dxa"/>
            <w:vMerge w:val="restart"/>
            <w:tcBorders>
              <w:top w:val="single" w:sz="4" w:space="0" w:color="000000"/>
              <w:left w:val="nil"/>
              <w:bottom w:val="nil"/>
              <w:right w:val="single" w:sz="12" w:space="0" w:color="000000"/>
            </w:tcBorders>
          </w:tcPr>
          <w:p w:rsidR="003416A6" w:rsidRDefault="003416A6"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・充てん設備の使用の本拠地の周囲２ｍ以内には、火</w:t>
            </w:r>
          </w:p>
          <w:p w:rsidR="003416A6" w:rsidRDefault="003416A6"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気又は引火性若しくは発火性の物を置きません。</w:t>
            </w:r>
          </w:p>
          <w:p w:rsidR="003416A6" w:rsidRDefault="003416A6"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(1)</w:t>
            </w:r>
            <w:r>
              <w:rPr>
                <w:rFonts w:hAnsi="ＭＳ 明朝" w:hint="eastAsia"/>
                <w:spacing w:val="-2"/>
                <w:sz w:val="16"/>
                <w:szCs w:val="16"/>
              </w:rPr>
              <w:t xml:space="preserve"> </w:t>
            </w:r>
            <w:r>
              <w:rPr>
                <w:rFonts w:hAnsi="ＭＳ 明朝" w:hint="eastAsia"/>
                <w:spacing w:val="-4"/>
                <w:sz w:val="16"/>
                <w:szCs w:val="16"/>
              </w:rPr>
              <w:t>火気の種類</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事務所の給湯器</w:t>
            </w:r>
          </w:p>
          <w:p w:rsidR="003416A6" w:rsidRDefault="003416A6"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(2)</w:t>
            </w:r>
            <w:r>
              <w:rPr>
                <w:rFonts w:hAnsi="ＭＳ 明朝" w:hint="eastAsia"/>
                <w:spacing w:val="-2"/>
                <w:sz w:val="16"/>
                <w:szCs w:val="16"/>
              </w:rPr>
              <w:t xml:space="preserve"> </w:t>
            </w:r>
            <w:r>
              <w:rPr>
                <w:rFonts w:hAnsi="ＭＳ 明朝" w:hint="eastAsia"/>
                <w:spacing w:val="-4"/>
                <w:sz w:val="16"/>
                <w:szCs w:val="16"/>
              </w:rPr>
              <w:t>火気までの距離</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40ｍ</w:t>
            </w:r>
          </w:p>
          <w:p w:rsidR="003416A6" w:rsidRDefault="003416A6"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(3)</w:t>
            </w:r>
            <w:r>
              <w:rPr>
                <w:rFonts w:hAnsi="ＭＳ 明朝" w:hint="eastAsia"/>
                <w:spacing w:val="-6"/>
                <w:sz w:val="16"/>
                <w:szCs w:val="16"/>
              </w:rPr>
              <w:t xml:space="preserve"> </w:t>
            </w:r>
            <w:r>
              <w:rPr>
                <w:rFonts w:hAnsi="ＭＳ 明朝" w:hint="eastAsia"/>
                <w:spacing w:val="-8"/>
                <w:sz w:val="16"/>
                <w:szCs w:val="16"/>
              </w:rPr>
              <w:t>火気までの距離が２ｍ以内の場合の障壁</w:t>
            </w:r>
            <w:r>
              <w:rPr>
                <w:rFonts w:hAnsi="ＭＳ 明朝" w:hint="eastAsia"/>
                <w:spacing w:val="-6"/>
                <w:sz w:val="16"/>
                <w:szCs w:val="16"/>
              </w:rPr>
              <w:t xml:space="preserve"> </w:t>
            </w:r>
            <w:r>
              <w:rPr>
                <w:rFonts w:hAnsi="ＭＳ 明朝" w:hint="eastAsia"/>
                <w:spacing w:val="-8"/>
                <w:sz w:val="16"/>
                <w:szCs w:val="16"/>
              </w:rPr>
              <w:t>：</w:t>
            </w:r>
            <w:r>
              <w:rPr>
                <w:rFonts w:hAnsi="ＭＳ 明朝" w:hint="eastAsia"/>
                <w:spacing w:val="-6"/>
                <w:sz w:val="16"/>
                <w:szCs w:val="16"/>
              </w:rPr>
              <w:t xml:space="preserve"> </w:t>
            </w:r>
            <w:r>
              <w:rPr>
                <w:rFonts w:hAnsi="ＭＳ 明朝" w:hint="eastAsia"/>
                <w:spacing w:val="-8"/>
                <w:sz w:val="16"/>
                <w:szCs w:val="16"/>
              </w:rPr>
              <w:t>該</w:t>
            </w:r>
          </w:p>
          <w:p w:rsidR="003416A6" w:rsidRDefault="003416A6"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当しません。</w:t>
            </w:r>
          </w:p>
          <w:p w:rsidR="003416A6" w:rsidRDefault="003416A6" w:rsidP="00BB0BBB">
            <w:pPr>
              <w:pStyle w:val="a3"/>
              <w:spacing w:line="276" w:lineRule="auto"/>
              <w:rPr>
                <w:spacing w:val="0"/>
                <w:sz w:val="16"/>
                <w:szCs w:val="16"/>
              </w:rPr>
            </w:pPr>
          </w:p>
          <w:p w:rsidR="003416A6" w:rsidRDefault="003416A6"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(注)</w:t>
            </w:r>
            <w:r>
              <w:rPr>
                <w:rFonts w:hAnsi="ＭＳ 明朝" w:hint="eastAsia"/>
                <w:spacing w:val="-6"/>
                <w:sz w:val="16"/>
                <w:szCs w:val="16"/>
              </w:rPr>
              <w:t xml:space="preserve">  </w:t>
            </w:r>
            <w:r>
              <w:rPr>
                <w:rFonts w:hAnsi="ＭＳ 明朝" w:hint="eastAsia"/>
                <w:spacing w:val="-8"/>
                <w:sz w:val="16"/>
                <w:szCs w:val="16"/>
              </w:rPr>
              <w:t>障壁が必要な場合は、障壁の構造、図面等を</w:t>
            </w:r>
          </w:p>
          <w:p w:rsidR="003416A6" w:rsidRDefault="003416A6"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記載・添付すること。</w:t>
            </w:r>
          </w:p>
        </w:tc>
      </w:tr>
      <w:tr w:rsidR="003416A6" w:rsidTr="00BB0BBB">
        <w:trPr>
          <w:cantSplit/>
          <w:trHeight w:hRule="exact" w:val="1553"/>
        </w:trPr>
        <w:tc>
          <w:tcPr>
            <w:tcW w:w="624" w:type="dxa"/>
            <w:tcBorders>
              <w:top w:val="nil"/>
              <w:left w:val="single" w:sz="12" w:space="0" w:color="000000"/>
              <w:bottom w:val="single" w:sz="12" w:space="0" w:color="000000"/>
              <w:right w:val="nil"/>
            </w:tcBorders>
          </w:tcPr>
          <w:p w:rsidR="003416A6" w:rsidRDefault="003416A6">
            <w:pPr>
              <w:pStyle w:val="a3"/>
              <w:spacing w:before="225"/>
              <w:rPr>
                <w:spacing w:val="0"/>
                <w:sz w:val="16"/>
                <w:szCs w:val="16"/>
              </w:rPr>
            </w:pPr>
            <w:r>
              <w:rPr>
                <w:rFonts w:cs="Century"/>
                <w:spacing w:val="-2"/>
                <w:sz w:val="16"/>
                <w:szCs w:val="16"/>
              </w:rPr>
              <w:t xml:space="preserve"> </w:t>
            </w:r>
            <w:r>
              <w:rPr>
                <w:rFonts w:hAnsi="ＭＳ 明朝" w:hint="eastAsia"/>
                <w:spacing w:val="-4"/>
                <w:sz w:val="16"/>
                <w:szCs w:val="16"/>
              </w:rPr>
              <w:t>第16条</w:t>
            </w:r>
          </w:p>
          <w:p w:rsidR="003416A6" w:rsidRDefault="003416A6">
            <w:pPr>
              <w:pStyle w:val="a3"/>
              <w:rPr>
                <w:spacing w:val="0"/>
                <w:sz w:val="16"/>
                <w:szCs w:val="16"/>
              </w:rPr>
            </w:pPr>
            <w:r>
              <w:rPr>
                <w:rFonts w:cs="Century"/>
                <w:spacing w:val="-2"/>
                <w:sz w:val="16"/>
                <w:szCs w:val="16"/>
              </w:rPr>
              <w:t xml:space="preserve"> </w:t>
            </w:r>
            <w:r>
              <w:rPr>
                <w:rFonts w:hAnsi="ＭＳ 明朝" w:hint="eastAsia"/>
                <w:spacing w:val="-4"/>
                <w:sz w:val="16"/>
                <w:szCs w:val="16"/>
              </w:rPr>
              <w:t>第７号</w:t>
            </w:r>
          </w:p>
        </w:tc>
        <w:tc>
          <w:tcPr>
            <w:tcW w:w="312" w:type="dxa"/>
            <w:tcBorders>
              <w:top w:val="nil"/>
              <w:left w:val="single" w:sz="4" w:space="0" w:color="000000"/>
              <w:bottom w:val="single" w:sz="12" w:space="0" w:color="000000"/>
              <w:right w:val="single" w:sz="4" w:space="0" w:color="000000"/>
            </w:tcBorders>
          </w:tcPr>
          <w:p w:rsidR="003416A6" w:rsidRDefault="003416A6">
            <w:pPr>
              <w:pStyle w:val="a3"/>
              <w:spacing w:before="225"/>
              <w:rPr>
                <w:spacing w:val="0"/>
                <w:sz w:val="16"/>
                <w:szCs w:val="16"/>
              </w:rPr>
            </w:pPr>
          </w:p>
        </w:tc>
        <w:tc>
          <w:tcPr>
            <w:tcW w:w="4056" w:type="dxa"/>
            <w:tcBorders>
              <w:top w:val="nil"/>
              <w:left w:val="nil"/>
              <w:bottom w:val="single" w:sz="12" w:space="0" w:color="000000"/>
              <w:right w:val="single" w:sz="4" w:space="0" w:color="000000"/>
            </w:tcBorders>
          </w:tcPr>
          <w:p w:rsidR="003416A6" w:rsidRDefault="003416A6"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貯蔵施設の周囲２メートル以内には、火気又は引火性</w:t>
            </w:r>
          </w:p>
          <w:p w:rsidR="003416A6" w:rsidRDefault="003416A6"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若しくは発火性の物を置かないこと。ただし、貯蔵施設</w:t>
            </w:r>
          </w:p>
          <w:p w:rsidR="003416A6" w:rsidRDefault="003416A6"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に厚さ９センチメートル以上の鉄筋コンクリート造り又</w:t>
            </w:r>
          </w:p>
          <w:p w:rsidR="003416A6" w:rsidRDefault="003416A6"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はこれと同等以上の強度を有する構造の障壁を設けた場</w:t>
            </w:r>
          </w:p>
          <w:p w:rsidR="003416A6" w:rsidRDefault="003416A6"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合はこの限りでない。</w:t>
            </w:r>
          </w:p>
        </w:tc>
        <w:tc>
          <w:tcPr>
            <w:tcW w:w="3900" w:type="dxa"/>
            <w:vMerge/>
            <w:tcBorders>
              <w:top w:val="nil"/>
              <w:left w:val="nil"/>
              <w:bottom w:val="single" w:sz="12" w:space="0" w:color="000000"/>
              <w:right w:val="single" w:sz="12" w:space="0" w:color="000000"/>
            </w:tcBorders>
          </w:tcPr>
          <w:p w:rsidR="003416A6" w:rsidRDefault="003416A6">
            <w:pPr>
              <w:pStyle w:val="a3"/>
              <w:rPr>
                <w:spacing w:val="0"/>
                <w:sz w:val="16"/>
                <w:szCs w:val="16"/>
              </w:rPr>
            </w:pPr>
          </w:p>
        </w:tc>
      </w:tr>
    </w:tbl>
    <w:p w:rsidR="003416A6" w:rsidRDefault="003416A6">
      <w:pPr>
        <w:pStyle w:val="a3"/>
        <w:spacing w:line="225" w:lineRule="exact"/>
        <w:rPr>
          <w:spacing w:val="0"/>
          <w:sz w:val="16"/>
          <w:szCs w:val="16"/>
        </w:rPr>
      </w:pPr>
    </w:p>
    <w:p w:rsidR="003416A6" w:rsidRDefault="003416A6">
      <w:pPr>
        <w:pStyle w:val="a3"/>
        <w:rPr>
          <w:spacing w:val="0"/>
        </w:rPr>
      </w:pPr>
      <w:r>
        <w:rPr>
          <w:rFonts w:hAnsi="ＭＳ 明朝" w:hint="eastAsia"/>
          <w:spacing w:val="-2"/>
          <w:sz w:val="16"/>
          <w:szCs w:val="16"/>
        </w:rPr>
        <w:t xml:space="preserve">   </w:t>
      </w:r>
      <w:r>
        <w:rPr>
          <w:rFonts w:hAnsi="ＭＳ 明朝" w:hint="eastAsia"/>
          <w:spacing w:val="-4"/>
          <w:sz w:val="16"/>
          <w:szCs w:val="16"/>
        </w:rPr>
        <w:t>②</w:t>
      </w:r>
      <w:r>
        <w:rPr>
          <w:rFonts w:hAnsi="ＭＳ 明朝" w:hint="eastAsia"/>
          <w:spacing w:val="-2"/>
          <w:sz w:val="16"/>
          <w:szCs w:val="16"/>
        </w:rPr>
        <w:t xml:space="preserve"> </w:t>
      </w:r>
      <w:r>
        <w:rPr>
          <w:rFonts w:hAnsi="ＭＳ 明朝" w:hint="eastAsia"/>
          <w:spacing w:val="-4"/>
          <w:sz w:val="16"/>
          <w:szCs w:val="16"/>
        </w:rPr>
        <w:t>第２号の基準に対応する事項（第64条第１項の充てん設備により容器(バルク容器を除く。)又は貯槽に充てんする場合）</w:t>
      </w: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312"/>
        <w:gridCol w:w="4056"/>
        <w:gridCol w:w="3900"/>
      </w:tblGrid>
      <w:tr w:rsidR="009B018D" w:rsidTr="009B018D">
        <w:trPr>
          <w:cantSplit/>
          <w:trHeight w:val="231"/>
          <w:jc w:val="center"/>
        </w:trPr>
        <w:tc>
          <w:tcPr>
            <w:tcW w:w="624" w:type="dxa"/>
            <w:vMerge w:val="restart"/>
            <w:tcBorders>
              <w:top w:val="single" w:sz="12" w:space="0" w:color="000000"/>
              <w:left w:val="single" w:sz="12" w:space="0" w:color="000000"/>
              <w:bottom w:val="single" w:sz="4" w:space="0" w:color="000000"/>
              <w:right w:val="single" w:sz="4" w:space="0" w:color="000000"/>
            </w:tcBorders>
            <w:vAlign w:val="center"/>
          </w:tcPr>
          <w:p w:rsidR="009B018D" w:rsidRDefault="009B018D" w:rsidP="0028368C">
            <w:pPr>
              <w:pStyle w:val="a3"/>
              <w:spacing w:line="240" w:lineRule="auto"/>
              <w:jc w:val="center"/>
              <w:rPr>
                <w:spacing w:val="0"/>
                <w:sz w:val="16"/>
                <w:szCs w:val="16"/>
              </w:rPr>
            </w:pPr>
            <w:r>
              <w:rPr>
                <w:rFonts w:hAnsi="ＭＳ 明朝" w:hint="eastAsia"/>
                <w:spacing w:val="-4"/>
                <w:sz w:val="16"/>
                <w:szCs w:val="16"/>
              </w:rPr>
              <w:t>号</w:t>
            </w:r>
          </w:p>
        </w:tc>
        <w:tc>
          <w:tcPr>
            <w:tcW w:w="4368" w:type="dxa"/>
            <w:gridSpan w:val="2"/>
            <w:vMerge w:val="restart"/>
            <w:tcBorders>
              <w:top w:val="single" w:sz="12" w:space="0" w:color="000000"/>
              <w:left w:val="nil"/>
              <w:bottom w:val="single" w:sz="4" w:space="0" w:color="000000"/>
              <w:right w:val="single" w:sz="4" w:space="0" w:color="000000"/>
            </w:tcBorders>
            <w:vAlign w:val="center"/>
          </w:tcPr>
          <w:p w:rsidR="009B018D" w:rsidRDefault="009B018D" w:rsidP="0028368C">
            <w:pPr>
              <w:pStyle w:val="a3"/>
              <w:spacing w:line="240" w:lineRule="auto"/>
              <w:jc w:val="center"/>
              <w:rPr>
                <w:spacing w:val="0"/>
                <w:sz w:val="16"/>
                <w:szCs w:val="16"/>
              </w:rPr>
            </w:pPr>
            <w:r>
              <w:rPr>
                <w:rFonts w:hAnsi="ＭＳ 明朝" w:hint="eastAsia"/>
                <w:spacing w:val="-4"/>
                <w:sz w:val="16"/>
                <w:szCs w:val="16"/>
              </w:rPr>
              <w:t>規　　定　　事　　項</w:t>
            </w:r>
          </w:p>
        </w:tc>
        <w:tc>
          <w:tcPr>
            <w:tcW w:w="3900" w:type="dxa"/>
            <w:vMerge w:val="restart"/>
            <w:tcBorders>
              <w:top w:val="single" w:sz="12" w:space="0" w:color="000000"/>
              <w:left w:val="nil"/>
              <w:bottom w:val="single" w:sz="4" w:space="0" w:color="000000"/>
              <w:right w:val="single" w:sz="12" w:space="0" w:color="000000"/>
            </w:tcBorders>
            <w:vAlign w:val="center"/>
          </w:tcPr>
          <w:p w:rsidR="009B018D" w:rsidRDefault="009B018D" w:rsidP="0028368C">
            <w:pPr>
              <w:pStyle w:val="a3"/>
              <w:spacing w:line="240" w:lineRule="auto"/>
              <w:jc w:val="center"/>
              <w:rPr>
                <w:spacing w:val="0"/>
                <w:sz w:val="16"/>
                <w:szCs w:val="16"/>
              </w:rPr>
            </w:pPr>
            <w:r>
              <w:rPr>
                <w:rFonts w:hAnsi="ＭＳ 明朝" w:hint="eastAsia"/>
                <w:spacing w:val="-4"/>
                <w:sz w:val="16"/>
                <w:szCs w:val="16"/>
              </w:rPr>
              <w:t>対　　応　　事　　項</w:t>
            </w:r>
          </w:p>
        </w:tc>
      </w:tr>
      <w:tr w:rsidR="009B018D" w:rsidTr="009B018D">
        <w:trPr>
          <w:cantSplit/>
          <w:trHeight w:hRule="exact" w:val="83"/>
          <w:jc w:val="center"/>
        </w:trPr>
        <w:tc>
          <w:tcPr>
            <w:tcW w:w="624" w:type="dxa"/>
            <w:vMerge/>
            <w:tcBorders>
              <w:top w:val="single" w:sz="4" w:space="0" w:color="000000"/>
              <w:left w:val="single" w:sz="12" w:space="0" w:color="000000"/>
              <w:bottom w:val="single" w:sz="4" w:space="0" w:color="000000"/>
              <w:right w:val="single" w:sz="4" w:space="0" w:color="000000"/>
            </w:tcBorders>
          </w:tcPr>
          <w:p w:rsidR="009B018D" w:rsidRDefault="009B018D">
            <w:pPr>
              <w:pStyle w:val="a3"/>
              <w:wordWrap/>
              <w:spacing w:line="240" w:lineRule="auto"/>
              <w:rPr>
                <w:spacing w:val="0"/>
              </w:rPr>
            </w:pPr>
          </w:p>
        </w:tc>
        <w:tc>
          <w:tcPr>
            <w:tcW w:w="4368" w:type="dxa"/>
            <w:gridSpan w:val="2"/>
            <w:vMerge/>
            <w:tcBorders>
              <w:top w:val="single" w:sz="4" w:space="0" w:color="000000"/>
              <w:left w:val="nil"/>
              <w:bottom w:val="single" w:sz="4" w:space="0" w:color="000000"/>
              <w:right w:val="single" w:sz="4" w:space="0" w:color="000000"/>
            </w:tcBorders>
          </w:tcPr>
          <w:p w:rsidR="009B018D" w:rsidRDefault="009B018D">
            <w:pPr>
              <w:pStyle w:val="a3"/>
              <w:wordWrap/>
              <w:spacing w:line="240" w:lineRule="auto"/>
              <w:rPr>
                <w:spacing w:val="0"/>
              </w:rPr>
            </w:pPr>
          </w:p>
        </w:tc>
        <w:tc>
          <w:tcPr>
            <w:tcW w:w="3900" w:type="dxa"/>
            <w:vMerge/>
            <w:tcBorders>
              <w:top w:val="single" w:sz="4" w:space="0" w:color="000000"/>
              <w:left w:val="nil"/>
              <w:bottom w:val="single" w:sz="4" w:space="0" w:color="000000"/>
              <w:right w:val="single" w:sz="12" w:space="0" w:color="000000"/>
            </w:tcBorders>
          </w:tcPr>
          <w:p w:rsidR="009B018D" w:rsidRDefault="009B018D">
            <w:pPr>
              <w:pStyle w:val="a3"/>
              <w:wordWrap/>
              <w:spacing w:line="240" w:lineRule="auto"/>
              <w:rPr>
                <w:spacing w:val="0"/>
              </w:rPr>
            </w:pPr>
          </w:p>
        </w:tc>
      </w:tr>
      <w:tr w:rsidR="009B018D" w:rsidTr="009B018D">
        <w:trPr>
          <w:cantSplit/>
          <w:trHeight w:hRule="exact" w:val="1839"/>
          <w:jc w:val="center"/>
        </w:trPr>
        <w:tc>
          <w:tcPr>
            <w:tcW w:w="624" w:type="dxa"/>
            <w:vMerge w:val="restart"/>
            <w:tcBorders>
              <w:top w:val="single" w:sz="4" w:space="0" w:color="000000"/>
              <w:left w:val="single" w:sz="12" w:space="0" w:color="000000"/>
              <w:bottom w:val="nil"/>
              <w:right w:val="nil"/>
            </w:tcBorders>
          </w:tcPr>
          <w:p w:rsidR="009B018D" w:rsidRDefault="009B018D" w:rsidP="00BB0BBB">
            <w:pPr>
              <w:pStyle w:val="a3"/>
              <w:spacing w:before="147" w:line="276" w:lineRule="auto"/>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312" w:type="dxa"/>
            <w:tcBorders>
              <w:top w:val="single" w:sz="4" w:space="0" w:color="000000"/>
              <w:left w:val="single" w:sz="4" w:space="0" w:color="000000"/>
              <w:bottom w:val="single" w:sz="4" w:space="0" w:color="000000"/>
              <w:right w:val="single" w:sz="4" w:space="0" w:color="000000"/>
            </w:tcBorders>
          </w:tcPr>
          <w:p w:rsidR="009B018D" w:rsidRDefault="009B018D" w:rsidP="00BB0BBB">
            <w:pPr>
              <w:pStyle w:val="a3"/>
              <w:spacing w:before="147" w:line="276" w:lineRule="auto"/>
              <w:rPr>
                <w:spacing w:val="0"/>
                <w:sz w:val="16"/>
                <w:szCs w:val="16"/>
              </w:rPr>
            </w:pPr>
            <w:r>
              <w:rPr>
                <w:rFonts w:cs="Century"/>
                <w:spacing w:val="-2"/>
                <w:sz w:val="16"/>
                <w:szCs w:val="16"/>
              </w:rPr>
              <w:t xml:space="preserve"> </w:t>
            </w:r>
            <w:r>
              <w:rPr>
                <w:rFonts w:hAnsi="ＭＳ 明朝" w:hint="eastAsia"/>
                <w:spacing w:val="-4"/>
                <w:sz w:val="16"/>
                <w:szCs w:val="16"/>
              </w:rPr>
              <w:t>イ</w:t>
            </w:r>
          </w:p>
        </w:tc>
        <w:tc>
          <w:tcPr>
            <w:tcW w:w="4056" w:type="dxa"/>
            <w:tcBorders>
              <w:top w:val="single" w:sz="4" w:space="0" w:color="000000"/>
              <w:left w:val="nil"/>
              <w:bottom w:val="single" w:sz="4" w:space="0" w:color="000000"/>
              <w:right w:val="single" w:sz="4" w:space="0" w:color="000000"/>
            </w:tcBorders>
          </w:tcPr>
          <w:p w:rsidR="009B018D" w:rsidRDefault="009B018D" w:rsidP="00BB0BBB">
            <w:pPr>
              <w:pStyle w:val="a3"/>
              <w:spacing w:before="147"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液化石油ガスを最初に充てんする場合は、容器又は貯</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槽内が不活性ガスで置換されていること又は残留空気に</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よる爆発等のおそれのないように措置されていること並</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びに容器又は貯槽に係る気密試験並びに液面計及び過充</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てん防止装置の作動試験が行われていることを確認する</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こと。</w:t>
            </w:r>
          </w:p>
        </w:tc>
        <w:tc>
          <w:tcPr>
            <w:tcW w:w="3900" w:type="dxa"/>
            <w:tcBorders>
              <w:top w:val="single" w:sz="4" w:space="0" w:color="000000"/>
              <w:left w:val="nil"/>
              <w:bottom w:val="single" w:sz="4" w:space="0" w:color="000000"/>
              <w:right w:val="single" w:sz="12" w:space="0" w:color="000000"/>
            </w:tcBorders>
          </w:tcPr>
          <w:p w:rsidR="009B018D" w:rsidRDefault="009B018D" w:rsidP="00BB0BBB">
            <w:pPr>
              <w:pStyle w:val="a3"/>
              <w:spacing w:before="147" w:line="276" w:lineRule="auto"/>
              <w:rPr>
                <w:spacing w:val="0"/>
                <w:sz w:val="16"/>
                <w:szCs w:val="16"/>
              </w:rPr>
            </w:pPr>
            <w:r>
              <w:rPr>
                <w:rFonts w:cs="Century"/>
                <w:spacing w:val="-6"/>
                <w:sz w:val="16"/>
                <w:szCs w:val="16"/>
              </w:rPr>
              <w:t xml:space="preserve"> </w:t>
            </w:r>
            <w:r>
              <w:rPr>
                <w:rFonts w:hAnsi="ＭＳ 明朝" w:hint="eastAsia"/>
                <w:spacing w:val="-8"/>
                <w:sz w:val="16"/>
                <w:szCs w:val="16"/>
              </w:rPr>
              <w:t>・液化石油ガスを最初に充てんする場合は、容器又は</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貯槽（以下、「貯槽等」といいます。）のメーカよ</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り提出された次の試験成績書等を確認し、充てんを</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実施します。</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①</w:t>
            </w:r>
            <w:r>
              <w:rPr>
                <w:rFonts w:hAnsi="ＭＳ 明朝" w:hint="eastAsia"/>
                <w:spacing w:val="-2"/>
                <w:sz w:val="16"/>
                <w:szCs w:val="16"/>
              </w:rPr>
              <w:t xml:space="preserve"> </w:t>
            </w:r>
            <w:r>
              <w:rPr>
                <w:rFonts w:hAnsi="ＭＳ 明朝" w:hint="eastAsia"/>
                <w:spacing w:val="-4"/>
                <w:sz w:val="16"/>
                <w:szCs w:val="16"/>
              </w:rPr>
              <w:t>貯槽等の不活性ガス置換及び気密試験</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②</w:t>
            </w:r>
            <w:r>
              <w:rPr>
                <w:rFonts w:hAnsi="ＭＳ 明朝" w:hint="eastAsia"/>
                <w:spacing w:val="-2"/>
                <w:sz w:val="16"/>
                <w:szCs w:val="16"/>
              </w:rPr>
              <w:t xml:space="preserve"> </w:t>
            </w:r>
            <w:r>
              <w:rPr>
                <w:rFonts w:hAnsi="ＭＳ 明朝" w:hint="eastAsia"/>
                <w:spacing w:val="-4"/>
                <w:sz w:val="16"/>
                <w:szCs w:val="16"/>
              </w:rPr>
              <w:t>液面計作動試験</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③</w:t>
            </w:r>
            <w:r>
              <w:rPr>
                <w:rFonts w:hAnsi="ＭＳ 明朝" w:hint="eastAsia"/>
                <w:spacing w:val="-2"/>
                <w:sz w:val="16"/>
                <w:szCs w:val="16"/>
              </w:rPr>
              <w:t xml:space="preserve"> </w:t>
            </w:r>
            <w:r>
              <w:rPr>
                <w:rFonts w:hAnsi="ＭＳ 明朝" w:hint="eastAsia"/>
                <w:spacing w:val="-4"/>
                <w:sz w:val="16"/>
                <w:szCs w:val="16"/>
              </w:rPr>
              <w:t>過充てん防止装置作動試験</w:t>
            </w:r>
          </w:p>
        </w:tc>
      </w:tr>
      <w:tr w:rsidR="009B018D" w:rsidTr="009B018D">
        <w:trPr>
          <w:cantSplit/>
          <w:trHeight w:hRule="exact" w:val="1411"/>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ロ</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充てんするときは、あらかじめ、充てん設備（充てん</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口を含む。）の外面から第１種保安物件に対し15メート</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ル以上、第２種保安物件に対し10メートル以上の距離が</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あることを確認すること。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・充てんするときは、充てん設備(充てん口を含む。)</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の外面から保安物件に対し、規定の距離があること</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を確認します。</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第１種保安物件</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15ｍ以上</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第２種保安物件</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10ｍ以上</w:t>
            </w:r>
          </w:p>
        </w:tc>
      </w:tr>
      <w:tr w:rsidR="009B018D" w:rsidTr="00B8567F">
        <w:trPr>
          <w:cantSplit/>
          <w:trHeight w:hRule="exact" w:val="1021"/>
          <w:jc w:val="center"/>
        </w:trPr>
        <w:tc>
          <w:tcPr>
            <w:tcW w:w="624" w:type="dxa"/>
            <w:vMerge w:val="restart"/>
            <w:tcBorders>
              <w:top w:val="nil"/>
              <w:left w:val="single" w:sz="12" w:space="0" w:color="000000"/>
              <w:bottom w:val="nil"/>
              <w:right w:val="nil"/>
            </w:tcBorders>
          </w:tcPr>
          <w:p w:rsidR="009B018D" w:rsidRDefault="009B018D" w:rsidP="00BB0BBB">
            <w:pPr>
              <w:pStyle w:val="a3"/>
              <w:spacing w:line="276" w:lineRule="auto"/>
              <w:rPr>
                <w:spacing w:val="0"/>
                <w:sz w:val="16"/>
                <w:szCs w:val="16"/>
              </w:rPr>
            </w:pPr>
          </w:p>
        </w:tc>
        <w:tc>
          <w:tcPr>
            <w:tcW w:w="312" w:type="dxa"/>
            <w:tcBorders>
              <w:top w:val="nil"/>
              <w:left w:val="single" w:sz="4" w:space="0" w:color="000000"/>
              <w:bottom w:val="single" w:sz="4" w:space="0" w:color="000000"/>
              <w:right w:val="single" w:sz="4" w:space="0" w:color="000000"/>
            </w:tcBorders>
            <w:tcMar>
              <w:top w:w="28" w:type="dxa"/>
              <w:left w:w="85" w:type="dxa"/>
              <w:bottom w:w="28" w:type="dxa"/>
              <w:right w:w="85" w:type="dxa"/>
            </w:tcMar>
          </w:tcPr>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ハ</w:t>
            </w:r>
          </w:p>
        </w:tc>
        <w:tc>
          <w:tcPr>
            <w:tcW w:w="4056" w:type="dxa"/>
            <w:tcBorders>
              <w:top w:val="nil"/>
              <w:left w:val="nil"/>
              <w:bottom w:val="single" w:sz="4" w:space="0" w:color="000000"/>
              <w:right w:val="single" w:sz="4" w:space="0" w:color="000000"/>
            </w:tcBorders>
            <w:tcMar>
              <w:top w:w="57" w:type="dxa"/>
              <w:left w:w="85" w:type="dxa"/>
              <w:bottom w:w="57" w:type="dxa"/>
              <w:right w:w="85" w:type="dxa"/>
            </w:tcMar>
          </w:tcPr>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内容積1,000リットルを超える容器又は貯槽に充てん</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するときは、あらかじめ、充てんを受ける容器又は貯槽</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に、液面計又は過充てん防止装置が設けられていること</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を確認すること。</w:t>
            </w:r>
          </w:p>
        </w:tc>
        <w:tc>
          <w:tcPr>
            <w:tcW w:w="3900" w:type="dxa"/>
            <w:tcBorders>
              <w:top w:val="nil"/>
              <w:left w:val="nil"/>
              <w:bottom w:val="single" w:sz="4" w:space="0" w:color="000000"/>
              <w:right w:val="single" w:sz="12" w:space="0" w:color="000000"/>
            </w:tcBorders>
            <w:tcMar>
              <w:top w:w="57" w:type="dxa"/>
              <w:left w:w="85" w:type="dxa"/>
              <w:bottom w:w="57" w:type="dxa"/>
              <w:right w:w="85" w:type="dxa"/>
            </w:tcMar>
          </w:tcPr>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・内容積1,000リットルを超える貯槽等に充てんする</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ときは、あらかじめ、充てんを受ける貯槽等に液面</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計又は過充てん防止装置が設けられていることを確</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認します。</w:t>
            </w:r>
          </w:p>
        </w:tc>
      </w:tr>
      <w:tr w:rsidR="009B018D" w:rsidTr="009B018D">
        <w:trPr>
          <w:cantSplit/>
          <w:trHeight w:hRule="exact" w:val="1151"/>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ニ</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内容積1,000リットル以下の容器又は貯槽に充てんす</w:t>
            </w:r>
          </w:p>
          <w:p w:rsidR="009B018D" w:rsidRDefault="009B018D" w:rsidP="00BB0BBB">
            <w:pPr>
              <w:pStyle w:val="a3"/>
              <w:spacing w:line="276" w:lineRule="auto"/>
              <w:rPr>
                <w:spacing w:val="0"/>
                <w:sz w:val="16"/>
                <w:szCs w:val="16"/>
              </w:rPr>
            </w:pPr>
            <w:r>
              <w:rPr>
                <w:rFonts w:cs="Century"/>
                <w:spacing w:val="-10"/>
                <w:sz w:val="16"/>
                <w:szCs w:val="16"/>
              </w:rPr>
              <w:t xml:space="preserve"> </w:t>
            </w:r>
            <w:r>
              <w:rPr>
                <w:rFonts w:hAnsi="ＭＳ 明朝" w:hint="eastAsia"/>
                <w:spacing w:val="-12"/>
                <w:sz w:val="16"/>
                <w:szCs w:val="16"/>
              </w:rPr>
              <w:t>るときは、あらかじめ、充てんを受ける容器又は貯槽に、</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液面計及び過充てん防止装置が設けられていることを確</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認すること。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・内容積1,000リットル以下の貯槽等に充てんすると</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きは、あらかじめ、充てんを受ける貯槽等に液面計</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及び過充てん防止装置が設けられていることを確認</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tc>
      </w:tr>
      <w:tr w:rsidR="009B018D" w:rsidTr="009B018D">
        <w:trPr>
          <w:cantSplit/>
          <w:trHeight w:hRule="exact" w:val="984"/>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ホ</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貯槽に充てんするときは、液面計により常時液面を監</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視し、充てんした液化石油ガスの容量が貯槽の内容積の</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90パーセントを超えないようにすること。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・充てん作業中は、貯槽の液面計を常時監視し、充て</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んした液化石油ガスの容量が貯槽の内容積の90％を</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超えないようにします。</w:t>
            </w:r>
          </w:p>
        </w:tc>
      </w:tr>
      <w:tr w:rsidR="009B018D" w:rsidTr="009B018D">
        <w:trPr>
          <w:cantSplit/>
          <w:trHeight w:hRule="exact" w:val="984"/>
          <w:jc w:val="center"/>
        </w:trPr>
        <w:tc>
          <w:tcPr>
            <w:tcW w:w="624" w:type="dxa"/>
            <w:vMerge/>
            <w:tcBorders>
              <w:top w:val="nil"/>
              <w:left w:val="single" w:sz="12" w:space="0" w:color="000000"/>
              <w:bottom w:val="nil"/>
              <w:right w:val="nil"/>
            </w:tcBorders>
          </w:tcPr>
          <w:p w:rsidR="009B018D" w:rsidRDefault="009B018D" w:rsidP="00BB0BBB">
            <w:pPr>
              <w:pStyle w:val="a3"/>
              <w:wordWrap/>
              <w:spacing w:line="276"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ヘ</w:t>
            </w:r>
          </w:p>
        </w:tc>
        <w:tc>
          <w:tcPr>
            <w:tcW w:w="4056"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充てん設備と容器又は貯槽との接続部分において液化</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石油ガスの漏えいがないことを確認すること。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・充てん開始前及び充てん中は、充てん設備と貯槽等</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との接続部分に液化石油ガスの漏えいがないことを</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石けん水・漏えい検知器等で確認します。</w:t>
            </w:r>
          </w:p>
        </w:tc>
      </w:tr>
      <w:tr w:rsidR="009B018D" w:rsidTr="009B018D">
        <w:trPr>
          <w:cantSplit/>
          <w:trHeight w:hRule="exact" w:val="1236"/>
          <w:jc w:val="center"/>
        </w:trPr>
        <w:tc>
          <w:tcPr>
            <w:tcW w:w="624" w:type="dxa"/>
            <w:vMerge/>
            <w:tcBorders>
              <w:top w:val="nil"/>
              <w:left w:val="single" w:sz="12" w:space="0" w:color="000000"/>
              <w:bottom w:val="nil"/>
              <w:right w:val="nil"/>
            </w:tcBorders>
          </w:tcPr>
          <w:p w:rsidR="009B018D" w:rsidRDefault="009B018D">
            <w:pPr>
              <w:pStyle w:val="a3"/>
              <w:wordWrap/>
              <w:spacing w:line="240" w:lineRule="auto"/>
              <w:rPr>
                <w:spacing w:val="0"/>
              </w:rPr>
            </w:pPr>
          </w:p>
        </w:tc>
        <w:tc>
          <w:tcPr>
            <w:tcW w:w="312" w:type="dxa"/>
            <w:tcBorders>
              <w:top w:val="nil"/>
              <w:left w:val="single" w:sz="4" w:space="0" w:color="000000"/>
              <w:bottom w:val="single" w:sz="4" w:space="0" w:color="000000"/>
              <w:right w:val="single" w:sz="4" w:space="0" w:color="000000"/>
            </w:tcBorders>
          </w:tcPr>
          <w:p w:rsidR="009B018D" w:rsidRDefault="009B018D">
            <w:pPr>
              <w:pStyle w:val="a3"/>
              <w:spacing w:before="225"/>
              <w:rPr>
                <w:spacing w:val="0"/>
                <w:sz w:val="16"/>
                <w:szCs w:val="16"/>
              </w:rPr>
            </w:pPr>
            <w:r>
              <w:rPr>
                <w:rFonts w:cs="Century"/>
                <w:spacing w:val="-2"/>
                <w:sz w:val="16"/>
                <w:szCs w:val="16"/>
              </w:rPr>
              <w:t xml:space="preserve"> </w:t>
            </w:r>
            <w:r>
              <w:rPr>
                <w:rFonts w:hAnsi="ＭＳ 明朝" w:hint="eastAsia"/>
                <w:spacing w:val="-4"/>
                <w:sz w:val="16"/>
                <w:szCs w:val="16"/>
              </w:rPr>
              <w:t>ト</w:t>
            </w:r>
          </w:p>
        </w:tc>
        <w:tc>
          <w:tcPr>
            <w:tcW w:w="4056" w:type="dxa"/>
            <w:tcBorders>
              <w:top w:val="nil"/>
              <w:left w:val="nil"/>
              <w:bottom w:val="single" w:sz="4" w:space="0" w:color="000000"/>
              <w:right w:val="single" w:sz="4" w:space="0" w:color="000000"/>
            </w:tcBorders>
          </w:tcPr>
          <w:p w:rsidR="009B018D" w:rsidRDefault="009B018D">
            <w:pPr>
              <w:pStyle w:val="a3"/>
              <w:spacing w:before="225"/>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充てんホース先端のカップリング用液流出防止装置か</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らキャップを取り外すときは、ブリーダ弁を開いてから</w:t>
            </w:r>
          </w:p>
          <w:p w:rsidR="009B018D" w:rsidRDefault="009B018D">
            <w:pPr>
              <w:pStyle w:val="a3"/>
              <w:rPr>
                <w:spacing w:val="0"/>
                <w:sz w:val="16"/>
                <w:szCs w:val="16"/>
              </w:rPr>
            </w:pPr>
            <w:r>
              <w:rPr>
                <w:rFonts w:cs="Century"/>
                <w:spacing w:val="-2"/>
                <w:sz w:val="16"/>
                <w:szCs w:val="16"/>
              </w:rPr>
              <w:t xml:space="preserve"> </w:t>
            </w:r>
            <w:r>
              <w:rPr>
                <w:rFonts w:hAnsi="ＭＳ 明朝" w:hint="eastAsia"/>
                <w:spacing w:val="-4"/>
                <w:sz w:val="16"/>
                <w:szCs w:val="16"/>
              </w:rPr>
              <w:t>行うこと。</w:t>
            </w:r>
          </w:p>
        </w:tc>
        <w:tc>
          <w:tcPr>
            <w:tcW w:w="3900" w:type="dxa"/>
            <w:tcBorders>
              <w:top w:val="nil"/>
              <w:left w:val="nil"/>
              <w:bottom w:val="single" w:sz="4" w:space="0" w:color="000000"/>
              <w:right w:val="single" w:sz="12" w:space="0" w:color="000000"/>
            </w:tcBorders>
          </w:tcPr>
          <w:p w:rsidR="009B018D" w:rsidRDefault="009B018D">
            <w:pPr>
              <w:pStyle w:val="a3"/>
              <w:spacing w:before="225"/>
              <w:rPr>
                <w:spacing w:val="0"/>
                <w:sz w:val="16"/>
                <w:szCs w:val="16"/>
              </w:rPr>
            </w:pPr>
            <w:r>
              <w:rPr>
                <w:rFonts w:cs="Century"/>
                <w:spacing w:val="-6"/>
                <w:sz w:val="16"/>
                <w:szCs w:val="16"/>
              </w:rPr>
              <w:t xml:space="preserve"> </w:t>
            </w:r>
            <w:r>
              <w:rPr>
                <w:rFonts w:hAnsi="ＭＳ 明朝" w:hint="eastAsia"/>
                <w:spacing w:val="-8"/>
                <w:sz w:val="16"/>
                <w:szCs w:val="16"/>
              </w:rPr>
              <w:t>・充てんホース先端のカップリング用液流出防止装置</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 xml:space="preserve">　からキャップを取り外すときは、ブリーダ弁を開い</w:t>
            </w:r>
          </w:p>
          <w:p w:rsidR="009B018D" w:rsidRDefault="009B018D">
            <w:pPr>
              <w:pStyle w:val="a3"/>
              <w:rPr>
                <w:spacing w:val="0"/>
                <w:sz w:val="16"/>
                <w:szCs w:val="16"/>
              </w:rPr>
            </w:pPr>
            <w:r>
              <w:rPr>
                <w:rFonts w:cs="Century"/>
                <w:spacing w:val="-2"/>
                <w:sz w:val="16"/>
                <w:szCs w:val="16"/>
              </w:rPr>
              <w:t xml:space="preserve"> </w:t>
            </w:r>
            <w:r>
              <w:rPr>
                <w:rFonts w:hAnsi="ＭＳ 明朝" w:hint="eastAsia"/>
                <w:spacing w:val="-4"/>
                <w:sz w:val="16"/>
                <w:szCs w:val="16"/>
              </w:rPr>
              <w:t xml:space="preserve">　てから行います。</w:t>
            </w:r>
          </w:p>
        </w:tc>
      </w:tr>
      <w:tr w:rsidR="009B018D" w:rsidTr="009B018D">
        <w:trPr>
          <w:cantSplit/>
          <w:trHeight w:hRule="exact" w:val="927"/>
          <w:jc w:val="center"/>
        </w:trPr>
        <w:tc>
          <w:tcPr>
            <w:tcW w:w="624" w:type="dxa"/>
            <w:vMerge/>
            <w:tcBorders>
              <w:top w:val="nil"/>
              <w:left w:val="single" w:sz="12" w:space="0" w:color="000000"/>
              <w:bottom w:val="single" w:sz="12" w:space="0" w:color="000000"/>
              <w:right w:val="nil"/>
            </w:tcBorders>
          </w:tcPr>
          <w:p w:rsidR="009B018D" w:rsidRDefault="009B018D">
            <w:pPr>
              <w:pStyle w:val="a3"/>
              <w:wordWrap/>
              <w:spacing w:line="240" w:lineRule="auto"/>
              <w:rPr>
                <w:spacing w:val="0"/>
              </w:rPr>
            </w:pPr>
          </w:p>
        </w:tc>
        <w:tc>
          <w:tcPr>
            <w:tcW w:w="312" w:type="dxa"/>
            <w:tcBorders>
              <w:top w:val="nil"/>
              <w:left w:val="single" w:sz="4" w:space="0" w:color="000000"/>
              <w:bottom w:val="single" w:sz="12" w:space="0" w:color="000000"/>
              <w:right w:val="single" w:sz="4" w:space="0" w:color="000000"/>
            </w:tcBorders>
          </w:tcPr>
          <w:p w:rsidR="009B018D" w:rsidRDefault="009B018D">
            <w:pPr>
              <w:pStyle w:val="a3"/>
              <w:spacing w:before="225"/>
              <w:rPr>
                <w:spacing w:val="0"/>
                <w:sz w:val="16"/>
                <w:szCs w:val="16"/>
              </w:rPr>
            </w:pPr>
            <w:r>
              <w:rPr>
                <w:rFonts w:cs="Century"/>
                <w:spacing w:val="-2"/>
                <w:sz w:val="16"/>
                <w:szCs w:val="16"/>
              </w:rPr>
              <w:t xml:space="preserve"> </w:t>
            </w:r>
            <w:r>
              <w:rPr>
                <w:rFonts w:hAnsi="ＭＳ 明朝" w:hint="eastAsia"/>
                <w:spacing w:val="-4"/>
                <w:sz w:val="16"/>
                <w:szCs w:val="16"/>
              </w:rPr>
              <w:t>チ</w:t>
            </w:r>
          </w:p>
        </w:tc>
        <w:tc>
          <w:tcPr>
            <w:tcW w:w="4056" w:type="dxa"/>
            <w:tcBorders>
              <w:top w:val="nil"/>
              <w:left w:val="nil"/>
              <w:bottom w:val="single" w:sz="12" w:space="0" w:color="000000"/>
              <w:right w:val="single" w:sz="4" w:space="0" w:color="000000"/>
            </w:tcBorders>
          </w:tcPr>
          <w:p w:rsidR="009B018D" w:rsidRDefault="009B018D">
            <w:pPr>
              <w:pStyle w:val="a3"/>
              <w:spacing w:before="225"/>
              <w:rPr>
                <w:spacing w:val="0"/>
                <w:sz w:val="16"/>
                <w:szCs w:val="16"/>
              </w:rPr>
            </w:pPr>
            <w:r>
              <w:rPr>
                <w:rFonts w:cs="Century"/>
                <w:spacing w:val="-2"/>
                <w:sz w:val="16"/>
                <w:szCs w:val="16"/>
              </w:rPr>
              <w:t xml:space="preserve"> </w:t>
            </w:r>
            <w:r>
              <w:rPr>
                <w:rFonts w:hAnsi="ＭＳ 明朝" w:hint="eastAsia"/>
                <w:spacing w:val="-4"/>
                <w:sz w:val="16"/>
                <w:szCs w:val="16"/>
              </w:rPr>
              <w:t xml:space="preserve">　前号ニからトまで及びワの基準に適合すること。</w:t>
            </w:r>
          </w:p>
        </w:tc>
        <w:tc>
          <w:tcPr>
            <w:tcW w:w="3900" w:type="dxa"/>
            <w:tcBorders>
              <w:top w:val="nil"/>
              <w:left w:val="nil"/>
              <w:bottom w:val="single" w:sz="12" w:space="0" w:color="000000"/>
              <w:right w:val="single" w:sz="12" w:space="0" w:color="000000"/>
            </w:tcBorders>
          </w:tcPr>
          <w:p w:rsidR="009B018D" w:rsidRDefault="009B018D">
            <w:pPr>
              <w:pStyle w:val="a3"/>
              <w:spacing w:before="225"/>
              <w:rPr>
                <w:spacing w:val="0"/>
                <w:sz w:val="16"/>
                <w:szCs w:val="16"/>
              </w:rPr>
            </w:pPr>
            <w:r>
              <w:rPr>
                <w:rFonts w:cs="Century"/>
                <w:spacing w:val="-6"/>
                <w:sz w:val="16"/>
                <w:szCs w:val="16"/>
              </w:rPr>
              <w:t xml:space="preserve"> </w:t>
            </w:r>
            <w:r>
              <w:rPr>
                <w:rFonts w:hAnsi="ＭＳ 明朝" w:hint="eastAsia"/>
                <w:spacing w:val="-8"/>
                <w:sz w:val="16"/>
                <w:szCs w:val="16"/>
              </w:rPr>
              <w:t>・前号ニからトまで及びワの基準に適合するように液</w:t>
            </w:r>
          </w:p>
          <w:p w:rsidR="009B018D" w:rsidRDefault="009B018D">
            <w:pPr>
              <w:pStyle w:val="a3"/>
              <w:rPr>
                <w:spacing w:val="0"/>
                <w:sz w:val="16"/>
                <w:szCs w:val="16"/>
              </w:rPr>
            </w:pPr>
            <w:r>
              <w:rPr>
                <w:rFonts w:cs="Century"/>
                <w:spacing w:val="-2"/>
                <w:sz w:val="16"/>
                <w:szCs w:val="16"/>
              </w:rPr>
              <w:t xml:space="preserve"> </w:t>
            </w:r>
            <w:r>
              <w:rPr>
                <w:rFonts w:hAnsi="ＭＳ 明朝" w:hint="eastAsia"/>
                <w:spacing w:val="-4"/>
                <w:sz w:val="16"/>
                <w:szCs w:val="16"/>
              </w:rPr>
              <w:t xml:space="preserve">　化石油ガスを充てんします。</w:t>
            </w:r>
          </w:p>
        </w:tc>
      </w:tr>
    </w:tbl>
    <w:p w:rsidR="003416A6" w:rsidRDefault="003416A6">
      <w:pPr>
        <w:pStyle w:val="a3"/>
        <w:spacing w:line="225" w:lineRule="exact"/>
        <w:rPr>
          <w:spacing w:val="0"/>
          <w:sz w:val="16"/>
          <w:szCs w:val="16"/>
        </w:rPr>
      </w:pPr>
    </w:p>
    <w:p w:rsidR="003416A6" w:rsidRDefault="003416A6">
      <w:pPr>
        <w:pStyle w:val="a3"/>
        <w:rPr>
          <w:spacing w:val="0"/>
        </w:rPr>
      </w:pPr>
      <w:r>
        <w:rPr>
          <w:rFonts w:hAnsi="ＭＳ 明朝" w:hint="eastAsia"/>
          <w:spacing w:val="-2"/>
          <w:sz w:val="16"/>
          <w:szCs w:val="16"/>
        </w:rPr>
        <w:t xml:space="preserve">   </w:t>
      </w:r>
      <w:r>
        <w:rPr>
          <w:rFonts w:hAnsi="ＭＳ 明朝" w:hint="eastAsia"/>
          <w:spacing w:val="-4"/>
          <w:sz w:val="16"/>
          <w:szCs w:val="16"/>
        </w:rPr>
        <w:t>③</w:t>
      </w:r>
      <w:r>
        <w:rPr>
          <w:rFonts w:hAnsi="ＭＳ 明朝" w:hint="eastAsia"/>
          <w:spacing w:val="-2"/>
          <w:sz w:val="16"/>
          <w:szCs w:val="16"/>
        </w:rPr>
        <w:t xml:space="preserve"> </w:t>
      </w:r>
      <w:r>
        <w:rPr>
          <w:rFonts w:hAnsi="ＭＳ 明朝" w:hint="eastAsia"/>
          <w:spacing w:val="-4"/>
          <w:sz w:val="16"/>
          <w:szCs w:val="16"/>
        </w:rPr>
        <w:t>第３号の基準に対応する事項（第64条第２項の充てん設備により充てんする場合）</w:t>
      </w:r>
    </w:p>
    <w:p w:rsidR="003416A6" w:rsidRDefault="003416A6">
      <w:pPr>
        <w:pStyle w:val="a3"/>
        <w:rPr>
          <w:spacing w:val="0"/>
        </w:rPr>
      </w:pPr>
      <w:r>
        <w:rPr>
          <w:rFonts w:hAnsi="ＭＳ 明朝" w:hint="eastAsia"/>
          <w:spacing w:val="-2"/>
          <w:sz w:val="16"/>
          <w:szCs w:val="16"/>
        </w:rPr>
        <w:lastRenderedPageBreak/>
        <w:t xml:space="preserve">        </w:t>
      </w:r>
      <w:r>
        <w:rPr>
          <w:rFonts w:hAnsi="ＭＳ 明朝" w:hint="eastAsia"/>
          <w:spacing w:val="-4"/>
          <w:sz w:val="16"/>
          <w:szCs w:val="16"/>
        </w:rPr>
        <w:t>申請に係る充てん設備は、第64条第１項の充てん設備であるため、第３号の基準は該当しません。</w:t>
      </w:r>
    </w:p>
    <w:p w:rsidR="003416A6" w:rsidRDefault="003416A6">
      <w:pPr>
        <w:pStyle w:val="a3"/>
        <w:rPr>
          <w:spacing w:val="0"/>
        </w:rPr>
      </w:pPr>
    </w:p>
    <w:p w:rsidR="003416A6" w:rsidRDefault="003416A6">
      <w:pPr>
        <w:pStyle w:val="a3"/>
        <w:rPr>
          <w:spacing w:val="0"/>
        </w:rPr>
      </w:pPr>
      <w:r>
        <w:rPr>
          <w:rFonts w:hAnsi="ＭＳ 明朝" w:hint="eastAsia"/>
          <w:spacing w:val="-2"/>
          <w:sz w:val="16"/>
          <w:szCs w:val="16"/>
        </w:rPr>
        <w:t xml:space="preserve">   </w:t>
      </w:r>
      <w:r>
        <w:rPr>
          <w:rFonts w:hAnsi="ＭＳ 明朝" w:hint="eastAsia"/>
          <w:spacing w:val="-4"/>
          <w:sz w:val="16"/>
          <w:szCs w:val="16"/>
        </w:rPr>
        <w:t>④</w:t>
      </w:r>
      <w:r>
        <w:rPr>
          <w:rFonts w:hAnsi="ＭＳ 明朝" w:hint="eastAsia"/>
          <w:spacing w:val="-2"/>
          <w:sz w:val="16"/>
          <w:szCs w:val="16"/>
        </w:rPr>
        <w:t xml:space="preserve"> </w:t>
      </w:r>
      <w:r>
        <w:rPr>
          <w:rFonts w:hAnsi="ＭＳ 明朝" w:hint="eastAsia"/>
          <w:spacing w:val="-4"/>
          <w:sz w:val="16"/>
          <w:szCs w:val="16"/>
        </w:rPr>
        <w:t>第４号及び第５号の基準に対応する事項</w:t>
      </w: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4368"/>
        <w:gridCol w:w="3900"/>
      </w:tblGrid>
      <w:tr w:rsidR="009B018D" w:rsidTr="009B018D">
        <w:trPr>
          <w:trHeight w:hRule="exact" w:val="458"/>
          <w:jc w:val="center"/>
        </w:trPr>
        <w:tc>
          <w:tcPr>
            <w:tcW w:w="624" w:type="dxa"/>
            <w:tcBorders>
              <w:top w:val="single" w:sz="12" w:space="0" w:color="000000"/>
              <w:left w:val="single" w:sz="12" w:space="0" w:color="000000"/>
              <w:bottom w:val="single" w:sz="4" w:space="0" w:color="000000"/>
              <w:right w:val="single" w:sz="4" w:space="0" w:color="000000"/>
            </w:tcBorders>
            <w:vAlign w:val="center"/>
          </w:tcPr>
          <w:p w:rsidR="009B018D" w:rsidRDefault="009B018D" w:rsidP="00230C27">
            <w:pPr>
              <w:pStyle w:val="a3"/>
              <w:spacing w:line="240" w:lineRule="auto"/>
              <w:jc w:val="center"/>
              <w:rPr>
                <w:spacing w:val="0"/>
                <w:sz w:val="16"/>
                <w:szCs w:val="16"/>
              </w:rPr>
            </w:pPr>
            <w:r>
              <w:rPr>
                <w:rFonts w:hAnsi="ＭＳ 明朝" w:hint="eastAsia"/>
                <w:spacing w:val="-4"/>
                <w:sz w:val="16"/>
                <w:szCs w:val="16"/>
              </w:rPr>
              <w:t>号</w:t>
            </w:r>
          </w:p>
        </w:tc>
        <w:tc>
          <w:tcPr>
            <w:tcW w:w="4368" w:type="dxa"/>
            <w:tcBorders>
              <w:top w:val="single" w:sz="12" w:space="0" w:color="000000"/>
              <w:left w:val="nil"/>
              <w:bottom w:val="single" w:sz="4" w:space="0" w:color="000000"/>
              <w:right w:val="single" w:sz="4" w:space="0" w:color="000000"/>
            </w:tcBorders>
            <w:vAlign w:val="center"/>
          </w:tcPr>
          <w:p w:rsidR="009B018D" w:rsidRDefault="009B018D" w:rsidP="00230C27">
            <w:pPr>
              <w:pStyle w:val="a3"/>
              <w:spacing w:line="240" w:lineRule="auto"/>
              <w:jc w:val="center"/>
              <w:rPr>
                <w:spacing w:val="0"/>
                <w:sz w:val="16"/>
                <w:szCs w:val="16"/>
              </w:rPr>
            </w:pPr>
            <w:r>
              <w:rPr>
                <w:rFonts w:hAnsi="ＭＳ 明朝" w:hint="eastAsia"/>
                <w:spacing w:val="-4"/>
                <w:sz w:val="16"/>
                <w:szCs w:val="16"/>
              </w:rPr>
              <w:t>規　　定　　事　　項</w:t>
            </w:r>
          </w:p>
        </w:tc>
        <w:tc>
          <w:tcPr>
            <w:tcW w:w="3900" w:type="dxa"/>
            <w:tcBorders>
              <w:top w:val="single" w:sz="12" w:space="0" w:color="000000"/>
              <w:left w:val="nil"/>
              <w:bottom w:val="single" w:sz="4" w:space="0" w:color="000000"/>
              <w:right w:val="single" w:sz="12" w:space="0" w:color="000000"/>
            </w:tcBorders>
            <w:vAlign w:val="center"/>
          </w:tcPr>
          <w:p w:rsidR="009B018D" w:rsidRDefault="009B018D" w:rsidP="00230C27">
            <w:pPr>
              <w:pStyle w:val="a3"/>
              <w:spacing w:line="240" w:lineRule="auto"/>
              <w:jc w:val="center"/>
              <w:rPr>
                <w:spacing w:val="0"/>
                <w:sz w:val="16"/>
                <w:szCs w:val="16"/>
              </w:rPr>
            </w:pPr>
            <w:r>
              <w:rPr>
                <w:rFonts w:hAnsi="ＭＳ 明朝" w:hint="eastAsia"/>
                <w:spacing w:val="-4"/>
                <w:sz w:val="16"/>
                <w:szCs w:val="16"/>
              </w:rPr>
              <w:t>対　　応　　事　　項</w:t>
            </w:r>
          </w:p>
        </w:tc>
      </w:tr>
      <w:tr w:rsidR="009B018D" w:rsidTr="009B018D">
        <w:trPr>
          <w:trHeight w:hRule="exact" w:val="2074"/>
          <w:jc w:val="center"/>
        </w:trPr>
        <w:tc>
          <w:tcPr>
            <w:tcW w:w="624" w:type="dxa"/>
            <w:tcBorders>
              <w:top w:val="single" w:sz="4" w:space="0" w:color="000000"/>
              <w:left w:val="single" w:sz="12" w:space="0" w:color="000000"/>
              <w:right w:val="single" w:sz="4" w:space="0" w:color="000000"/>
            </w:tcBorders>
          </w:tcPr>
          <w:p w:rsidR="009B018D" w:rsidRDefault="009B018D">
            <w:pPr>
              <w:pStyle w:val="a3"/>
              <w:spacing w:before="147"/>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4368" w:type="dxa"/>
            <w:tcBorders>
              <w:top w:val="single" w:sz="4" w:space="0" w:color="000000"/>
              <w:left w:val="nil"/>
              <w:right w:val="single" w:sz="4" w:space="0" w:color="000000"/>
            </w:tcBorders>
          </w:tcPr>
          <w:p w:rsidR="009B018D" w:rsidRDefault="009B018D">
            <w:pPr>
              <w:pStyle w:val="a3"/>
              <w:spacing w:before="147"/>
              <w:rPr>
                <w:spacing w:val="0"/>
                <w:sz w:val="16"/>
                <w:szCs w:val="16"/>
              </w:rPr>
            </w:pPr>
            <w:r>
              <w:rPr>
                <w:rFonts w:cs="Century"/>
                <w:spacing w:val="-6"/>
                <w:sz w:val="16"/>
                <w:szCs w:val="16"/>
              </w:rPr>
              <w:t xml:space="preserve"> </w:t>
            </w:r>
            <w:r>
              <w:rPr>
                <w:rFonts w:hAnsi="ＭＳ 明朝" w:hint="eastAsia"/>
                <w:spacing w:val="-8"/>
                <w:sz w:val="16"/>
                <w:szCs w:val="16"/>
              </w:rPr>
              <w:t xml:space="preserve">　充てんするときは、あらかじめ、充てんのためのポンプ又</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は圧縮機の液化石油ガスの漏えいの有無を点検し、漏えいの</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あるときは、補修その他の危険を防止するための措置を講ず</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ること。ただし、次号に規定する場合並びに当該ポンプ又は</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圧縮機が軸シール部のない構造のものにあってはこの限りで</w:t>
            </w:r>
          </w:p>
          <w:p w:rsidR="009B018D" w:rsidRDefault="009B018D">
            <w:pPr>
              <w:pStyle w:val="a3"/>
              <w:rPr>
                <w:spacing w:val="0"/>
                <w:sz w:val="16"/>
                <w:szCs w:val="16"/>
              </w:rPr>
            </w:pPr>
            <w:r>
              <w:rPr>
                <w:rFonts w:cs="Century"/>
                <w:spacing w:val="-2"/>
                <w:sz w:val="16"/>
                <w:szCs w:val="16"/>
              </w:rPr>
              <w:t xml:space="preserve"> </w:t>
            </w:r>
            <w:r>
              <w:rPr>
                <w:rFonts w:hAnsi="ＭＳ 明朝" w:hint="eastAsia"/>
                <w:spacing w:val="-4"/>
                <w:sz w:val="16"/>
                <w:szCs w:val="16"/>
              </w:rPr>
              <w:t>ない。</w:t>
            </w:r>
          </w:p>
        </w:tc>
        <w:tc>
          <w:tcPr>
            <w:tcW w:w="3900" w:type="dxa"/>
            <w:tcBorders>
              <w:top w:val="single" w:sz="4" w:space="0" w:color="000000"/>
              <w:left w:val="nil"/>
              <w:right w:val="single" w:sz="12" w:space="0" w:color="000000"/>
            </w:tcBorders>
          </w:tcPr>
          <w:p w:rsidR="009B018D" w:rsidRDefault="009B018D">
            <w:pPr>
              <w:pStyle w:val="a3"/>
              <w:spacing w:before="147"/>
              <w:rPr>
                <w:spacing w:val="0"/>
                <w:sz w:val="16"/>
                <w:szCs w:val="16"/>
              </w:rPr>
            </w:pPr>
            <w:r>
              <w:rPr>
                <w:rFonts w:cs="Century"/>
                <w:spacing w:val="-6"/>
                <w:sz w:val="16"/>
                <w:szCs w:val="16"/>
              </w:rPr>
              <w:t xml:space="preserve"> </w:t>
            </w:r>
            <w:r>
              <w:rPr>
                <w:rFonts w:hAnsi="ＭＳ 明朝" w:hint="eastAsia"/>
                <w:spacing w:val="-8"/>
                <w:sz w:val="16"/>
                <w:szCs w:val="16"/>
              </w:rPr>
              <w:t>・申請に係る充てん設備の液送ポンプは、軸シール部</w:t>
            </w:r>
          </w:p>
          <w:p w:rsidR="009B018D" w:rsidRDefault="009B018D">
            <w:pPr>
              <w:pStyle w:val="a3"/>
              <w:rPr>
                <w:spacing w:val="0"/>
                <w:sz w:val="16"/>
                <w:szCs w:val="16"/>
              </w:rPr>
            </w:pPr>
            <w:r>
              <w:rPr>
                <w:rFonts w:cs="Century"/>
                <w:spacing w:val="-2"/>
                <w:sz w:val="16"/>
                <w:szCs w:val="16"/>
              </w:rPr>
              <w:t xml:space="preserve"> </w:t>
            </w:r>
            <w:r>
              <w:rPr>
                <w:rFonts w:hAnsi="ＭＳ 明朝" w:hint="eastAsia"/>
                <w:spacing w:val="-4"/>
                <w:sz w:val="16"/>
                <w:szCs w:val="16"/>
              </w:rPr>
              <w:t xml:space="preserve">　のない構造のものであるため該当しません。</w:t>
            </w:r>
          </w:p>
        </w:tc>
      </w:tr>
      <w:tr w:rsidR="009B018D" w:rsidTr="009B018D">
        <w:trPr>
          <w:trHeight w:val="2378"/>
          <w:jc w:val="center"/>
        </w:trPr>
        <w:tc>
          <w:tcPr>
            <w:tcW w:w="624" w:type="dxa"/>
            <w:vMerge w:val="restart"/>
            <w:tcBorders>
              <w:top w:val="single" w:sz="4" w:space="0" w:color="000000"/>
              <w:left w:val="single" w:sz="12" w:space="0" w:color="000000"/>
              <w:bottom w:val="nil"/>
              <w:right w:val="single" w:sz="4" w:space="0" w:color="000000"/>
            </w:tcBorders>
          </w:tcPr>
          <w:p w:rsidR="009B018D" w:rsidRDefault="009B018D">
            <w:pPr>
              <w:pStyle w:val="a3"/>
              <w:spacing w:before="225"/>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4368" w:type="dxa"/>
            <w:vMerge w:val="restart"/>
            <w:tcBorders>
              <w:top w:val="single" w:sz="4" w:space="0" w:color="000000"/>
              <w:left w:val="nil"/>
              <w:right w:val="single" w:sz="4" w:space="0" w:color="000000"/>
            </w:tcBorders>
          </w:tcPr>
          <w:p w:rsidR="009B018D" w:rsidRDefault="009B018D">
            <w:pPr>
              <w:pStyle w:val="a3"/>
              <w:spacing w:before="225"/>
              <w:rPr>
                <w:spacing w:val="0"/>
                <w:sz w:val="16"/>
                <w:szCs w:val="16"/>
              </w:rPr>
            </w:pPr>
            <w:r>
              <w:rPr>
                <w:rFonts w:cs="Century"/>
                <w:spacing w:val="-6"/>
                <w:sz w:val="16"/>
                <w:szCs w:val="16"/>
              </w:rPr>
              <w:t xml:space="preserve"> </w:t>
            </w:r>
            <w:r>
              <w:rPr>
                <w:rFonts w:hAnsi="ＭＳ 明朝" w:hint="eastAsia"/>
                <w:spacing w:val="-8"/>
                <w:sz w:val="16"/>
                <w:szCs w:val="16"/>
              </w:rPr>
              <w:t xml:space="preserve">　操作箱内に設置されたガス漏れ検知器等によって、充てん</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のためのポンプ又は圧縮機の液化石油ガスの漏えいの検知が</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可能な場合は、充てん設備の移動を開始するとき及び移動を</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終了したときに、当該ポンプ又は圧縮機の液化石油ガスの漏</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えいの有無を点検し、漏えいのあるときは、補修その他の危</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険を防止するための措置を講ずること。ただし、当該ポンプ</w:t>
            </w:r>
          </w:p>
          <w:p w:rsidR="009B018D" w:rsidRDefault="009B018D">
            <w:pPr>
              <w:pStyle w:val="a3"/>
              <w:rPr>
                <w:spacing w:val="0"/>
                <w:sz w:val="16"/>
                <w:szCs w:val="16"/>
              </w:rPr>
            </w:pPr>
            <w:r>
              <w:rPr>
                <w:rFonts w:cs="Century"/>
                <w:spacing w:val="-6"/>
                <w:sz w:val="16"/>
                <w:szCs w:val="16"/>
              </w:rPr>
              <w:t xml:space="preserve"> </w:t>
            </w:r>
            <w:r>
              <w:rPr>
                <w:rFonts w:hAnsi="ＭＳ 明朝" w:hint="eastAsia"/>
                <w:spacing w:val="-8"/>
                <w:sz w:val="16"/>
                <w:szCs w:val="16"/>
              </w:rPr>
              <w:t>又は圧縮機が軸シール部のない構造のものにあっては、この</w:t>
            </w:r>
          </w:p>
          <w:p w:rsidR="009B018D" w:rsidRDefault="009B018D" w:rsidP="00C96A3B">
            <w:pPr>
              <w:pStyle w:val="a3"/>
              <w:rPr>
                <w:spacing w:val="0"/>
                <w:sz w:val="16"/>
                <w:szCs w:val="16"/>
              </w:rPr>
            </w:pPr>
            <w:r>
              <w:rPr>
                <w:rFonts w:cs="Century"/>
                <w:spacing w:val="-2"/>
                <w:sz w:val="16"/>
                <w:szCs w:val="16"/>
              </w:rPr>
              <w:t xml:space="preserve"> </w:t>
            </w:r>
            <w:r>
              <w:rPr>
                <w:rFonts w:hAnsi="ＭＳ 明朝" w:hint="eastAsia"/>
                <w:spacing w:val="-4"/>
                <w:sz w:val="16"/>
                <w:szCs w:val="16"/>
              </w:rPr>
              <w:t>限りでない。</w:t>
            </w:r>
          </w:p>
        </w:tc>
        <w:tc>
          <w:tcPr>
            <w:tcW w:w="3900" w:type="dxa"/>
            <w:vMerge w:val="restart"/>
            <w:tcBorders>
              <w:top w:val="single" w:sz="4" w:space="0" w:color="000000"/>
              <w:left w:val="nil"/>
              <w:right w:val="single" w:sz="12" w:space="0" w:color="000000"/>
            </w:tcBorders>
          </w:tcPr>
          <w:p w:rsidR="009B018D" w:rsidRDefault="009B018D">
            <w:pPr>
              <w:pStyle w:val="a3"/>
              <w:spacing w:before="225"/>
              <w:rPr>
                <w:spacing w:val="0"/>
                <w:sz w:val="16"/>
                <w:szCs w:val="16"/>
              </w:rPr>
            </w:pPr>
            <w:r>
              <w:rPr>
                <w:rFonts w:cs="Century"/>
                <w:spacing w:val="-6"/>
                <w:sz w:val="16"/>
                <w:szCs w:val="16"/>
              </w:rPr>
              <w:t xml:space="preserve"> </w:t>
            </w:r>
            <w:r>
              <w:rPr>
                <w:rFonts w:hAnsi="ＭＳ 明朝" w:hint="eastAsia"/>
                <w:spacing w:val="-8"/>
                <w:sz w:val="16"/>
                <w:szCs w:val="16"/>
              </w:rPr>
              <w:t>・申請に係る充てん設備の液送ポンプは、軸シール部</w:t>
            </w:r>
          </w:p>
          <w:p w:rsidR="009B018D" w:rsidRDefault="009B018D">
            <w:pPr>
              <w:pStyle w:val="a3"/>
              <w:rPr>
                <w:spacing w:val="0"/>
                <w:sz w:val="16"/>
                <w:szCs w:val="16"/>
              </w:rPr>
            </w:pPr>
            <w:r>
              <w:rPr>
                <w:rFonts w:cs="Century"/>
                <w:spacing w:val="-2"/>
                <w:sz w:val="16"/>
                <w:szCs w:val="16"/>
              </w:rPr>
              <w:t xml:space="preserve"> </w:t>
            </w:r>
            <w:r>
              <w:rPr>
                <w:rFonts w:hAnsi="ＭＳ 明朝" w:hint="eastAsia"/>
                <w:spacing w:val="-4"/>
                <w:sz w:val="16"/>
                <w:szCs w:val="16"/>
              </w:rPr>
              <w:t xml:space="preserve">　のない構造のものであるため該当しません。</w:t>
            </w:r>
          </w:p>
        </w:tc>
      </w:tr>
      <w:tr w:rsidR="009B018D" w:rsidTr="009B018D">
        <w:trPr>
          <w:trHeight w:hRule="exact" w:val="363"/>
          <w:jc w:val="center"/>
        </w:trPr>
        <w:tc>
          <w:tcPr>
            <w:tcW w:w="624" w:type="dxa"/>
            <w:vMerge/>
            <w:tcBorders>
              <w:left w:val="single" w:sz="12" w:space="0" w:color="000000"/>
              <w:bottom w:val="single" w:sz="12" w:space="0" w:color="000000"/>
              <w:right w:val="single" w:sz="4" w:space="0" w:color="000000"/>
            </w:tcBorders>
          </w:tcPr>
          <w:p w:rsidR="009B018D" w:rsidRDefault="009B018D">
            <w:pPr>
              <w:pStyle w:val="a3"/>
              <w:rPr>
                <w:spacing w:val="0"/>
                <w:sz w:val="16"/>
                <w:szCs w:val="16"/>
              </w:rPr>
            </w:pPr>
          </w:p>
        </w:tc>
        <w:tc>
          <w:tcPr>
            <w:tcW w:w="4368" w:type="dxa"/>
            <w:vMerge/>
            <w:tcBorders>
              <w:left w:val="nil"/>
              <w:bottom w:val="single" w:sz="12" w:space="0" w:color="000000"/>
              <w:right w:val="single" w:sz="4" w:space="0" w:color="000000"/>
            </w:tcBorders>
          </w:tcPr>
          <w:p w:rsidR="009B018D" w:rsidRDefault="009B018D">
            <w:pPr>
              <w:pStyle w:val="a3"/>
              <w:rPr>
                <w:spacing w:val="0"/>
                <w:sz w:val="16"/>
                <w:szCs w:val="16"/>
              </w:rPr>
            </w:pPr>
          </w:p>
        </w:tc>
        <w:tc>
          <w:tcPr>
            <w:tcW w:w="3900" w:type="dxa"/>
            <w:vMerge/>
            <w:tcBorders>
              <w:left w:val="nil"/>
              <w:bottom w:val="single" w:sz="12" w:space="0" w:color="000000"/>
              <w:right w:val="single" w:sz="12" w:space="0" w:color="000000"/>
            </w:tcBorders>
          </w:tcPr>
          <w:p w:rsidR="009B018D" w:rsidRDefault="009B018D">
            <w:pPr>
              <w:pStyle w:val="a3"/>
              <w:rPr>
                <w:spacing w:val="0"/>
                <w:sz w:val="16"/>
                <w:szCs w:val="16"/>
              </w:rPr>
            </w:pPr>
          </w:p>
        </w:tc>
      </w:tr>
    </w:tbl>
    <w:p w:rsidR="003416A6" w:rsidRDefault="003416A6">
      <w:pPr>
        <w:pStyle w:val="a3"/>
        <w:spacing w:line="225" w:lineRule="exact"/>
        <w:rPr>
          <w:spacing w:val="0"/>
          <w:sz w:val="16"/>
          <w:szCs w:val="16"/>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r>
        <w:rPr>
          <w:spacing w:val="0"/>
        </w:rPr>
        <w:br w:type="page"/>
      </w:r>
      <w:r>
        <w:rPr>
          <w:rFonts w:hAnsi="ＭＳ 明朝" w:hint="eastAsia"/>
          <w:spacing w:val="-2"/>
          <w:sz w:val="16"/>
          <w:szCs w:val="16"/>
        </w:rPr>
        <w:lastRenderedPageBreak/>
        <w:t xml:space="preserve">  </w:t>
      </w:r>
      <w:r>
        <w:rPr>
          <w:rFonts w:hAnsi="ＭＳ 明朝" w:hint="eastAsia"/>
          <w:spacing w:val="-4"/>
          <w:sz w:val="19"/>
          <w:szCs w:val="19"/>
        </w:rPr>
        <w:t>(3)</w:t>
      </w:r>
      <w:r>
        <w:rPr>
          <w:rFonts w:hAnsi="ＭＳ 明朝" w:hint="eastAsia"/>
          <w:spacing w:val="-2"/>
          <w:sz w:val="19"/>
          <w:szCs w:val="19"/>
        </w:rPr>
        <w:t xml:space="preserve"> </w:t>
      </w:r>
      <w:r>
        <w:rPr>
          <w:rFonts w:hAnsi="ＭＳ 明朝" w:hint="eastAsia"/>
          <w:spacing w:val="-4"/>
          <w:sz w:val="19"/>
          <w:szCs w:val="19"/>
        </w:rPr>
        <w:t>液化石油ガス保安規則第48条（車両に固定した容器による移動に係る技術上の基準）に対応する事項</w:t>
      </w: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4368"/>
        <w:gridCol w:w="3900"/>
      </w:tblGrid>
      <w:tr w:rsidR="009B018D" w:rsidTr="009B018D">
        <w:trPr>
          <w:cantSplit/>
          <w:trHeight w:hRule="exact" w:val="458"/>
          <w:jc w:val="center"/>
        </w:trPr>
        <w:tc>
          <w:tcPr>
            <w:tcW w:w="624" w:type="dxa"/>
            <w:tcBorders>
              <w:top w:val="single" w:sz="12" w:space="0" w:color="000000"/>
              <w:left w:val="single" w:sz="12" w:space="0" w:color="000000"/>
              <w:bottom w:val="single" w:sz="4" w:space="0" w:color="000000"/>
              <w:right w:val="single" w:sz="4" w:space="0" w:color="000000"/>
            </w:tcBorders>
            <w:vAlign w:val="center"/>
          </w:tcPr>
          <w:p w:rsidR="009B018D" w:rsidRDefault="009B018D"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4368" w:type="dxa"/>
            <w:tcBorders>
              <w:top w:val="single" w:sz="12" w:space="0" w:color="000000"/>
              <w:left w:val="nil"/>
              <w:bottom w:val="single" w:sz="4" w:space="0" w:color="000000"/>
              <w:right w:val="single" w:sz="4" w:space="0" w:color="000000"/>
            </w:tcBorders>
            <w:vAlign w:val="center"/>
          </w:tcPr>
          <w:p w:rsidR="009B018D" w:rsidRDefault="009B018D"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　　定　　事　　項</w:t>
            </w:r>
          </w:p>
        </w:tc>
        <w:tc>
          <w:tcPr>
            <w:tcW w:w="3900" w:type="dxa"/>
            <w:tcBorders>
              <w:top w:val="single" w:sz="12" w:space="0" w:color="000000"/>
              <w:left w:val="nil"/>
              <w:bottom w:val="single" w:sz="4" w:space="0" w:color="000000"/>
              <w:right w:val="single" w:sz="12" w:space="0" w:color="000000"/>
            </w:tcBorders>
            <w:vAlign w:val="center"/>
          </w:tcPr>
          <w:p w:rsidR="009B018D" w:rsidRDefault="009B018D"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　　応　　事　　項</w:t>
            </w:r>
          </w:p>
        </w:tc>
      </w:tr>
      <w:tr w:rsidR="009B018D" w:rsidTr="009B018D">
        <w:trPr>
          <w:cantSplit/>
          <w:trHeight w:hRule="exact" w:val="614"/>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10"/>
                <w:sz w:val="16"/>
                <w:szCs w:val="16"/>
              </w:rPr>
              <w:t xml:space="preserve"> </w:t>
            </w:r>
            <w:r>
              <w:rPr>
                <w:rFonts w:hAnsi="ＭＳ 明朝" w:hint="eastAsia"/>
                <w:spacing w:val="-10"/>
                <w:sz w:val="16"/>
                <w:szCs w:val="16"/>
              </w:rPr>
              <w:t xml:space="preserve">  </w:t>
            </w:r>
            <w:r>
              <w:rPr>
                <w:rFonts w:hAnsi="ＭＳ 明朝" w:hint="eastAsia"/>
                <w:spacing w:val="-12"/>
                <w:sz w:val="16"/>
                <w:szCs w:val="16"/>
              </w:rPr>
              <w:t>車両にあつては、その見やすい箇所に警戒標を掲げること。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・車両の前後に次の警戒標を掲げます。「高圧ガス」</w:t>
            </w:r>
          </w:p>
        </w:tc>
      </w:tr>
      <w:tr w:rsidR="009B018D" w:rsidTr="009B018D">
        <w:trPr>
          <w:cantSplit/>
          <w:trHeight w:hRule="exact" w:val="1649"/>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充てん容器等（鉄道車両に固定したものを除く。以下この</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条において同じ。）は、その温度（ガスの温度を計測できる</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充てん容器等にあつては、ガスの温度）を常に40度以下に保</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つこと。この場合において、液化ガスの充てん容器等にあつ</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ては、温度計又は温度を適切に検知することができる装置を</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設けること。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・充てん容器等は、その温度を常に40℃以下に保ちま</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・容器には、液相部の温度を検知できる温度計を設け</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・温度計の測定目盛範囲は、－30～70℃のものを使用</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tc>
      </w:tr>
      <w:tr w:rsidR="009B018D" w:rsidTr="009B018D">
        <w:trPr>
          <w:cantSplit/>
          <w:trHeight w:hRule="exact" w:val="1701"/>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液化石油ガスの充てん容器等（国際輸送用タンクコンテナ</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に係るもの及び液化石油ガスを燃料として使用する車両に固</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定されたもの（当該車両の燃料の用のみに供するものに限</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る。）を除く。）にあつては、容器（鉄道車両に固定したも</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のを除く。第８号を除き、以下この条において同じ。）の内</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部に液面揺動を防止するための防波板を設けること。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・容器の内部に防波板を１枚設置します。</w:t>
            </w:r>
          </w:p>
        </w:tc>
      </w:tr>
      <w:tr w:rsidR="009B018D" w:rsidTr="009B018D">
        <w:trPr>
          <w:cantSplit/>
          <w:trHeight w:hRule="exact" w:val="988"/>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容器（当該容器の頂部に設けた附属品を含む。）の地盤面</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からの高さが車両の地盤面からの最大高より高い場合には、</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高さ検知棒を設けること。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・運転室の上部に高さ検知棒を設けます。</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・高さ検知棒の先端は、容器頂部より10cm以上の位置</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とします。実測寸法：　　cm</w:t>
            </w:r>
          </w:p>
        </w:tc>
      </w:tr>
      <w:tr w:rsidR="009B018D" w:rsidTr="009B018D">
        <w:trPr>
          <w:cantSplit/>
          <w:trHeight w:hRule="exact" w:val="1413"/>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液化石油ガスを送り出し、又は受け入れるために用いられ</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るバルブ（以下「容器元弁」という。）をその後面に設けた</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容器（次号において「後部取出し式容器」という。）にあつ</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ては、容器元弁及び緊急遮断装置に係るバルブと車両の後バ</w:t>
            </w:r>
          </w:p>
          <w:p w:rsidR="009B018D" w:rsidRDefault="009B018D" w:rsidP="00BB0BBB">
            <w:pPr>
              <w:pStyle w:val="a3"/>
              <w:spacing w:line="276" w:lineRule="auto"/>
              <w:rPr>
                <w:spacing w:val="0"/>
                <w:sz w:val="16"/>
                <w:szCs w:val="16"/>
              </w:rPr>
            </w:pPr>
            <w:r>
              <w:rPr>
                <w:rFonts w:cs="Century"/>
                <w:spacing w:val="-10"/>
                <w:sz w:val="16"/>
                <w:szCs w:val="16"/>
              </w:rPr>
              <w:t xml:space="preserve"> </w:t>
            </w:r>
            <w:r>
              <w:rPr>
                <w:rFonts w:hAnsi="ＭＳ 明朝" w:hint="eastAsia"/>
                <w:spacing w:val="-12"/>
                <w:sz w:val="16"/>
                <w:szCs w:val="16"/>
              </w:rPr>
              <w:t>ンパの後面との水平距離が40センチメートル以上であること。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・後部取出し式容器ではないため該当しません。</w:t>
            </w:r>
          </w:p>
        </w:tc>
      </w:tr>
      <w:tr w:rsidR="009B018D" w:rsidTr="009B018D">
        <w:trPr>
          <w:cantSplit/>
          <w:trHeight w:hRule="exact" w:val="994"/>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第６号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後部取出し式容器以外の容器にあつては、容器の後面と車</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両の後バンパの後面との水平距離が30センチメートル以上と</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なるように当該容器が車両に固定されていること。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・容器後面と車両の後バンパとの水平距離は、30cm以</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上とします。</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・実測距離：　　cm</w:t>
            </w:r>
          </w:p>
        </w:tc>
      </w:tr>
      <w:tr w:rsidR="009B018D" w:rsidTr="009B018D">
        <w:trPr>
          <w:cantSplit/>
          <w:trHeight w:hRule="exact" w:val="1419"/>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第７号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容器元弁及び緊急遮断装置に係るバルブその他の主要な附</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属品が突出した容器にあつては、これらの附属品を車両の右</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側面以外に設けた堅固な操作箱の中に収納すること。この場</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合において、操作箱と車両の後バンパの後面との水平距離</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は、20センチメートル以上であること。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・車両左側にステンレス製の操作箱を設置します。</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・操作箱と車両の後バンパの後面との水平距離は、20</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cm以上とします。</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・実測距離：　　cm</w:t>
            </w:r>
          </w:p>
        </w:tc>
      </w:tr>
      <w:tr w:rsidR="009B018D" w:rsidTr="009B018D">
        <w:trPr>
          <w:cantSplit/>
          <w:trHeight w:hRule="exact" w:val="986"/>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第８号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前３号に掲げるところによるほか、附属品が突出した容器</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にあつては、これらの附属品の損傷により液化石油ガスが漏</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えいすることを防止するために必要な措置を講ずること。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・安全弁には、固定式保護枠を設けます。</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・配管等は、操作箱内部に設け、緊急遮断装置を設け</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9B018D" w:rsidTr="009B018D">
        <w:trPr>
          <w:cantSplit/>
          <w:trHeight w:hRule="exact" w:val="309"/>
          <w:jc w:val="center"/>
        </w:trPr>
        <w:tc>
          <w:tcPr>
            <w:tcW w:w="624" w:type="dxa"/>
            <w:vMerge w:val="restart"/>
            <w:tcBorders>
              <w:top w:val="nil"/>
              <w:left w:val="single" w:sz="12" w:space="0" w:color="000000"/>
              <w:bottom w:val="nil"/>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第９号</w:t>
            </w:r>
          </w:p>
        </w:tc>
        <w:tc>
          <w:tcPr>
            <w:tcW w:w="4368" w:type="dxa"/>
            <w:vMerge w:val="restart"/>
            <w:tcBorders>
              <w:top w:val="nil"/>
              <w:left w:val="nil"/>
              <w:bottom w:val="nil"/>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充てん容器等には、ガラス等損傷しやすい材料を用いた液</w:t>
            </w:r>
          </w:p>
        </w:tc>
        <w:tc>
          <w:tcPr>
            <w:tcW w:w="3900" w:type="dxa"/>
            <w:vMerge w:val="restart"/>
            <w:tcBorders>
              <w:top w:val="nil"/>
              <w:left w:val="nil"/>
              <w:bottom w:val="nil"/>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・容器には、フロート式液面計を設けます。</w:t>
            </w:r>
          </w:p>
        </w:tc>
      </w:tr>
      <w:tr w:rsidR="009B018D" w:rsidTr="009B018D">
        <w:trPr>
          <w:cantSplit/>
          <w:trHeight w:hRule="exact" w:val="101"/>
          <w:jc w:val="center"/>
        </w:trPr>
        <w:tc>
          <w:tcPr>
            <w:tcW w:w="624" w:type="dxa"/>
            <w:vMerge/>
            <w:tcBorders>
              <w:top w:val="nil"/>
              <w:left w:val="single" w:sz="12" w:space="0" w:color="000000"/>
              <w:bottom w:val="nil"/>
              <w:right w:val="single" w:sz="4" w:space="0" w:color="000000"/>
            </w:tcBorders>
          </w:tcPr>
          <w:p w:rsidR="009B018D" w:rsidRDefault="009B018D" w:rsidP="00BB0BBB">
            <w:pPr>
              <w:pStyle w:val="a3"/>
              <w:wordWrap/>
              <w:spacing w:line="276" w:lineRule="auto"/>
              <w:rPr>
                <w:spacing w:val="0"/>
              </w:rPr>
            </w:pPr>
          </w:p>
        </w:tc>
        <w:tc>
          <w:tcPr>
            <w:tcW w:w="4368" w:type="dxa"/>
            <w:vMerge/>
            <w:tcBorders>
              <w:top w:val="nil"/>
              <w:left w:val="nil"/>
              <w:bottom w:val="nil"/>
              <w:right w:val="single" w:sz="4" w:space="0" w:color="000000"/>
            </w:tcBorders>
          </w:tcPr>
          <w:p w:rsidR="009B018D" w:rsidRDefault="009B018D" w:rsidP="00BB0BBB">
            <w:pPr>
              <w:pStyle w:val="a3"/>
              <w:wordWrap/>
              <w:spacing w:line="276" w:lineRule="auto"/>
              <w:rPr>
                <w:spacing w:val="0"/>
              </w:rPr>
            </w:pPr>
          </w:p>
        </w:tc>
        <w:tc>
          <w:tcPr>
            <w:tcW w:w="3900" w:type="dxa"/>
            <w:vMerge/>
            <w:tcBorders>
              <w:top w:val="nil"/>
              <w:left w:val="nil"/>
              <w:bottom w:val="nil"/>
              <w:right w:val="single" w:sz="12" w:space="0" w:color="000000"/>
            </w:tcBorders>
          </w:tcPr>
          <w:p w:rsidR="009B018D" w:rsidRDefault="009B018D" w:rsidP="00BB0BBB">
            <w:pPr>
              <w:pStyle w:val="a3"/>
              <w:wordWrap/>
              <w:spacing w:line="276" w:lineRule="auto"/>
              <w:rPr>
                <w:spacing w:val="0"/>
              </w:rPr>
            </w:pPr>
          </w:p>
        </w:tc>
      </w:tr>
      <w:tr w:rsidR="009B018D" w:rsidTr="009B018D">
        <w:trPr>
          <w:cantSplit/>
          <w:trHeight w:hRule="exact" w:val="288"/>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line="276" w:lineRule="auto"/>
              <w:rPr>
                <w:spacing w:val="0"/>
                <w:sz w:val="16"/>
                <w:szCs w:val="16"/>
              </w:rPr>
            </w:pPr>
          </w:p>
        </w:tc>
        <w:tc>
          <w:tcPr>
            <w:tcW w:w="4368" w:type="dxa"/>
            <w:tcBorders>
              <w:top w:val="nil"/>
              <w:left w:val="nil"/>
              <w:bottom w:val="single" w:sz="4" w:space="0" w:color="000000"/>
              <w:right w:val="single" w:sz="4" w:space="0" w:color="000000"/>
            </w:tcBorders>
          </w:tcPr>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面計を使用しないこと。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line="276" w:lineRule="auto"/>
              <w:rPr>
                <w:spacing w:val="0"/>
                <w:sz w:val="16"/>
                <w:szCs w:val="16"/>
              </w:rPr>
            </w:pPr>
          </w:p>
        </w:tc>
      </w:tr>
      <w:tr w:rsidR="009B018D" w:rsidTr="009B018D">
        <w:trPr>
          <w:cantSplit/>
          <w:trHeight w:hRule="exact" w:val="712"/>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第10号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容器に設けたバルブ又はコックには、開閉方向及び開閉状</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態を外部から容易に識別するための措置を講ずること。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・バルブには、開閉表示板を設けます。</w:t>
            </w:r>
          </w:p>
        </w:tc>
      </w:tr>
      <w:tr w:rsidR="009B018D" w:rsidTr="009B018D">
        <w:trPr>
          <w:cantSplit/>
          <w:trHeight w:hRule="exact" w:val="1147"/>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第11号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充てん容器等の移動を開始するとき及び移動を終了したと</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きは、液化石油ガスの漏えい等の異常の有無を点検し、異常</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のあるときは、補修その他の危険を防止するための措置を講</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ずること。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・車両の移動開始、終了時には、液化石油ガスの漏え</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い等の異常の有無を点検し、異常のあるときは、補</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修その他危険を防止するための措置を講じます。</w:t>
            </w:r>
          </w:p>
        </w:tc>
      </w:tr>
      <w:tr w:rsidR="009B018D" w:rsidTr="009B018D">
        <w:trPr>
          <w:cantSplit/>
          <w:trHeight w:hRule="exact" w:val="1263"/>
          <w:jc w:val="center"/>
        </w:trPr>
        <w:tc>
          <w:tcPr>
            <w:tcW w:w="624" w:type="dxa"/>
            <w:tcBorders>
              <w:top w:val="nil"/>
              <w:left w:val="single" w:sz="12" w:space="0" w:color="000000"/>
              <w:bottom w:val="single" w:sz="12"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第12号</w:t>
            </w:r>
          </w:p>
        </w:tc>
        <w:tc>
          <w:tcPr>
            <w:tcW w:w="4368" w:type="dxa"/>
            <w:tcBorders>
              <w:top w:val="nil"/>
              <w:left w:val="nil"/>
              <w:bottom w:val="single" w:sz="12"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充てん容器等を移動するときは、消火設備並びに災害発生</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防止のための応急措置に必要な資材及び工具等を携行するこ</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3900" w:type="dxa"/>
            <w:tcBorders>
              <w:top w:val="nil"/>
              <w:left w:val="nil"/>
              <w:bottom w:val="single" w:sz="12"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・消火器は、能力単位Ｂ－12の粉末消火器を車両の左</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右それぞれに１個設置します。</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・応急措置に必要な資材、工具等は、例示基準第53節</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に定めるものを常備します。</w:t>
            </w:r>
          </w:p>
        </w:tc>
      </w:tr>
    </w:tbl>
    <w:p w:rsidR="003416A6" w:rsidRDefault="003416A6">
      <w:pPr>
        <w:pStyle w:val="a3"/>
        <w:spacing w:line="225" w:lineRule="exact"/>
        <w:rPr>
          <w:spacing w:val="0"/>
          <w:sz w:val="16"/>
          <w:szCs w:val="16"/>
        </w:rPr>
      </w:pP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4368"/>
        <w:gridCol w:w="3900"/>
      </w:tblGrid>
      <w:tr w:rsidR="009B018D" w:rsidTr="009B018D">
        <w:trPr>
          <w:cantSplit/>
          <w:trHeight w:hRule="exact" w:val="458"/>
          <w:jc w:val="center"/>
        </w:trPr>
        <w:tc>
          <w:tcPr>
            <w:tcW w:w="624" w:type="dxa"/>
            <w:tcBorders>
              <w:top w:val="single" w:sz="12" w:space="0" w:color="000000"/>
              <w:left w:val="single" w:sz="12" w:space="0" w:color="000000"/>
              <w:bottom w:val="single" w:sz="4" w:space="0" w:color="000000"/>
              <w:right w:val="single" w:sz="4" w:space="0" w:color="000000"/>
            </w:tcBorders>
            <w:vAlign w:val="center"/>
          </w:tcPr>
          <w:p w:rsidR="009B018D" w:rsidRDefault="009B018D"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4368" w:type="dxa"/>
            <w:tcBorders>
              <w:top w:val="single" w:sz="12" w:space="0" w:color="000000"/>
              <w:left w:val="nil"/>
              <w:bottom w:val="single" w:sz="4" w:space="0" w:color="000000"/>
              <w:right w:val="single" w:sz="4" w:space="0" w:color="000000"/>
            </w:tcBorders>
            <w:vAlign w:val="center"/>
          </w:tcPr>
          <w:p w:rsidR="009B018D" w:rsidRDefault="009B018D"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4"/>
                <w:sz w:val="16"/>
                <w:szCs w:val="16"/>
              </w:rPr>
              <w:t>規　　定　　事　　項</w:t>
            </w:r>
          </w:p>
        </w:tc>
        <w:tc>
          <w:tcPr>
            <w:tcW w:w="3900" w:type="dxa"/>
            <w:tcBorders>
              <w:top w:val="single" w:sz="12" w:space="0" w:color="000000"/>
              <w:left w:val="nil"/>
              <w:bottom w:val="single" w:sz="4" w:space="0" w:color="000000"/>
              <w:right w:val="single" w:sz="12" w:space="0" w:color="000000"/>
            </w:tcBorders>
            <w:vAlign w:val="center"/>
          </w:tcPr>
          <w:p w:rsidR="009B018D" w:rsidRDefault="009B018D" w:rsidP="00230C27">
            <w:pPr>
              <w:pStyle w:val="a3"/>
              <w:spacing w:line="240" w:lineRule="auto"/>
              <w:jc w:val="center"/>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対　　応　　事　　項</w:t>
            </w:r>
          </w:p>
        </w:tc>
      </w:tr>
      <w:tr w:rsidR="009B018D" w:rsidTr="009B018D">
        <w:trPr>
          <w:cantSplit/>
          <w:trHeight w:hRule="exact" w:val="2656"/>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第13号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10"/>
                <w:sz w:val="16"/>
                <w:szCs w:val="16"/>
              </w:rPr>
              <w:t xml:space="preserve"> </w:t>
            </w:r>
            <w:r>
              <w:rPr>
                <w:rFonts w:hAnsi="ＭＳ 明朝" w:hint="eastAsia"/>
                <w:spacing w:val="-12"/>
                <w:sz w:val="16"/>
                <w:szCs w:val="16"/>
              </w:rPr>
              <w:t xml:space="preserve">　車両に固定した容器により移動する場合において、駐車（道路</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交通法（昭和35年法律第105号)第２条第１項第18号に規定す</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る駐車をいう。以下同じ。）するときは、当該容器に液化石</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油ガスを受け入れ、又は当該容器から液化石油ガスを送り出</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すときを除き、第１種保安物件の近辺及び第２種保安物件が</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密集する地域を避け、かつ、交通量が少ない安全な場所を選</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ぶこと。また、駐車中移動監視者（次号の規定により液化石</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油ガスの移動について監視する者をいう。以下同じ。）又は</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運転者は、食事その他やむを得ない場合を除き、当該車両を</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離れないこと。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・駐車する場合は、容器に液化石油ガスを受入又は送</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り出すときを除き、第１種保安物件の近辺及び第２</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種保安物件の密集する地域を避け、かつ、交通量が</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少ない安全な場所を選びます。</w:t>
            </w:r>
          </w:p>
          <w:p w:rsidR="009B018D" w:rsidRDefault="009B018D" w:rsidP="00BB0BBB">
            <w:pPr>
              <w:pStyle w:val="a3"/>
              <w:spacing w:line="276" w:lineRule="auto"/>
              <w:rPr>
                <w:spacing w:val="0"/>
                <w:sz w:val="16"/>
                <w:szCs w:val="16"/>
              </w:rPr>
            </w:pP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・駐車中は、移動監視者又は運転者は、食事その他や</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むを得ない場合を除き、車両を離れません。</w:t>
            </w:r>
          </w:p>
        </w:tc>
      </w:tr>
      <w:tr w:rsidR="009B018D" w:rsidTr="009B018D">
        <w:trPr>
          <w:cantSplit/>
          <w:trHeight w:hRule="exact" w:val="1985"/>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第14号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車両に固定した容器により､質量3,000キログラム以上の液</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化石油ガスを移動するときは、甲種化学責任者免状、乙種化</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学責任者免状、丙種化学責任者免状、甲種機械責任者免状若</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しくは乙種機械責任者免状の交付を受けている者又は高圧ガ</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ス保安協会（以下｢協会｣という。）が行う液化石油ガスの移</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動についての講習を受け、当該講習の検定に合格した者に液</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化石油ガスの移動について監視させること。</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・移動するときは、製造保安責任者免状又は移動監視</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者の資格を有しているものを乗務させ、移動に係る</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保安状況を監視させます。</w:t>
            </w:r>
          </w:p>
        </w:tc>
      </w:tr>
      <w:tr w:rsidR="009B018D" w:rsidTr="009B018D">
        <w:trPr>
          <w:cantSplit/>
          <w:trHeight w:hRule="exact" w:val="992"/>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第15号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前号の移動監視者は、高圧ガスの移動を監視するときは、</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常に前号の免状又は講習を修了した旨を証する書面を携帯し</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なければならない。</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・移動監視者は、液化石油ガスの移動を監視するとき</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は、免状又は講習修了証を携帯します。</w:t>
            </w:r>
          </w:p>
        </w:tc>
      </w:tr>
      <w:tr w:rsidR="009B018D" w:rsidTr="009B018D">
        <w:trPr>
          <w:cantSplit/>
          <w:trHeight w:hRule="exact" w:val="1236"/>
          <w:jc w:val="center"/>
        </w:trPr>
        <w:tc>
          <w:tcPr>
            <w:tcW w:w="624" w:type="dxa"/>
            <w:vMerge w:val="restart"/>
            <w:tcBorders>
              <w:top w:val="nil"/>
              <w:left w:val="single" w:sz="12" w:space="0" w:color="000000"/>
              <w:bottom w:val="nil"/>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第16号</w:t>
            </w:r>
          </w:p>
        </w:tc>
        <w:tc>
          <w:tcPr>
            <w:tcW w:w="4368" w:type="dxa"/>
            <w:vMerge w:val="restart"/>
            <w:tcBorders>
              <w:top w:val="nil"/>
              <w:left w:val="nil"/>
              <w:bottom w:val="nil"/>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車両に固定した容器により､質量3,000キログラム以上の液</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化石油ガスを移動するときは、あらかじめ、液化石油ガスの</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移動中充てん容器等が危険な状態となつた場合又は当該充て</w:t>
            </w:r>
          </w:p>
          <w:p w:rsidR="009B018D" w:rsidRDefault="009B018D" w:rsidP="00BB0BBB">
            <w:pPr>
              <w:pStyle w:val="a3"/>
              <w:spacing w:line="276" w:lineRule="auto"/>
              <w:rPr>
                <w:rFonts w:hAnsi="ＭＳ 明朝"/>
                <w:spacing w:val="-8"/>
                <w:sz w:val="16"/>
                <w:szCs w:val="16"/>
              </w:rPr>
            </w:pPr>
            <w:r>
              <w:rPr>
                <w:rFonts w:cs="Century"/>
                <w:spacing w:val="-6"/>
                <w:sz w:val="16"/>
                <w:szCs w:val="16"/>
              </w:rPr>
              <w:t xml:space="preserve"> </w:t>
            </w:r>
            <w:r>
              <w:rPr>
                <w:rFonts w:hAnsi="ＭＳ 明朝" w:hint="eastAsia"/>
                <w:spacing w:val="-8"/>
                <w:sz w:val="16"/>
                <w:szCs w:val="16"/>
              </w:rPr>
              <w:t>ん容器等に係る事故が発生した場合における次に掲げる措置</w:t>
            </w:r>
          </w:p>
          <w:p w:rsidR="009B018D" w:rsidRDefault="009B018D" w:rsidP="00BB0BBB">
            <w:pPr>
              <w:pStyle w:val="a3"/>
              <w:spacing w:line="276" w:lineRule="auto"/>
              <w:rPr>
                <w:spacing w:val="0"/>
                <w:sz w:val="16"/>
                <w:szCs w:val="16"/>
              </w:rPr>
            </w:pPr>
            <w:r>
              <w:rPr>
                <w:rFonts w:hAnsi="ＭＳ 明朝" w:hint="eastAsia"/>
                <w:spacing w:val="-4"/>
                <w:sz w:val="16"/>
                <w:szCs w:val="16"/>
              </w:rPr>
              <w:t>を講じてすること。</w:t>
            </w:r>
          </w:p>
        </w:tc>
        <w:tc>
          <w:tcPr>
            <w:tcW w:w="3900" w:type="dxa"/>
            <w:vMerge w:val="restart"/>
            <w:tcBorders>
              <w:top w:val="nil"/>
              <w:left w:val="nil"/>
              <w:bottom w:val="nil"/>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・車両に固定した容器により､質量3,000キログラム以</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上の液化石油ガスを移動するときは、あらかじめ、</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液化石油ガスの移動中充てん容器等が危険な状態と</w:t>
            </w:r>
          </w:p>
          <w:p w:rsidR="009B018D" w:rsidRDefault="009B018D" w:rsidP="00BB0BBB">
            <w:pPr>
              <w:pStyle w:val="a3"/>
              <w:spacing w:line="276" w:lineRule="auto"/>
              <w:rPr>
                <w:rFonts w:hAnsi="ＭＳ 明朝"/>
                <w:spacing w:val="-8"/>
                <w:sz w:val="16"/>
                <w:szCs w:val="16"/>
              </w:rPr>
            </w:pPr>
            <w:r>
              <w:rPr>
                <w:rFonts w:cs="Century"/>
                <w:spacing w:val="-6"/>
                <w:sz w:val="16"/>
                <w:szCs w:val="16"/>
              </w:rPr>
              <w:t xml:space="preserve"> </w:t>
            </w:r>
            <w:r>
              <w:rPr>
                <w:rFonts w:hAnsi="ＭＳ 明朝" w:hint="eastAsia"/>
                <w:spacing w:val="-8"/>
                <w:sz w:val="16"/>
                <w:szCs w:val="16"/>
              </w:rPr>
              <w:t xml:space="preserve">　なった場合又は当該充てん容器等に係る事故が発生</w:t>
            </w:r>
          </w:p>
          <w:p w:rsidR="009B018D" w:rsidRDefault="009B018D" w:rsidP="00BB0BBB">
            <w:pPr>
              <w:pStyle w:val="a3"/>
              <w:spacing w:line="276" w:lineRule="auto"/>
              <w:rPr>
                <w:spacing w:val="0"/>
                <w:sz w:val="16"/>
                <w:szCs w:val="16"/>
              </w:rPr>
            </w:pPr>
            <w:r>
              <w:rPr>
                <w:rFonts w:hAnsi="ＭＳ 明朝" w:hint="eastAsia"/>
                <w:spacing w:val="-4"/>
                <w:sz w:val="16"/>
                <w:szCs w:val="16"/>
              </w:rPr>
              <w:t xml:space="preserve">　した場合における次の措置を講じて行います。</w:t>
            </w:r>
          </w:p>
        </w:tc>
      </w:tr>
      <w:tr w:rsidR="009B018D" w:rsidTr="009B018D">
        <w:trPr>
          <w:cantSplit/>
          <w:trHeight w:val="298"/>
          <w:jc w:val="center"/>
        </w:trPr>
        <w:tc>
          <w:tcPr>
            <w:tcW w:w="624" w:type="dxa"/>
            <w:vMerge/>
            <w:tcBorders>
              <w:top w:val="nil"/>
              <w:left w:val="single" w:sz="12" w:space="0" w:color="000000"/>
              <w:bottom w:val="nil"/>
              <w:right w:val="single" w:sz="4" w:space="0" w:color="000000"/>
            </w:tcBorders>
          </w:tcPr>
          <w:p w:rsidR="009B018D" w:rsidRDefault="009B018D" w:rsidP="00BB0BBB">
            <w:pPr>
              <w:pStyle w:val="a3"/>
              <w:wordWrap/>
              <w:spacing w:line="276" w:lineRule="auto"/>
              <w:rPr>
                <w:spacing w:val="0"/>
              </w:rPr>
            </w:pPr>
          </w:p>
        </w:tc>
        <w:tc>
          <w:tcPr>
            <w:tcW w:w="4368" w:type="dxa"/>
            <w:vMerge/>
            <w:tcBorders>
              <w:top w:val="nil"/>
              <w:left w:val="nil"/>
              <w:bottom w:val="nil"/>
              <w:right w:val="single" w:sz="4" w:space="0" w:color="000000"/>
            </w:tcBorders>
          </w:tcPr>
          <w:p w:rsidR="009B018D" w:rsidRDefault="009B018D" w:rsidP="00BB0BBB">
            <w:pPr>
              <w:pStyle w:val="a3"/>
              <w:wordWrap/>
              <w:spacing w:line="276" w:lineRule="auto"/>
              <w:rPr>
                <w:spacing w:val="0"/>
              </w:rPr>
            </w:pPr>
          </w:p>
        </w:tc>
        <w:tc>
          <w:tcPr>
            <w:tcW w:w="3900" w:type="dxa"/>
            <w:vMerge/>
            <w:tcBorders>
              <w:top w:val="nil"/>
              <w:left w:val="nil"/>
              <w:bottom w:val="nil"/>
              <w:right w:val="single" w:sz="12" w:space="0" w:color="000000"/>
            </w:tcBorders>
          </w:tcPr>
          <w:p w:rsidR="009B018D" w:rsidRDefault="009B018D" w:rsidP="00BB0BBB">
            <w:pPr>
              <w:pStyle w:val="a3"/>
              <w:wordWrap/>
              <w:spacing w:line="276" w:lineRule="auto"/>
              <w:rPr>
                <w:spacing w:val="0"/>
              </w:rPr>
            </w:pPr>
          </w:p>
        </w:tc>
      </w:tr>
      <w:tr w:rsidR="009B018D" w:rsidTr="009B018D">
        <w:trPr>
          <w:cantSplit/>
          <w:trHeight w:hRule="exact" w:val="1556"/>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line="276" w:lineRule="auto"/>
              <w:rPr>
                <w:spacing w:val="0"/>
                <w:sz w:val="16"/>
                <w:szCs w:val="16"/>
              </w:rPr>
            </w:pPr>
          </w:p>
        </w:tc>
        <w:tc>
          <w:tcPr>
            <w:tcW w:w="4368" w:type="dxa"/>
            <w:tcBorders>
              <w:top w:val="nil"/>
              <w:left w:val="nil"/>
              <w:bottom w:val="single" w:sz="4" w:space="0" w:color="000000"/>
              <w:right w:val="single" w:sz="4" w:space="0" w:color="000000"/>
            </w:tcBorders>
          </w:tcPr>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イ</w:t>
            </w:r>
            <w:r>
              <w:rPr>
                <w:rFonts w:hAnsi="ＭＳ 明朝" w:hint="eastAsia"/>
                <w:spacing w:val="-2"/>
                <w:sz w:val="16"/>
                <w:szCs w:val="16"/>
              </w:rPr>
              <w:t xml:space="preserve">  </w:t>
            </w:r>
            <w:r>
              <w:rPr>
                <w:rFonts w:hAnsi="ＭＳ 明朝" w:hint="eastAsia"/>
                <w:spacing w:val="-4"/>
                <w:sz w:val="16"/>
                <w:szCs w:val="16"/>
              </w:rPr>
              <w:t>荷送人へ確実に連絡するための措置</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ロ</w:t>
            </w:r>
            <w:r>
              <w:rPr>
                <w:rFonts w:hAnsi="ＭＳ 明朝" w:hint="eastAsia"/>
                <w:spacing w:val="-6"/>
                <w:sz w:val="16"/>
                <w:szCs w:val="16"/>
              </w:rPr>
              <w:t xml:space="preserve">  </w:t>
            </w:r>
            <w:r>
              <w:rPr>
                <w:rFonts w:hAnsi="ＭＳ 明朝" w:hint="eastAsia"/>
                <w:spacing w:val="-8"/>
                <w:sz w:val="16"/>
                <w:szCs w:val="16"/>
              </w:rPr>
              <w:t>事故等か発生した際に共同して対応するための組織又</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は荷送人若しくは移動経路の近辺に所在する第１種製造</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者、販売業者その他高圧ガスを取り扱う者から応援を受</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けるための措置</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ハ</w:t>
            </w:r>
            <w:r>
              <w:rPr>
                <w:rFonts w:hAnsi="ＭＳ 明朝" w:hint="eastAsia"/>
                <w:spacing w:val="-6"/>
                <w:sz w:val="16"/>
                <w:szCs w:val="16"/>
              </w:rPr>
              <w:t xml:space="preserve">  </w:t>
            </w:r>
            <w:r>
              <w:rPr>
                <w:rFonts w:hAnsi="ＭＳ 明朝" w:hint="eastAsia"/>
                <w:spacing w:val="-8"/>
                <w:sz w:val="16"/>
                <w:szCs w:val="16"/>
              </w:rPr>
              <w:t>その他災害の発生又は拡大の防止のために必要な措置</w:t>
            </w:r>
          </w:p>
        </w:tc>
        <w:tc>
          <w:tcPr>
            <w:tcW w:w="3900" w:type="dxa"/>
            <w:tcBorders>
              <w:top w:val="nil"/>
              <w:left w:val="nil"/>
              <w:bottom w:val="single" w:sz="4" w:space="0" w:color="000000"/>
              <w:right w:val="single" w:sz="12" w:space="0" w:color="000000"/>
            </w:tcBorders>
          </w:tcPr>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(1)</w:t>
            </w:r>
            <w:r>
              <w:rPr>
                <w:rFonts w:hAnsi="ＭＳ 明朝" w:hint="eastAsia"/>
                <w:spacing w:val="-6"/>
                <w:sz w:val="16"/>
                <w:szCs w:val="16"/>
              </w:rPr>
              <w:t xml:space="preserve"> </w:t>
            </w:r>
            <w:r>
              <w:rPr>
                <w:rFonts w:hAnsi="ＭＳ 明朝" w:hint="eastAsia"/>
                <w:spacing w:val="-8"/>
                <w:sz w:val="16"/>
                <w:szCs w:val="16"/>
              </w:rPr>
              <w:t>イエローカードに緊急連絡先、異常時の措置等</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を記載しています。</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(2)</w:t>
            </w:r>
            <w:r>
              <w:rPr>
                <w:rFonts w:hAnsi="ＭＳ 明朝" w:hint="eastAsia"/>
                <w:spacing w:val="-6"/>
                <w:sz w:val="16"/>
                <w:szCs w:val="16"/>
              </w:rPr>
              <w:t xml:space="preserve"> </w:t>
            </w:r>
            <w:r>
              <w:rPr>
                <w:rFonts w:hAnsi="ＭＳ 明朝" w:hint="eastAsia"/>
                <w:spacing w:val="-8"/>
                <w:sz w:val="16"/>
                <w:szCs w:val="16"/>
              </w:rPr>
              <w:t>災害の発生又は拡大の防止のために必要な措置</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については、移動監視者の教育を行います。</w:t>
            </w:r>
          </w:p>
        </w:tc>
      </w:tr>
      <w:tr w:rsidR="009B018D" w:rsidTr="009B018D">
        <w:trPr>
          <w:cantSplit/>
          <w:trHeight w:hRule="exact" w:val="4106"/>
          <w:jc w:val="center"/>
        </w:trPr>
        <w:tc>
          <w:tcPr>
            <w:tcW w:w="624" w:type="dxa"/>
            <w:tcBorders>
              <w:top w:val="nil"/>
              <w:left w:val="single" w:sz="12" w:space="0" w:color="000000"/>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第17号</w:t>
            </w:r>
          </w:p>
        </w:tc>
        <w:tc>
          <w:tcPr>
            <w:tcW w:w="4368" w:type="dxa"/>
            <w:tcBorders>
              <w:top w:val="nil"/>
              <w:left w:val="nil"/>
              <w:bottom w:val="single" w:sz="4"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車両に固定した容器により､質量3,000キログラム以上の液</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化石油ガスを移動する者は、次に掲げる措置を講じてするこ</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と。</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イ</w:t>
            </w:r>
            <w:r>
              <w:rPr>
                <w:rFonts w:hAnsi="ＭＳ 明朝" w:hint="eastAsia"/>
                <w:spacing w:val="-2"/>
                <w:sz w:val="16"/>
                <w:szCs w:val="16"/>
              </w:rPr>
              <w:t xml:space="preserve">  </w:t>
            </w:r>
            <w:r>
              <w:rPr>
                <w:rFonts w:hAnsi="ＭＳ 明朝" w:hint="eastAsia"/>
                <w:spacing w:val="-4"/>
                <w:sz w:val="16"/>
                <w:szCs w:val="16"/>
              </w:rPr>
              <w:t>移動するときは、繁華街又は人ごみを避けること。</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ただし、著しく回り道となる場合その他やむを得ない場</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合には、この限りでない。</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ロ</w:t>
            </w:r>
            <w:r>
              <w:rPr>
                <w:rFonts w:hAnsi="ＭＳ 明朝" w:hint="eastAsia"/>
                <w:spacing w:val="-6"/>
                <w:sz w:val="16"/>
                <w:szCs w:val="16"/>
              </w:rPr>
              <w:t xml:space="preserve">  </w:t>
            </w:r>
            <w:r>
              <w:rPr>
                <w:rFonts w:hAnsi="ＭＳ 明朝" w:hint="eastAsia"/>
                <w:spacing w:val="-8"/>
                <w:sz w:val="16"/>
                <w:szCs w:val="16"/>
              </w:rPr>
              <w:t>運搬の経路、交通事情、自然条件その他の条件から判</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断して次の各号のいずれかに該当して移動する場合は、</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交替して運転させるため、容器を固定した車両１台につ</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いて運転者２人を充てること。</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(ｲ)　一の運転者による連続運転時間（１回が連続10分以</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上で、かつ、合計が30分以上の運転の中断をすること</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なく連続して運転する時間をいう。）が、４時間を超</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える場合</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(ﾛ)</w:t>
            </w:r>
            <w:r>
              <w:rPr>
                <w:rFonts w:hAnsi="ＭＳ 明朝" w:hint="eastAsia"/>
                <w:spacing w:val="-6"/>
                <w:sz w:val="16"/>
                <w:szCs w:val="16"/>
              </w:rPr>
              <w:t xml:space="preserve">  </w:t>
            </w:r>
            <w:r>
              <w:rPr>
                <w:rFonts w:hAnsi="ＭＳ 明朝" w:hint="eastAsia"/>
                <w:spacing w:val="-8"/>
                <w:sz w:val="16"/>
                <w:szCs w:val="16"/>
              </w:rPr>
              <w:t>一の運転者による運転時間、１日当たり９時間を超</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える場合</w:t>
            </w:r>
          </w:p>
        </w:tc>
        <w:tc>
          <w:tcPr>
            <w:tcW w:w="3900" w:type="dxa"/>
            <w:tcBorders>
              <w:top w:val="nil"/>
              <w:left w:val="nil"/>
              <w:bottom w:val="single" w:sz="4"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・移動するときは、繁華街又は人ごみを避けます。</w:t>
            </w:r>
          </w:p>
          <w:p w:rsidR="009B018D" w:rsidRDefault="009B018D" w:rsidP="00BB0BBB">
            <w:pPr>
              <w:pStyle w:val="a3"/>
              <w:spacing w:line="276" w:lineRule="auto"/>
              <w:rPr>
                <w:spacing w:val="0"/>
                <w:sz w:val="16"/>
                <w:szCs w:val="16"/>
              </w:rPr>
            </w:pP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・原則として長距離運転は行いませんが、規則で定め</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る</w:t>
            </w:r>
            <w:r w:rsidR="001D7BBA">
              <w:rPr>
                <w:rFonts w:hAnsi="ＭＳ 明朝" w:hint="eastAsia"/>
                <w:spacing w:val="-8"/>
                <w:sz w:val="16"/>
                <w:szCs w:val="16"/>
              </w:rPr>
              <w:t>時間</w:t>
            </w:r>
            <w:r>
              <w:rPr>
                <w:rFonts w:hAnsi="ＭＳ 明朝" w:hint="eastAsia"/>
                <w:spacing w:val="-8"/>
                <w:sz w:val="16"/>
                <w:szCs w:val="16"/>
              </w:rPr>
              <w:t>を超えて移動するときは、運転者２人を乗務</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させます。</w:t>
            </w:r>
          </w:p>
        </w:tc>
      </w:tr>
      <w:tr w:rsidR="009B018D" w:rsidTr="009B018D">
        <w:trPr>
          <w:cantSplit/>
          <w:trHeight w:hRule="exact" w:val="1288"/>
          <w:jc w:val="center"/>
        </w:trPr>
        <w:tc>
          <w:tcPr>
            <w:tcW w:w="624" w:type="dxa"/>
            <w:tcBorders>
              <w:top w:val="nil"/>
              <w:left w:val="single" w:sz="12" w:space="0" w:color="000000"/>
              <w:bottom w:val="single" w:sz="12"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2"/>
                <w:sz w:val="16"/>
                <w:szCs w:val="16"/>
              </w:rPr>
              <w:t xml:space="preserve"> </w:t>
            </w:r>
            <w:r>
              <w:rPr>
                <w:rFonts w:hAnsi="ＭＳ 明朝" w:hint="eastAsia"/>
                <w:spacing w:val="-4"/>
                <w:sz w:val="16"/>
                <w:szCs w:val="16"/>
              </w:rPr>
              <w:t>第18号</w:t>
            </w:r>
          </w:p>
        </w:tc>
        <w:tc>
          <w:tcPr>
            <w:tcW w:w="4368" w:type="dxa"/>
            <w:tcBorders>
              <w:top w:val="nil"/>
              <w:left w:val="nil"/>
              <w:bottom w:val="single" w:sz="12" w:space="0" w:color="000000"/>
              <w:right w:val="single" w:sz="4"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車両に固定した容器により、液化石油ガスを移動するとき</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は、移動中の災害防止のために必要な注意事項を記載した書</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面を運転者に交付し、移動中携帯させ、これを遵守させるこ</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3900" w:type="dxa"/>
            <w:tcBorders>
              <w:top w:val="nil"/>
              <w:left w:val="nil"/>
              <w:bottom w:val="single" w:sz="12" w:space="0" w:color="000000"/>
              <w:right w:val="single" w:sz="12" w:space="0" w:color="000000"/>
            </w:tcBorders>
          </w:tcPr>
          <w:p w:rsidR="009B018D" w:rsidRDefault="009B018D" w:rsidP="00BB0BBB">
            <w:pPr>
              <w:pStyle w:val="a3"/>
              <w:spacing w:before="225" w:line="276" w:lineRule="auto"/>
              <w:rPr>
                <w:spacing w:val="0"/>
                <w:sz w:val="16"/>
                <w:szCs w:val="16"/>
              </w:rPr>
            </w:pPr>
            <w:r>
              <w:rPr>
                <w:rFonts w:cs="Century"/>
                <w:spacing w:val="-6"/>
                <w:sz w:val="16"/>
                <w:szCs w:val="16"/>
              </w:rPr>
              <w:t xml:space="preserve"> </w:t>
            </w:r>
            <w:r>
              <w:rPr>
                <w:rFonts w:hAnsi="ＭＳ 明朝" w:hint="eastAsia"/>
                <w:spacing w:val="-8"/>
                <w:sz w:val="16"/>
                <w:szCs w:val="16"/>
              </w:rPr>
              <w:t>・液化石油ガスを移動するときは、移動中の災害防止</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のために必要な注意事項を記載したイエローカード</w:t>
            </w:r>
          </w:p>
          <w:p w:rsidR="009B018D" w:rsidRDefault="009B018D" w:rsidP="00BB0BBB">
            <w:pPr>
              <w:pStyle w:val="a3"/>
              <w:spacing w:line="276" w:lineRule="auto"/>
              <w:rPr>
                <w:spacing w:val="0"/>
                <w:sz w:val="16"/>
                <w:szCs w:val="16"/>
              </w:rPr>
            </w:pPr>
            <w:r>
              <w:rPr>
                <w:rFonts w:cs="Century"/>
                <w:spacing w:val="-6"/>
                <w:sz w:val="16"/>
                <w:szCs w:val="16"/>
              </w:rPr>
              <w:t xml:space="preserve"> </w:t>
            </w:r>
            <w:r>
              <w:rPr>
                <w:rFonts w:hAnsi="ＭＳ 明朝" w:hint="eastAsia"/>
                <w:spacing w:val="-8"/>
                <w:sz w:val="16"/>
                <w:szCs w:val="16"/>
              </w:rPr>
              <w:t xml:space="preserve">　を運転者に交付し、移動中携帯させ、これを遵守さ</w:t>
            </w:r>
          </w:p>
          <w:p w:rsidR="009B018D" w:rsidRDefault="009B018D" w:rsidP="00BB0BBB">
            <w:pPr>
              <w:pStyle w:val="a3"/>
              <w:spacing w:line="276" w:lineRule="auto"/>
              <w:rPr>
                <w:spacing w:val="0"/>
                <w:sz w:val="16"/>
                <w:szCs w:val="16"/>
              </w:rPr>
            </w:pPr>
            <w:r>
              <w:rPr>
                <w:rFonts w:cs="Century"/>
                <w:spacing w:val="-2"/>
                <w:sz w:val="16"/>
                <w:szCs w:val="16"/>
              </w:rPr>
              <w:t xml:space="preserve"> </w:t>
            </w:r>
            <w:r>
              <w:rPr>
                <w:rFonts w:hAnsi="ＭＳ 明朝" w:hint="eastAsia"/>
                <w:spacing w:val="-4"/>
                <w:sz w:val="16"/>
                <w:szCs w:val="16"/>
              </w:rPr>
              <w:t xml:space="preserve">　せます。</w:t>
            </w:r>
          </w:p>
        </w:tc>
      </w:tr>
    </w:tbl>
    <w:p w:rsidR="003416A6" w:rsidRDefault="003416A6">
      <w:pPr>
        <w:pStyle w:val="a3"/>
        <w:rPr>
          <w:spacing w:val="0"/>
        </w:rPr>
      </w:pPr>
      <w:r>
        <w:rPr>
          <w:spacing w:val="0"/>
        </w:rPr>
        <w:br w:type="page"/>
      </w:r>
      <w:r>
        <w:rPr>
          <w:rFonts w:hAnsi="ＭＳ 明朝" w:hint="eastAsia"/>
        </w:rPr>
        <w:lastRenderedPageBreak/>
        <w:t>別紙－２</w:t>
      </w:r>
    </w:p>
    <w:p w:rsidR="003416A6" w:rsidRDefault="003416A6">
      <w:pPr>
        <w:pStyle w:val="a3"/>
        <w:jc w:val="center"/>
        <w:rPr>
          <w:spacing w:val="0"/>
        </w:rPr>
      </w:pPr>
      <w:r>
        <w:rPr>
          <w:rFonts w:hAnsi="ＭＳ 明朝" w:hint="eastAsia"/>
          <w:sz w:val="22"/>
          <w:szCs w:val="22"/>
        </w:rPr>
        <w:t>充てん設備の設備、装置等に関する添付書類</w:t>
      </w:r>
    </w:p>
    <w:p w:rsidR="003416A6" w:rsidRDefault="003416A6">
      <w:pPr>
        <w:pStyle w:val="a3"/>
        <w:spacing w:line="231" w:lineRule="exact"/>
        <w:rPr>
          <w:spacing w:val="0"/>
        </w:rPr>
      </w:pPr>
    </w:p>
    <w:p w:rsidR="003416A6" w:rsidRDefault="003416A6" w:rsidP="00BB0BBB">
      <w:pPr>
        <w:pStyle w:val="a3"/>
        <w:spacing w:line="240" w:lineRule="auto"/>
        <w:rPr>
          <w:spacing w:val="0"/>
        </w:rPr>
      </w:pPr>
      <w:r>
        <w:rPr>
          <w:rFonts w:hAnsi="ＭＳ 明朝" w:hint="eastAsia"/>
        </w:rPr>
        <w:t>１．強度計算書</w:t>
      </w:r>
    </w:p>
    <w:p w:rsidR="003416A6" w:rsidRDefault="003416A6" w:rsidP="00BB0BBB">
      <w:pPr>
        <w:pStyle w:val="a3"/>
        <w:spacing w:line="240" w:lineRule="auto"/>
        <w:rPr>
          <w:spacing w:val="0"/>
        </w:rPr>
      </w:pP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(1)</w:t>
      </w:r>
      <w:r>
        <w:rPr>
          <w:rFonts w:hAnsi="ＭＳ 明朝" w:hint="eastAsia"/>
          <w:spacing w:val="2"/>
        </w:rPr>
        <w:t xml:space="preserve">  </w:t>
      </w:r>
      <w:r>
        <w:rPr>
          <w:rFonts w:hAnsi="ＭＳ 明朝" w:hint="eastAsia"/>
        </w:rPr>
        <w:t>配管肉厚強度計算書</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(2)</w:t>
      </w:r>
      <w:r>
        <w:rPr>
          <w:rFonts w:hAnsi="ＭＳ 明朝" w:hint="eastAsia"/>
          <w:spacing w:val="2"/>
        </w:rPr>
        <w:t xml:space="preserve">  </w:t>
      </w:r>
      <w:r>
        <w:rPr>
          <w:rFonts w:hAnsi="ＭＳ 明朝" w:hint="eastAsia"/>
        </w:rPr>
        <w:t>φ19用ホースリール耐圧強度計算書</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(3)</w:t>
      </w:r>
      <w:r>
        <w:rPr>
          <w:rFonts w:hAnsi="ＭＳ 明朝" w:hint="eastAsia"/>
          <w:spacing w:val="2"/>
        </w:rPr>
        <w:t xml:space="preserve">  </w:t>
      </w:r>
      <w:r>
        <w:rPr>
          <w:rFonts w:hAnsi="ＭＳ 明朝" w:hint="eastAsia"/>
        </w:rPr>
        <w:t>φ</w:t>
      </w:r>
      <w:r>
        <w:rPr>
          <w:rFonts w:hAnsi="ＭＳ 明朝" w:hint="eastAsia"/>
          <w:spacing w:val="2"/>
        </w:rPr>
        <w:t xml:space="preserve"> </w:t>
      </w:r>
      <w:r>
        <w:rPr>
          <w:rFonts w:hAnsi="ＭＳ 明朝" w:hint="eastAsia"/>
        </w:rPr>
        <w:t>9用ホースリール耐圧強度計算書</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(4)</w:t>
      </w:r>
      <w:r>
        <w:rPr>
          <w:rFonts w:hAnsi="ＭＳ 明朝" w:hint="eastAsia"/>
          <w:spacing w:val="2"/>
        </w:rPr>
        <w:t xml:space="preserve">  </w:t>
      </w:r>
      <w:r>
        <w:rPr>
          <w:rFonts w:hAnsi="ＭＳ 明朝" w:hint="eastAsia"/>
        </w:rPr>
        <w:t>スイベルジョイント強度計算書</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(5)</w:t>
      </w:r>
      <w:r>
        <w:rPr>
          <w:rFonts w:hAnsi="ＭＳ 明朝" w:hint="eastAsia"/>
          <w:spacing w:val="2"/>
        </w:rPr>
        <w:t xml:space="preserve">  </w:t>
      </w:r>
      <w:r>
        <w:rPr>
          <w:rFonts w:hAnsi="ＭＳ 明朝" w:hint="eastAsia"/>
        </w:rPr>
        <w:t>液用安全継手強度計算書</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(6)　ガス用安全継手強度計算書</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(7)　セフティカップリング強度計算書</w:t>
      </w:r>
    </w:p>
    <w:p w:rsidR="003416A6" w:rsidRDefault="003416A6" w:rsidP="00BB0BBB">
      <w:pPr>
        <w:pStyle w:val="a3"/>
        <w:spacing w:line="240" w:lineRule="auto"/>
        <w:rPr>
          <w:spacing w:val="0"/>
        </w:rPr>
      </w:pPr>
    </w:p>
    <w:p w:rsidR="003416A6" w:rsidRDefault="003416A6" w:rsidP="00BB0BBB">
      <w:pPr>
        <w:pStyle w:val="a3"/>
        <w:spacing w:line="240" w:lineRule="auto"/>
        <w:rPr>
          <w:spacing w:val="0"/>
        </w:rPr>
      </w:pPr>
      <w:r>
        <w:rPr>
          <w:rFonts w:hAnsi="ＭＳ 明朝" w:hint="eastAsia"/>
        </w:rPr>
        <w:t>２．図　　面</w:t>
      </w:r>
    </w:p>
    <w:p w:rsidR="003416A6" w:rsidRDefault="003416A6" w:rsidP="00BB0BBB">
      <w:pPr>
        <w:pStyle w:val="a3"/>
        <w:spacing w:line="240" w:lineRule="auto"/>
        <w:rPr>
          <w:spacing w:val="0"/>
        </w:rPr>
      </w:pP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(1)</w:t>
      </w:r>
      <w:r>
        <w:rPr>
          <w:rFonts w:hAnsi="ＭＳ 明朝" w:hint="eastAsia"/>
          <w:spacing w:val="2"/>
        </w:rPr>
        <w:t xml:space="preserve">  </w:t>
      </w:r>
      <w:r>
        <w:rPr>
          <w:rFonts w:hAnsi="ＭＳ 明朝" w:hint="eastAsia"/>
        </w:rPr>
        <w:t>ＬＰガスタンクローリ全体図</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(2)</w:t>
      </w:r>
      <w:r>
        <w:rPr>
          <w:rFonts w:hAnsi="ＭＳ 明朝" w:hint="eastAsia"/>
          <w:spacing w:val="2"/>
        </w:rPr>
        <w:t xml:space="preserve">  </w:t>
      </w:r>
      <w:r>
        <w:rPr>
          <w:rFonts w:hAnsi="ＭＳ 明朝" w:hint="eastAsia"/>
        </w:rPr>
        <w:t>容器本体図</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(3)</w:t>
      </w:r>
      <w:r>
        <w:rPr>
          <w:rFonts w:hAnsi="ＭＳ 明朝" w:hint="eastAsia"/>
          <w:spacing w:val="2"/>
        </w:rPr>
        <w:t xml:space="preserve">  </w:t>
      </w:r>
      <w:r>
        <w:rPr>
          <w:rFonts w:hAnsi="ＭＳ 明朝" w:hint="eastAsia"/>
        </w:rPr>
        <w:t>容器本体図照号欄</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(4)</w:t>
      </w:r>
      <w:r>
        <w:rPr>
          <w:rFonts w:hAnsi="ＭＳ 明朝" w:hint="eastAsia"/>
          <w:spacing w:val="2"/>
        </w:rPr>
        <w:t xml:space="preserve">  </w:t>
      </w:r>
      <w:r>
        <w:rPr>
          <w:rFonts w:hAnsi="ＭＳ 明朝" w:hint="eastAsia"/>
        </w:rPr>
        <w:t>配管組立図</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(5)</w:t>
      </w:r>
      <w:r>
        <w:rPr>
          <w:rFonts w:hAnsi="ＭＳ 明朝" w:hint="eastAsia"/>
          <w:spacing w:val="2"/>
        </w:rPr>
        <w:t xml:space="preserve">  </w:t>
      </w:r>
      <w:r>
        <w:rPr>
          <w:rFonts w:hAnsi="ＭＳ 明朝" w:hint="eastAsia"/>
        </w:rPr>
        <w:t>配管組立図照号欄</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(6)</w:t>
      </w:r>
      <w:r>
        <w:rPr>
          <w:rFonts w:hAnsi="ＭＳ 明朝" w:hint="eastAsia"/>
          <w:spacing w:val="2"/>
        </w:rPr>
        <w:t xml:space="preserve">  </w:t>
      </w:r>
      <w:r>
        <w:rPr>
          <w:rFonts w:hAnsi="ＭＳ 明朝" w:hint="eastAsia"/>
        </w:rPr>
        <w:t>配管系統図</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(7)</w:t>
      </w:r>
      <w:r>
        <w:rPr>
          <w:rFonts w:hAnsi="ＭＳ 明朝" w:hint="eastAsia"/>
          <w:spacing w:val="2"/>
        </w:rPr>
        <w:t xml:space="preserve">  </w:t>
      </w:r>
      <w:r>
        <w:rPr>
          <w:rFonts w:hAnsi="ＭＳ 明朝" w:hint="eastAsia"/>
        </w:rPr>
        <w:t>液送ポンプ組立図</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(8)</w:t>
      </w:r>
      <w:r>
        <w:rPr>
          <w:rFonts w:hAnsi="ＭＳ 明朝" w:hint="eastAsia"/>
          <w:spacing w:val="2"/>
        </w:rPr>
        <w:t xml:space="preserve">  </w:t>
      </w:r>
      <w:r>
        <w:rPr>
          <w:rFonts w:hAnsi="ＭＳ 明朝" w:hint="eastAsia"/>
        </w:rPr>
        <w:t>ホースリール（φ19用）組立図</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(9)</w:t>
      </w:r>
      <w:r>
        <w:rPr>
          <w:rFonts w:hAnsi="ＭＳ 明朝" w:hint="eastAsia"/>
          <w:spacing w:val="2"/>
        </w:rPr>
        <w:t xml:space="preserve">  </w:t>
      </w:r>
      <w:r>
        <w:rPr>
          <w:rFonts w:hAnsi="ＭＳ 明朝" w:hint="eastAsia"/>
        </w:rPr>
        <w:t>ホースリール（φ</w:t>
      </w:r>
      <w:r>
        <w:rPr>
          <w:rFonts w:hAnsi="ＭＳ 明朝" w:hint="eastAsia"/>
          <w:spacing w:val="2"/>
        </w:rPr>
        <w:t xml:space="preserve"> </w:t>
      </w:r>
      <w:r>
        <w:rPr>
          <w:rFonts w:hAnsi="ＭＳ 明朝" w:hint="eastAsia"/>
        </w:rPr>
        <w:t>9用）組立図</w:t>
      </w:r>
    </w:p>
    <w:p w:rsidR="003416A6" w:rsidRDefault="003416A6" w:rsidP="00BB0BBB">
      <w:pPr>
        <w:pStyle w:val="a3"/>
        <w:spacing w:line="240" w:lineRule="auto"/>
        <w:rPr>
          <w:spacing w:val="0"/>
        </w:rPr>
      </w:pPr>
      <w:r>
        <w:rPr>
          <w:rFonts w:hAnsi="ＭＳ 明朝" w:hint="eastAsia"/>
        </w:rPr>
        <w:t>(10)</w:t>
      </w:r>
      <w:r>
        <w:rPr>
          <w:rFonts w:hAnsi="ＭＳ 明朝" w:hint="eastAsia"/>
          <w:spacing w:val="2"/>
        </w:rPr>
        <w:t xml:space="preserve">  </w:t>
      </w:r>
      <w:r w:rsidR="001E043A">
        <w:rPr>
          <w:rFonts w:hAnsi="ＭＳ 明朝" w:hint="eastAsia"/>
        </w:rPr>
        <w:t>スイベル</w:t>
      </w:r>
      <w:r>
        <w:rPr>
          <w:rFonts w:hAnsi="ＭＳ 明朝" w:hint="eastAsia"/>
        </w:rPr>
        <w:t>ジョイント組立図</w:t>
      </w:r>
    </w:p>
    <w:p w:rsidR="003416A6" w:rsidRDefault="003416A6" w:rsidP="00BB0BBB">
      <w:pPr>
        <w:pStyle w:val="a3"/>
        <w:spacing w:line="240" w:lineRule="auto"/>
        <w:rPr>
          <w:spacing w:val="0"/>
        </w:rPr>
      </w:pPr>
      <w:r>
        <w:rPr>
          <w:rFonts w:hAnsi="ＭＳ 明朝" w:hint="eastAsia"/>
        </w:rPr>
        <w:t>(11)</w:t>
      </w:r>
      <w:r>
        <w:rPr>
          <w:rFonts w:hAnsi="ＭＳ 明朝" w:hint="eastAsia"/>
          <w:spacing w:val="2"/>
        </w:rPr>
        <w:t xml:space="preserve">  </w:t>
      </w:r>
      <w:r>
        <w:rPr>
          <w:rFonts w:hAnsi="ＭＳ 明朝" w:hint="eastAsia"/>
        </w:rPr>
        <w:t>φ19×30</w:t>
      </w:r>
      <w:r>
        <w:rPr>
          <w:rFonts w:hAnsi="ＭＳ 明朝" w:hint="eastAsia"/>
          <w:spacing w:val="2"/>
        </w:rPr>
        <w:t xml:space="preserve"> </w:t>
      </w:r>
      <w:r>
        <w:rPr>
          <w:rFonts w:hAnsi="ＭＳ 明朝" w:hint="eastAsia"/>
        </w:rPr>
        <w:t>ｍＬＰＧホース組立図</w:t>
      </w:r>
    </w:p>
    <w:p w:rsidR="003416A6" w:rsidRDefault="003416A6" w:rsidP="00BB0BBB">
      <w:pPr>
        <w:pStyle w:val="a3"/>
        <w:spacing w:line="240" w:lineRule="auto"/>
        <w:rPr>
          <w:spacing w:val="0"/>
        </w:rPr>
      </w:pPr>
      <w:r>
        <w:rPr>
          <w:rFonts w:hAnsi="ＭＳ 明朝" w:hint="eastAsia"/>
        </w:rPr>
        <w:t>(12)</w:t>
      </w:r>
      <w:r>
        <w:rPr>
          <w:rFonts w:hAnsi="ＭＳ 明朝" w:hint="eastAsia"/>
          <w:spacing w:val="2"/>
        </w:rPr>
        <w:t xml:space="preserve">  </w:t>
      </w:r>
      <w:r>
        <w:rPr>
          <w:rFonts w:hAnsi="ＭＳ 明朝" w:hint="eastAsia"/>
        </w:rPr>
        <w:t>φ19×0.6ｍＬＰＧホース組立図</w:t>
      </w:r>
    </w:p>
    <w:p w:rsidR="003416A6" w:rsidRDefault="003416A6" w:rsidP="00BB0BBB">
      <w:pPr>
        <w:pStyle w:val="a3"/>
        <w:spacing w:line="240" w:lineRule="auto"/>
        <w:rPr>
          <w:spacing w:val="0"/>
        </w:rPr>
      </w:pPr>
      <w:r>
        <w:rPr>
          <w:rFonts w:hAnsi="ＭＳ 明朝" w:hint="eastAsia"/>
        </w:rPr>
        <w:t>(13)</w:t>
      </w:r>
      <w:r>
        <w:rPr>
          <w:rFonts w:hAnsi="ＭＳ 明朝" w:hint="eastAsia"/>
          <w:spacing w:val="2"/>
        </w:rPr>
        <w:t xml:space="preserve">  </w:t>
      </w:r>
      <w:r>
        <w:rPr>
          <w:rFonts w:hAnsi="ＭＳ 明朝" w:hint="eastAsia"/>
        </w:rPr>
        <w:t>φ</w:t>
      </w:r>
      <w:r>
        <w:rPr>
          <w:rFonts w:hAnsi="ＭＳ 明朝" w:hint="eastAsia"/>
          <w:spacing w:val="2"/>
        </w:rPr>
        <w:t xml:space="preserve"> </w:t>
      </w:r>
      <w:r>
        <w:rPr>
          <w:rFonts w:hAnsi="ＭＳ 明朝" w:hint="eastAsia"/>
        </w:rPr>
        <w:t>9×30</w:t>
      </w:r>
      <w:r>
        <w:rPr>
          <w:rFonts w:hAnsi="ＭＳ 明朝" w:hint="eastAsia"/>
          <w:spacing w:val="2"/>
        </w:rPr>
        <w:t xml:space="preserve"> </w:t>
      </w:r>
      <w:r>
        <w:rPr>
          <w:rFonts w:hAnsi="ＭＳ 明朝" w:hint="eastAsia"/>
        </w:rPr>
        <w:t>ｍＬＰＧホース組立図</w:t>
      </w:r>
    </w:p>
    <w:p w:rsidR="003416A6" w:rsidRDefault="003416A6" w:rsidP="00BB0BBB">
      <w:pPr>
        <w:pStyle w:val="a3"/>
        <w:spacing w:line="240" w:lineRule="auto"/>
        <w:rPr>
          <w:spacing w:val="0"/>
        </w:rPr>
      </w:pPr>
      <w:r>
        <w:rPr>
          <w:rFonts w:hAnsi="ＭＳ 明朝" w:hint="eastAsia"/>
        </w:rPr>
        <w:t>(14)</w:t>
      </w:r>
      <w:r>
        <w:rPr>
          <w:rFonts w:hAnsi="ＭＳ 明朝" w:hint="eastAsia"/>
          <w:spacing w:val="2"/>
        </w:rPr>
        <w:t xml:space="preserve">  </w:t>
      </w:r>
      <w:r>
        <w:rPr>
          <w:rFonts w:hAnsi="ＭＳ 明朝" w:hint="eastAsia"/>
        </w:rPr>
        <w:t>φ</w:t>
      </w:r>
      <w:r>
        <w:rPr>
          <w:rFonts w:hAnsi="ＭＳ 明朝" w:hint="eastAsia"/>
          <w:spacing w:val="2"/>
        </w:rPr>
        <w:t xml:space="preserve"> </w:t>
      </w:r>
      <w:r>
        <w:rPr>
          <w:rFonts w:hAnsi="ＭＳ 明朝" w:hint="eastAsia"/>
        </w:rPr>
        <w:t>9×0.6ｍＬＰＧホース組立図</w:t>
      </w:r>
    </w:p>
    <w:p w:rsidR="003416A6" w:rsidRDefault="003416A6" w:rsidP="00BB0BBB">
      <w:pPr>
        <w:pStyle w:val="a3"/>
        <w:spacing w:line="240" w:lineRule="auto"/>
        <w:rPr>
          <w:spacing w:val="0"/>
        </w:rPr>
      </w:pPr>
      <w:r>
        <w:rPr>
          <w:rFonts w:hAnsi="ＭＳ 明朝" w:hint="eastAsia"/>
        </w:rPr>
        <w:t>(15)</w:t>
      </w:r>
      <w:r>
        <w:rPr>
          <w:rFonts w:hAnsi="ＭＳ 明朝" w:hint="eastAsia"/>
          <w:spacing w:val="2"/>
        </w:rPr>
        <w:t xml:space="preserve">  </w:t>
      </w:r>
      <w:r>
        <w:rPr>
          <w:rFonts w:hAnsi="ＭＳ 明朝" w:hint="eastAsia"/>
        </w:rPr>
        <w:t>安全継手（φ19用）組立図</w:t>
      </w:r>
    </w:p>
    <w:p w:rsidR="003416A6" w:rsidRDefault="003416A6" w:rsidP="00BB0BBB">
      <w:pPr>
        <w:pStyle w:val="a3"/>
        <w:spacing w:line="240" w:lineRule="auto"/>
        <w:rPr>
          <w:spacing w:val="0"/>
        </w:rPr>
      </w:pPr>
      <w:r>
        <w:rPr>
          <w:rFonts w:hAnsi="ＭＳ 明朝" w:hint="eastAsia"/>
        </w:rPr>
        <w:t>(16)</w:t>
      </w:r>
      <w:r>
        <w:rPr>
          <w:rFonts w:hAnsi="ＭＳ 明朝" w:hint="eastAsia"/>
          <w:spacing w:val="2"/>
        </w:rPr>
        <w:t xml:space="preserve">  </w:t>
      </w:r>
      <w:r>
        <w:rPr>
          <w:rFonts w:hAnsi="ＭＳ 明朝" w:hint="eastAsia"/>
        </w:rPr>
        <w:t>安全継手（φ</w:t>
      </w:r>
      <w:r>
        <w:rPr>
          <w:rFonts w:hAnsi="ＭＳ 明朝" w:hint="eastAsia"/>
          <w:spacing w:val="2"/>
        </w:rPr>
        <w:t xml:space="preserve"> </w:t>
      </w:r>
      <w:r>
        <w:rPr>
          <w:rFonts w:hAnsi="ＭＳ 明朝" w:hint="eastAsia"/>
        </w:rPr>
        <w:t>9用）組立図</w:t>
      </w:r>
    </w:p>
    <w:p w:rsidR="003416A6" w:rsidRDefault="003416A6" w:rsidP="00BB0BBB">
      <w:pPr>
        <w:pStyle w:val="a3"/>
        <w:spacing w:line="240" w:lineRule="auto"/>
        <w:rPr>
          <w:spacing w:val="0"/>
        </w:rPr>
      </w:pPr>
      <w:r>
        <w:rPr>
          <w:rFonts w:hAnsi="ＭＳ 明朝" w:hint="eastAsia"/>
        </w:rPr>
        <w:t>(17)</w:t>
      </w:r>
      <w:r>
        <w:rPr>
          <w:rFonts w:hAnsi="ＭＳ 明朝" w:hint="eastAsia"/>
          <w:spacing w:val="2"/>
        </w:rPr>
        <w:t xml:space="preserve">  </w:t>
      </w:r>
      <w:r>
        <w:rPr>
          <w:rFonts w:hAnsi="ＭＳ 明朝" w:hint="eastAsia"/>
        </w:rPr>
        <w:t>セフティカップリング組立図</w:t>
      </w:r>
    </w:p>
    <w:p w:rsidR="003416A6" w:rsidRDefault="003416A6" w:rsidP="00BB0BBB">
      <w:pPr>
        <w:pStyle w:val="a3"/>
        <w:spacing w:line="240" w:lineRule="auto"/>
        <w:rPr>
          <w:spacing w:val="0"/>
        </w:rPr>
      </w:pPr>
      <w:r>
        <w:rPr>
          <w:rFonts w:hAnsi="ＭＳ 明朝" w:hint="eastAsia"/>
        </w:rPr>
        <w:t>(18)</w:t>
      </w:r>
      <w:r>
        <w:rPr>
          <w:rFonts w:hAnsi="ＭＳ 明朝" w:hint="eastAsia"/>
          <w:spacing w:val="2"/>
        </w:rPr>
        <w:t xml:space="preserve">  </w:t>
      </w:r>
      <w:r>
        <w:rPr>
          <w:rFonts w:hAnsi="ＭＳ 明朝" w:hint="eastAsia"/>
        </w:rPr>
        <w:t>均圧用カプラ組立図</w:t>
      </w:r>
    </w:p>
    <w:p w:rsidR="003416A6" w:rsidRDefault="003416A6" w:rsidP="00BB0BBB">
      <w:pPr>
        <w:pStyle w:val="a3"/>
        <w:spacing w:line="240" w:lineRule="auto"/>
        <w:rPr>
          <w:spacing w:val="0"/>
        </w:rPr>
      </w:pPr>
      <w:r>
        <w:rPr>
          <w:rFonts w:hAnsi="ＭＳ 明朝" w:hint="eastAsia"/>
        </w:rPr>
        <w:t>(19)</w:t>
      </w:r>
      <w:r>
        <w:rPr>
          <w:rFonts w:hAnsi="ＭＳ 明朝" w:hint="eastAsia"/>
          <w:spacing w:val="2"/>
        </w:rPr>
        <w:t xml:space="preserve">  </w:t>
      </w:r>
      <w:r>
        <w:rPr>
          <w:rFonts w:hAnsi="ＭＳ 明朝" w:hint="eastAsia"/>
        </w:rPr>
        <w:t>20Ａフレキシブルチューブ組立図</w:t>
      </w:r>
    </w:p>
    <w:p w:rsidR="003416A6" w:rsidRDefault="003416A6" w:rsidP="00BB0BBB">
      <w:pPr>
        <w:pStyle w:val="a3"/>
        <w:spacing w:line="240" w:lineRule="auto"/>
        <w:rPr>
          <w:spacing w:val="0"/>
        </w:rPr>
      </w:pPr>
      <w:r>
        <w:rPr>
          <w:rFonts w:hAnsi="ＭＳ 明朝" w:hint="eastAsia"/>
        </w:rPr>
        <w:t>(20)</w:t>
      </w:r>
      <w:r>
        <w:rPr>
          <w:rFonts w:hAnsi="ＭＳ 明朝" w:hint="eastAsia"/>
          <w:spacing w:val="2"/>
        </w:rPr>
        <w:t xml:space="preserve">  </w:t>
      </w:r>
      <w:r>
        <w:rPr>
          <w:rFonts w:hAnsi="ＭＳ 明朝" w:hint="eastAsia"/>
        </w:rPr>
        <w:t>15Ａフレキシブルチューブ組立図</w:t>
      </w:r>
    </w:p>
    <w:p w:rsidR="003416A6" w:rsidRDefault="003416A6" w:rsidP="00BB0BBB">
      <w:pPr>
        <w:pStyle w:val="a3"/>
        <w:spacing w:line="240" w:lineRule="auto"/>
        <w:rPr>
          <w:spacing w:val="0"/>
        </w:rPr>
      </w:pPr>
      <w:r>
        <w:rPr>
          <w:rFonts w:hAnsi="ＭＳ 明朝" w:hint="eastAsia"/>
        </w:rPr>
        <w:t>(21)</w:t>
      </w:r>
      <w:r>
        <w:rPr>
          <w:rFonts w:hAnsi="ＭＳ 明朝" w:hint="eastAsia"/>
          <w:spacing w:val="2"/>
        </w:rPr>
        <w:t xml:space="preserve">  </w:t>
      </w:r>
      <w:r>
        <w:rPr>
          <w:rFonts w:hAnsi="ＭＳ 明朝" w:hint="eastAsia"/>
        </w:rPr>
        <w:t>ガス検知器組立図</w:t>
      </w:r>
    </w:p>
    <w:p w:rsidR="003416A6" w:rsidRDefault="003416A6" w:rsidP="00BB0BBB">
      <w:pPr>
        <w:pStyle w:val="a3"/>
        <w:spacing w:line="240" w:lineRule="auto"/>
        <w:rPr>
          <w:spacing w:val="0"/>
        </w:rPr>
      </w:pPr>
      <w:r>
        <w:rPr>
          <w:rFonts w:hAnsi="ＭＳ 明朝" w:hint="eastAsia"/>
        </w:rPr>
        <w:t>(22)</w:t>
      </w:r>
      <w:r>
        <w:rPr>
          <w:rFonts w:hAnsi="ＭＳ 明朝" w:hint="eastAsia"/>
          <w:spacing w:val="2"/>
        </w:rPr>
        <w:t xml:space="preserve">  </w:t>
      </w:r>
      <w:r>
        <w:rPr>
          <w:rFonts w:hAnsi="ＭＳ 明朝" w:hint="eastAsia"/>
        </w:rPr>
        <w:t>追突検知器組立図</w:t>
      </w:r>
    </w:p>
    <w:p w:rsidR="003416A6" w:rsidRDefault="003416A6" w:rsidP="00BB0BBB">
      <w:pPr>
        <w:pStyle w:val="a3"/>
        <w:spacing w:line="240" w:lineRule="auto"/>
        <w:rPr>
          <w:spacing w:val="0"/>
        </w:rPr>
      </w:pPr>
      <w:r>
        <w:rPr>
          <w:rFonts w:hAnsi="ＭＳ 明朝" w:hint="eastAsia"/>
        </w:rPr>
        <w:t>(23)</w:t>
      </w:r>
      <w:r>
        <w:rPr>
          <w:rFonts w:hAnsi="ＭＳ 明朝" w:hint="eastAsia"/>
          <w:spacing w:val="2"/>
        </w:rPr>
        <w:t xml:space="preserve">  </w:t>
      </w:r>
      <w:r>
        <w:rPr>
          <w:rFonts w:hAnsi="ＭＳ 明朝" w:hint="eastAsia"/>
        </w:rPr>
        <w:t>リミットスイッチ組立図</w:t>
      </w:r>
    </w:p>
    <w:p w:rsidR="003416A6" w:rsidRDefault="003416A6" w:rsidP="00BB0BBB">
      <w:pPr>
        <w:pStyle w:val="a3"/>
        <w:spacing w:line="240" w:lineRule="auto"/>
        <w:rPr>
          <w:spacing w:val="0"/>
        </w:rPr>
      </w:pPr>
    </w:p>
    <w:p w:rsidR="003416A6" w:rsidRDefault="003416A6" w:rsidP="00BB0BBB">
      <w:pPr>
        <w:pStyle w:val="a3"/>
        <w:spacing w:line="240" w:lineRule="auto"/>
        <w:rPr>
          <w:spacing w:val="0"/>
        </w:rPr>
      </w:pPr>
      <w:r>
        <w:rPr>
          <w:rFonts w:hAnsi="ＭＳ 明朝" w:hint="eastAsia"/>
        </w:rPr>
        <w:t>３．その他添付書類</w:t>
      </w:r>
    </w:p>
    <w:p w:rsidR="003416A6" w:rsidRDefault="003416A6" w:rsidP="00BB0BBB">
      <w:pPr>
        <w:pStyle w:val="a3"/>
        <w:spacing w:line="240" w:lineRule="auto"/>
        <w:rPr>
          <w:spacing w:val="0"/>
        </w:rPr>
      </w:pP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(1)</w:t>
      </w:r>
      <w:r>
        <w:rPr>
          <w:rFonts w:hAnsi="ＭＳ 明朝" w:hint="eastAsia"/>
          <w:spacing w:val="2"/>
        </w:rPr>
        <w:t xml:space="preserve">  </w:t>
      </w:r>
      <w:r>
        <w:rPr>
          <w:rFonts w:hAnsi="ＭＳ 明朝" w:hint="eastAsia"/>
        </w:rPr>
        <w:t>液封防止機構作動説明書</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(2)</w:t>
      </w:r>
      <w:r>
        <w:rPr>
          <w:rFonts w:hAnsi="ＭＳ 明朝" w:hint="eastAsia"/>
          <w:spacing w:val="2"/>
        </w:rPr>
        <w:t xml:space="preserve">  </w:t>
      </w:r>
      <w:r>
        <w:rPr>
          <w:rFonts w:hAnsi="ＭＳ 明朝" w:hint="eastAsia"/>
        </w:rPr>
        <w:t>貯蔵施設の所在地を示す案内図</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(3)</w:t>
      </w:r>
      <w:r>
        <w:rPr>
          <w:rFonts w:hAnsi="ＭＳ 明朝" w:hint="eastAsia"/>
          <w:spacing w:val="2"/>
        </w:rPr>
        <w:t xml:space="preserve">  </w:t>
      </w:r>
      <w:r>
        <w:rPr>
          <w:rFonts w:hAnsi="ＭＳ 明朝" w:hint="eastAsia"/>
        </w:rPr>
        <w:t>貯蔵施設の付近の状況見取図（保安物件、火気との距離が確認できる図面）</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(4)</w:t>
      </w:r>
      <w:r>
        <w:rPr>
          <w:rFonts w:hAnsi="ＭＳ 明朝" w:hint="eastAsia"/>
          <w:spacing w:val="2"/>
        </w:rPr>
        <w:t xml:space="preserve">  </w:t>
      </w:r>
      <w:r>
        <w:rPr>
          <w:rFonts w:hAnsi="ＭＳ 明朝" w:hint="eastAsia"/>
        </w:rPr>
        <w:t>貯蔵施設の構造図</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(5)</w:t>
      </w:r>
      <w:r>
        <w:rPr>
          <w:rFonts w:hAnsi="ＭＳ 明朝" w:hint="eastAsia"/>
          <w:spacing w:val="2"/>
        </w:rPr>
        <w:t xml:space="preserve">  </w:t>
      </w:r>
      <w:r>
        <w:rPr>
          <w:rFonts w:hAnsi="ＭＳ 明朝" w:hint="eastAsia"/>
        </w:rPr>
        <w:t>防災用具明細表</w:t>
      </w:r>
    </w:p>
    <w:p w:rsidR="003416A6" w:rsidRDefault="003416A6" w:rsidP="00BB0BBB">
      <w:pPr>
        <w:pStyle w:val="a3"/>
        <w:spacing w:line="240" w:lineRule="auto"/>
        <w:rPr>
          <w:spacing w:val="0"/>
        </w:rPr>
      </w:pPr>
      <w:r>
        <w:rPr>
          <w:rFonts w:hAnsi="ＭＳ 明朝" w:hint="eastAsia"/>
          <w:spacing w:val="2"/>
        </w:rPr>
        <w:t xml:space="preserve"> </w:t>
      </w:r>
      <w:r>
        <w:rPr>
          <w:rFonts w:hAnsi="ＭＳ 明朝" w:hint="eastAsia"/>
        </w:rPr>
        <w:t>(6)</w:t>
      </w:r>
      <w:r>
        <w:rPr>
          <w:rFonts w:hAnsi="ＭＳ 明朝" w:hint="eastAsia"/>
          <w:spacing w:val="2"/>
        </w:rPr>
        <w:t xml:space="preserve">  </w:t>
      </w:r>
      <w:r>
        <w:rPr>
          <w:rFonts w:hAnsi="ＭＳ 明朝" w:hint="eastAsia"/>
        </w:rPr>
        <w:t>充てん作業者講習修了証の写し</w:t>
      </w:r>
    </w:p>
    <w:p w:rsidR="003416A6" w:rsidRDefault="003416A6" w:rsidP="00BB0BBB">
      <w:pPr>
        <w:pStyle w:val="a3"/>
        <w:spacing w:line="276" w:lineRule="auto"/>
        <w:rPr>
          <w:spacing w:val="0"/>
        </w:rPr>
      </w:pPr>
    </w:p>
    <w:p w:rsidR="00BB0BBB" w:rsidRDefault="00BB0BBB" w:rsidP="00BB0BBB">
      <w:pPr>
        <w:pStyle w:val="a3"/>
        <w:spacing w:line="276" w:lineRule="auto"/>
        <w:rPr>
          <w:spacing w:val="0"/>
        </w:rPr>
      </w:pPr>
    </w:p>
    <w:p w:rsidR="003416A6" w:rsidRDefault="003416A6">
      <w:pPr>
        <w:pStyle w:val="a3"/>
        <w:spacing w:line="231" w:lineRule="exact"/>
        <w:rPr>
          <w:spacing w:val="0"/>
        </w:rPr>
      </w:pPr>
    </w:p>
    <w:p w:rsidR="003416A6" w:rsidRDefault="003416A6">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3416A6" w:rsidTr="00ED5A83">
        <w:trPr>
          <w:trHeight w:hRule="exact" w:val="897"/>
        </w:trPr>
        <w:tc>
          <w:tcPr>
            <w:tcW w:w="8736" w:type="dxa"/>
            <w:tcBorders>
              <w:top w:val="dotted" w:sz="12" w:space="0" w:color="000000"/>
              <w:left w:val="dotted" w:sz="12" w:space="0" w:color="000000"/>
              <w:bottom w:val="dotted" w:sz="12" w:space="0" w:color="000000"/>
              <w:right w:val="dotted" w:sz="12" w:space="0" w:color="000000"/>
            </w:tcBorders>
            <w:vAlign w:val="center"/>
          </w:tcPr>
          <w:p w:rsidR="003416A6" w:rsidRDefault="003416A6" w:rsidP="00ED5A83">
            <w:pPr>
              <w:pStyle w:val="a3"/>
              <w:jc w:val="left"/>
              <w:rPr>
                <w:spacing w:val="0"/>
              </w:rPr>
            </w:pPr>
            <w:r>
              <w:rPr>
                <w:rFonts w:cs="Century"/>
                <w:spacing w:val="2"/>
              </w:rPr>
              <w:t xml:space="preserve"> </w:t>
            </w:r>
            <w:r>
              <w:rPr>
                <w:rFonts w:hAnsi="ＭＳ 明朝" w:hint="eastAsia"/>
              </w:rPr>
              <w:t>(注)1.充てん設備に関する各基準と添付資料(資料番号付)との関連表を添付すること。</w:t>
            </w:r>
          </w:p>
          <w:p w:rsidR="003416A6" w:rsidRDefault="003416A6" w:rsidP="00ED5A83">
            <w:pPr>
              <w:pStyle w:val="a3"/>
              <w:jc w:val="left"/>
              <w:rPr>
                <w:spacing w:val="0"/>
              </w:rPr>
            </w:pPr>
            <w:r>
              <w:rPr>
                <w:rFonts w:cs="Century"/>
                <w:spacing w:val="1"/>
              </w:rPr>
              <w:t xml:space="preserve"> </w:t>
            </w:r>
            <w:r>
              <w:rPr>
                <w:rFonts w:hAnsi="ＭＳ 明朝" w:hint="eastAsia"/>
                <w:spacing w:val="3"/>
              </w:rPr>
              <w:t xml:space="preserve">　　2.本書では、掲載しているローリ本体図、配管系統図以外の図面等の添付は省略する。</w:t>
            </w:r>
          </w:p>
        </w:tc>
      </w:tr>
    </w:tbl>
    <w:p w:rsidR="003416A6" w:rsidRDefault="003416A6">
      <w:pPr>
        <w:pStyle w:val="a3"/>
        <w:spacing w:line="209" w:lineRule="exact"/>
        <w:rPr>
          <w:spacing w:val="0"/>
        </w:rPr>
      </w:pPr>
    </w:p>
    <w:p w:rsidR="00BB0BBB" w:rsidRDefault="00BB0BBB">
      <w:pPr>
        <w:widowControl/>
        <w:jc w:val="left"/>
        <w:rPr>
          <w:rFonts w:ascii="ＭＳ 明朝" w:eastAsia="ＭＳ 明朝" w:hAnsi="ＭＳ 明朝" w:cs="ＭＳ 明朝"/>
          <w:spacing w:val="5"/>
          <w:kern w:val="0"/>
          <w:sz w:val="28"/>
          <w:szCs w:val="28"/>
        </w:rPr>
      </w:pPr>
      <w:r>
        <w:rPr>
          <w:rFonts w:ascii="ＭＳ 明朝" w:hAnsi="ＭＳ 明朝"/>
          <w:spacing w:val="5"/>
          <w:sz w:val="28"/>
          <w:szCs w:val="28"/>
        </w:rPr>
        <w:br w:type="page"/>
      </w:r>
    </w:p>
    <w:p w:rsidR="003416A6" w:rsidRDefault="003416A6">
      <w:pPr>
        <w:pStyle w:val="a3"/>
        <w:jc w:val="center"/>
        <w:rPr>
          <w:spacing w:val="0"/>
        </w:rPr>
      </w:pPr>
      <w:r>
        <w:rPr>
          <w:rFonts w:hAnsi="ＭＳ 明朝" w:hint="eastAsia"/>
          <w:spacing w:val="5"/>
          <w:sz w:val="28"/>
          <w:szCs w:val="28"/>
        </w:rPr>
        <w:lastRenderedPageBreak/>
        <w:t>車　両　本　体　図</w:t>
      </w:r>
    </w:p>
    <w:p w:rsidR="003416A6" w:rsidRDefault="003416A6">
      <w:pPr>
        <w:pStyle w:val="a3"/>
        <w:spacing w:line="231" w:lineRule="exact"/>
        <w:rPr>
          <w:spacing w:val="0"/>
        </w:rPr>
      </w:pPr>
    </w:p>
    <w:p w:rsidR="003416A6" w:rsidRDefault="003416A6">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9E726B" w:rsidTr="00505B4A">
        <w:trPr>
          <w:trHeight w:hRule="exact" w:val="10491"/>
          <w:jc w:val="center"/>
        </w:trPr>
        <w:tc>
          <w:tcPr>
            <w:tcW w:w="8736" w:type="dxa"/>
            <w:vMerge w:val="restart"/>
            <w:tcBorders>
              <w:top w:val="single" w:sz="12" w:space="0" w:color="000000"/>
              <w:left w:val="single" w:sz="12" w:space="0" w:color="000000"/>
              <w:bottom w:val="nil"/>
              <w:right w:val="single" w:sz="12" w:space="0" w:color="000000"/>
            </w:tcBorders>
          </w:tcPr>
          <w:p w:rsidR="009E726B" w:rsidRDefault="009E726B">
            <w:pPr>
              <w:pStyle w:val="a3"/>
              <w:spacing w:before="209"/>
              <w:rPr>
                <w:spacing w:val="0"/>
              </w:rPr>
            </w:pPr>
          </w:p>
          <w:p w:rsidR="009E726B" w:rsidRDefault="009E726B">
            <w:pPr>
              <w:pStyle w:val="a3"/>
              <w:rPr>
                <w:spacing w:val="0"/>
              </w:rPr>
            </w:pPr>
          </w:p>
          <w:p w:rsidR="009E726B" w:rsidRDefault="009E726B">
            <w:pPr>
              <w:pStyle w:val="a3"/>
              <w:rPr>
                <w:spacing w:val="0"/>
              </w:rPr>
            </w:pPr>
          </w:p>
          <w:p w:rsidR="009E726B" w:rsidRDefault="009E726B">
            <w:pPr>
              <w:pStyle w:val="a3"/>
              <w:jc w:val="center"/>
              <w:rPr>
                <w:spacing w:val="0"/>
              </w:rPr>
            </w:pPr>
            <w:r>
              <w:rPr>
                <w:rFonts w:cs="Century"/>
                <w:spacing w:val="2"/>
              </w:rPr>
              <w:t xml:space="preserve"> </w:t>
            </w:r>
            <w:r>
              <w:rPr>
                <w:rFonts w:hAnsi="ＭＳ 明朝" w:hint="eastAsia"/>
              </w:rPr>
              <w:t>バルクローリの本体図面を添付</w:t>
            </w:r>
          </w:p>
        </w:tc>
      </w:tr>
      <w:tr w:rsidR="009E726B" w:rsidTr="00505B4A">
        <w:trPr>
          <w:trHeight w:val="2896"/>
          <w:jc w:val="center"/>
        </w:trPr>
        <w:tc>
          <w:tcPr>
            <w:tcW w:w="8736" w:type="dxa"/>
            <w:vMerge/>
            <w:tcBorders>
              <w:top w:val="nil"/>
              <w:left w:val="single" w:sz="12" w:space="0" w:color="000000"/>
              <w:bottom w:val="single" w:sz="12" w:space="0" w:color="000000"/>
              <w:right w:val="single" w:sz="12" w:space="0" w:color="000000"/>
            </w:tcBorders>
          </w:tcPr>
          <w:p w:rsidR="009E726B" w:rsidRDefault="009E726B">
            <w:pPr>
              <w:pStyle w:val="a3"/>
              <w:wordWrap/>
              <w:spacing w:line="240" w:lineRule="auto"/>
              <w:rPr>
                <w:spacing w:val="0"/>
              </w:rPr>
            </w:pPr>
          </w:p>
        </w:tc>
      </w:tr>
    </w:tbl>
    <w:p w:rsidR="003416A6" w:rsidRDefault="003416A6">
      <w:pPr>
        <w:pStyle w:val="a3"/>
        <w:spacing w:line="209" w:lineRule="exact"/>
        <w:rPr>
          <w:spacing w:val="0"/>
        </w:rPr>
      </w:pPr>
    </w:p>
    <w:p w:rsidR="00BB0BBB" w:rsidRDefault="00BB0BBB">
      <w:pPr>
        <w:widowControl/>
        <w:jc w:val="left"/>
        <w:rPr>
          <w:rFonts w:ascii="ＭＳ 明朝" w:eastAsia="ＭＳ 明朝" w:hAnsi="ＭＳ 明朝" w:cs="ＭＳ 明朝"/>
          <w:spacing w:val="5"/>
          <w:kern w:val="0"/>
          <w:sz w:val="28"/>
          <w:szCs w:val="28"/>
        </w:rPr>
      </w:pPr>
      <w:r>
        <w:rPr>
          <w:rFonts w:ascii="ＭＳ 明朝" w:hAnsi="ＭＳ 明朝"/>
          <w:spacing w:val="5"/>
          <w:sz w:val="28"/>
          <w:szCs w:val="28"/>
        </w:rPr>
        <w:br w:type="page"/>
      </w:r>
    </w:p>
    <w:p w:rsidR="003416A6" w:rsidRDefault="003416A6">
      <w:pPr>
        <w:pStyle w:val="a3"/>
        <w:jc w:val="center"/>
        <w:rPr>
          <w:spacing w:val="0"/>
        </w:rPr>
      </w:pPr>
      <w:r>
        <w:rPr>
          <w:rFonts w:hAnsi="ＭＳ 明朝" w:hint="eastAsia"/>
          <w:spacing w:val="5"/>
          <w:sz w:val="28"/>
          <w:szCs w:val="28"/>
        </w:rPr>
        <w:lastRenderedPageBreak/>
        <w:t>配　管　系　統　図</w:t>
      </w:r>
    </w:p>
    <w:p w:rsidR="003416A6" w:rsidRDefault="003416A6">
      <w:pPr>
        <w:pStyle w:val="a3"/>
        <w:spacing w:line="231" w:lineRule="exact"/>
        <w:rPr>
          <w:spacing w:val="0"/>
        </w:rPr>
      </w:pPr>
    </w:p>
    <w:p w:rsidR="003416A6" w:rsidRDefault="003416A6">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9E726B" w:rsidTr="00505B4A">
        <w:trPr>
          <w:trHeight w:val="309"/>
          <w:jc w:val="center"/>
        </w:trPr>
        <w:tc>
          <w:tcPr>
            <w:tcW w:w="8736" w:type="dxa"/>
            <w:vMerge w:val="restart"/>
            <w:tcBorders>
              <w:top w:val="single" w:sz="12" w:space="0" w:color="000000"/>
              <w:left w:val="single" w:sz="12" w:space="0" w:color="000000"/>
              <w:bottom w:val="nil"/>
              <w:right w:val="single" w:sz="12" w:space="0" w:color="000000"/>
            </w:tcBorders>
          </w:tcPr>
          <w:p w:rsidR="009E726B" w:rsidRDefault="009E726B">
            <w:pPr>
              <w:pStyle w:val="a3"/>
              <w:spacing w:before="209"/>
              <w:rPr>
                <w:spacing w:val="0"/>
              </w:rPr>
            </w:pPr>
          </w:p>
          <w:p w:rsidR="009E726B" w:rsidRDefault="009E726B">
            <w:pPr>
              <w:pStyle w:val="a3"/>
              <w:rPr>
                <w:spacing w:val="0"/>
              </w:rPr>
            </w:pPr>
          </w:p>
          <w:p w:rsidR="009E726B" w:rsidRDefault="009E726B">
            <w:pPr>
              <w:pStyle w:val="a3"/>
              <w:rPr>
                <w:spacing w:val="0"/>
              </w:rPr>
            </w:pPr>
          </w:p>
          <w:p w:rsidR="009E726B" w:rsidRDefault="009E726B">
            <w:pPr>
              <w:pStyle w:val="a3"/>
              <w:jc w:val="center"/>
              <w:rPr>
                <w:spacing w:val="0"/>
              </w:rPr>
            </w:pPr>
            <w:r>
              <w:rPr>
                <w:rFonts w:cs="Century"/>
                <w:spacing w:val="2"/>
              </w:rPr>
              <w:t xml:space="preserve"> </w:t>
            </w:r>
            <w:r>
              <w:rPr>
                <w:rFonts w:hAnsi="ＭＳ 明朝" w:hint="eastAsia"/>
              </w:rPr>
              <w:t>バルクローリの配管図面を添付</w:t>
            </w:r>
          </w:p>
        </w:tc>
      </w:tr>
      <w:tr w:rsidR="009E726B" w:rsidTr="00505B4A">
        <w:trPr>
          <w:trHeight w:val="5086"/>
          <w:jc w:val="center"/>
        </w:trPr>
        <w:tc>
          <w:tcPr>
            <w:tcW w:w="8736" w:type="dxa"/>
            <w:vMerge/>
            <w:tcBorders>
              <w:top w:val="nil"/>
              <w:left w:val="single" w:sz="12" w:space="0" w:color="000000"/>
              <w:bottom w:val="single" w:sz="12" w:space="0" w:color="000000"/>
              <w:right w:val="single" w:sz="12" w:space="0" w:color="000000"/>
            </w:tcBorders>
          </w:tcPr>
          <w:p w:rsidR="009E726B" w:rsidRDefault="009E726B">
            <w:pPr>
              <w:pStyle w:val="a3"/>
              <w:wordWrap/>
              <w:spacing w:line="240" w:lineRule="auto"/>
              <w:rPr>
                <w:spacing w:val="0"/>
              </w:rPr>
            </w:pPr>
          </w:p>
        </w:tc>
      </w:tr>
    </w:tbl>
    <w:p w:rsidR="003416A6" w:rsidRDefault="003416A6">
      <w:pPr>
        <w:pStyle w:val="a3"/>
        <w:spacing w:line="209" w:lineRule="exact"/>
        <w:rPr>
          <w:spacing w:val="0"/>
        </w:rPr>
      </w:pPr>
    </w:p>
    <w:p w:rsidR="00BB0BBB" w:rsidRDefault="00BB0BBB">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3416A6" w:rsidRDefault="003416A6">
      <w:pPr>
        <w:pStyle w:val="a3"/>
        <w:jc w:val="center"/>
        <w:rPr>
          <w:spacing w:val="0"/>
        </w:rPr>
      </w:pPr>
      <w:r>
        <w:rPr>
          <w:rFonts w:hAnsi="ＭＳ 明朝" w:hint="eastAsia"/>
          <w:sz w:val="24"/>
          <w:szCs w:val="24"/>
        </w:rPr>
        <w:lastRenderedPageBreak/>
        <w:t>充てん設備の使用の本拠の所在地を示す案内図</w:t>
      </w:r>
    </w:p>
    <w:p w:rsidR="003416A6" w:rsidRDefault="003416A6">
      <w:pPr>
        <w:pStyle w:val="a3"/>
        <w:spacing w:line="231" w:lineRule="exact"/>
        <w:rPr>
          <w:spacing w:val="0"/>
        </w:rPr>
      </w:pPr>
    </w:p>
    <w:p w:rsidR="003416A6" w:rsidRDefault="003416A6">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456"/>
        <w:gridCol w:w="2496"/>
        <w:gridCol w:w="4784"/>
      </w:tblGrid>
      <w:tr w:rsidR="009E726B" w:rsidTr="006F1E21">
        <w:trPr>
          <w:trHeight w:hRule="exact" w:val="614"/>
          <w:jc w:val="center"/>
        </w:trPr>
        <w:tc>
          <w:tcPr>
            <w:tcW w:w="3952" w:type="dxa"/>
            <w:gridSpan w:val="2"/>
            <w:tcBorders>
              <w:top w:val="single" w:sz="12" w:space="0" w:color="000000"/>
              <w:left w:val="single" w:sz="12" w:space="0" w:color="000000"/>
              <w:bottom w:val="single" w:sz="4" w:space="0" w:color="000000"/>
              <w:right w:val="single" w:sz="4" w:space="0" w:color="000000"/>
            </w:tcBorders>
            <w:vAlign w:val="center"/>
          </w:tcPr>
          <w:p w:rsidR="009E726B" w:rsidRDefault="009E726B" w:rsidP="006F1E21">
            <w:pPr>
              <w:pStyle w:val="a3"/>
              <w:spacing w:line="240" w:lineRule="auto"/>
              <w:jc w:val="center"/>
              <w:rPr>
                <w:spacing w:val="0"/>
              </w:rPr>
            </w:pPr>
            <w:r>
              <w:rPr>
                <w:rFonts w:cs="Century"/>
                <w:spacing w:val="2"/>
              </w:rPr>
              <w:t xml:space="preserve"> </w:t>
            </w:r>
            <w:r>
              <w:rPr>
                <w:rFonts w:hAnsi="ＭＳ 明朝" w:hint="eastAsia"/>
              </w:rPr>
              <w:t>事</w:t>
            </w:r>
            <w:r>
              <w:rPr>
                <w:rFonts w:hAnsi="ＭＳ 明朝" w:hint="eastAsia"/>
                <w:spacing w:val="2"/>
              </w:rPr>
              <w:t xml:space="preserve"> </w:t>
            </w:r>
            <w:r>
              <w:rPr>
                <w:rFonts w:hAnsi="ＭＳ 明朝" w:hint="eastAsia"/>
              </w:rPr>
              <w:t>業</w:t>
            </w:r>
            <w:r>
              <w:rPr>
                <w:rFonts w:hAnsi="ＭＳ 明朝" w:hint="eastAsia"/>
                <w:spacing w:val="2"/>
              </w:rPr>
              <w:t xml:space="preserve"> </w:t>
            </w:r>
            <w:r>
              <w:rPr>
                <w:rFonts w:hAnsi="ＭＳ 明朝" w:hint="eastAsia"/>
              </w:rPr>
              <w:t>所</w:t>
            </w:r>
            <w:r>
              <w:rPr>
                <w:rFonts w:hAnsi="ＭＳ 明朝" w:hint="eastAsia"/>
                <w:spacing w:val="2"/>
              </w:rPr>
              <w:t xml:space="preserve"> </w:t>
            </w:r>
            <w:r>
              <w:rPr>
                <w:rFonts w:hAnsi="ＭＳ 明朝" w:hint="eastAsia"/>
              </w:rPr>
              <w:t>の</w:t>
            </w:r>
            <w:r>
              <w:rPr>
                <w:rFonts w:hAnsi="ＭＳ 明朝" w:hint="eastAsia"/>
                <w:spacing w:val="2"/>
              </w:rPr>
              <w:t xml:space="preserve"> </w:t>
            </w:r>
            <w:r>
              <w:rPr>
                <w:rFonts w:hAnsi="ＭＳ 明朝" w:hint="eastAsia"/>
              </w:rPr>
              <w:t>名</w:t>
            </w:r>
            <w:r>
              <w:rPr>
                <w:rFonts w:hAnsi="ＭＳ 明朝" w:hint="eastAsia"/>
                <w:spacing w:val="2"/>
              </w:rPr>
              <w:t xml:space="preserve"> </w:t>
            </w:r>
            <w:r>
              <w:rPr>
                <w:rFonts w:hAnsi="ＭＳ 明朝" w:hint="eastAsia"/>
              </w:rPr>
              <w:t>称</w:t>
            </w:r>
          </w:p>
        </w:tc>
        <w:tc>
          <w:tcPr>
            <w:tcW w:w="4784" w:type="dxa"/>
            <w:tcBorders>
              <w:top w:val="single" w:sz="12" w:space="0" w:color="000000"/>
              <w:left w:val="nil"/>
              <w:bottom w:val="single" w:sz="4" w:space="0" w:color="000000"/>
              <w:right w:val="single" w:sz="12" w:space="0" w:color="000000"/>
            </w:tcBorders>
            <w:vAlign w:val="center"/>
          </w:tcPr>
          <w:p w:rsidR="009E726B" w:rsidRDefault="009E726B" w:rsidP="006F1E21">
            <w:pPr>
              <w:pStyle w:val="a3"/>
              <w:spacing w:line="240" w:lineRule="auto"/>
              <w:jc w:val="center"/>
              <w:rPr>
                <w:spacing w:val="0"/>
              </w:rPr>
            </w:pPr>
            <w:r>
              <w:rPr>
                <w:rFonts w:cs="Century"/>
                <w:spacing w:val="2"/>
              </w:rPr>
              <w:t xml:space="preserve"> </w:t>
            </w:r>
            <w:r>
              <w:rPr>
                <w:rFonts w:hAnsi="ＭＳ 明朝" w:hint="eastAsia"/>
              </w:rPr>
              <w:t>事</w:t>
            </w:r>
            <w:r>
              <w:rPr>
                <w:rFonts w:hAnsi="ＭＳ 明朝" w:hint="eastAsia"/>
                <w:spacing w:val="2"/>
              </w:rPr>
              <w:t xml:space="preserve"> </w:t>
            </w:r>
            <w:r>
              <w:rPr>
                <w:rFonts w:hAnsi="ＭＳ 明朝" w:hint="eastAsia"/>
              </w:rPr>
              <w:t>業</w:t>
            </w:r>
            <w:r>
              <w:rPr>
                <w:rFonts w:hAnsi="ＭＳ 明朝" w:hint="eastAsia"/>
                <w:spacing w:val="2"/>
              </w:rPr>
              <w:t xml:space="preserve"> </w:t>
            </w:r>
            <w:r>
              <w:rPr>
                <w:rFonts w:hAnsi="ＭＳ 明朝" w:hint="eastAsia"/>
              </w:rPr>
              <w:t>所</w:t>
            </w:r>
            <w:r>
              <w:rPr>
                <w:rFonts w:hAnsi="ＭＳ 明朝" w:hint="eastAsia"/>
                <w:spacing w:val="2"/>
              </w:rPr>
              <w:t xml:space="preserve"> </w:t>
            </w:r>
            <w:r>
              <w:rPr>
                <w:rFonts w:hAnsi="ＭＳ 明朝" w:hint="eastAsia"/>
              </w:rPr>
              <w:t>の</w:t>
            </w:r>
            <w:r>
              <w:rPr>
                <w:rFonts w:hAnsi="ＭＳ 明朝" w:hint="eastAsia"/>
                <w:spacing w:val="2"/>
              </w:rPr>
              <w:t xml:space="preserve"> </w:t>
            </w:r>
            <w:r>
              <w:rPr>
                <w:rFonts w:hAnsi="ＭＳ 明朝" w:hint="eastAsia"/>
              </w:rPr>
              <w:t>所</w:t>
            </w:r>
            <w:r>
              <w:rPr>
                <w:rFonts w:hAnsi="ＭＳ 明朝" w:hint="eastAsia"/>
                <w:spacing w:val="2"/>
              </w:rPr>
              <w:t xml:space="preserve"> </w:t>
            </w:r>
            <w:r>
              <w:rPr>
                <w:rFonts w:hAnsi="ＭＳ 明朝" w:hint="eastAsia"/>
              </w:rPr>
              <w:t>在</w:t>
            </w:r>
            <w:r>
              <w:rPr>
                <w:rFonts w:hAnsi="ＭＳ 明朝" w:hint="eastAsia"/>
                <w:spacing w:val="2"/>
              </w:rPr>
              <w:t xml:space="preserve"> </w:t>
            </w:r>
            <w:r>
              <w:rPr>
                <w:rFonts w:hAnsi="ＭＳ 明朝" w:hint="eastAsia"/>
              </w:rPr>
              <w:t>地</w:t>
            </w:r>
          </w:p>
        </w:tc>
      </w:tr>
      <w:tr w:rsidR="009E726B" w:rsidTr="006F1E21">
        <w:trPr>
          <w:trHeight w:hRule="exact" w:val="614"/>
          <w:jc w:val="center"/>
        </w:trPr>
        <w:tc>
          <w:tcPr>
            <w:tcW w:w="3952" w:type="dxa"/>
            <w:gridSpan w:val="2"/>
            <w:tcBorders>
              <w:top w:val="nil"/>
              <w:left w:val="single" w:sz="12" w:space="0" w:color="000000"/>
              <w:bottom w:val="nil"/>
              <w:right w:val="single" w:sz="4" w:space="0" w:color="000000"/>
            </w:tcBorders>
            <w:vAlign w:val="center"/>
          </w:tcPr>
          <w:p w:rsidR="009E726B" w:rsidRDefault="009E726B" w:rsidP="006F1E21">
            <w:pPr>
              <w:pStyle w:val="a3"/>
              <w:spacing w:line="240" w:lineRule="auto"/>
              <w:rPr>
                <w:spacing w:val="0"/>
              </w:rPr>
            </w:pPr>
            <w:r>
              <w:rPr>
                <w:rFonts w:cs="Century"/>
                <w:spacing w:val="2"/>
              </w:rPr>
              <w:t xml:space="preserve"> </w:t>
            </w:r>
            <w:r>
              <w:rPr>
                <w:rFonts w:hAnsi="ＭＳ 明朝" w:hint="eastAsia"/>
                <w:spacing w:val="2"/>
              </w:rPr>
              <w:t xml:space="preserve"> </w:t>
            </w:r>
            <w:r>
              <w:rPr>
                <w:rFonts w:hAnsi="ＭＳ 明朝" w:hint="eastAsia"/>
              </w:rPr>
              <w:t>○○液化石油ガス株式会社○○営業所</w:t>
            </w:r>
          </w:p>
        </w:tc>
        <w:tc>
          <w:tcPr>
            <w:tcW w:w="4784" w:type="dxa"/>
            <w:tcBorders>
              <w:top w:val="nil"/>
              <w:left w:val="nil"/>
              <w:bottom w:val="nil"/>
              <w:right w:val="single" w:sz="12" w:space="0" w:color="000000"/>
            </w:tcBorders>
            <w:vAlign w:val="center"/>
          </w:tcPr>
          <w:p w:rsidR="009E726B" w:rsidRDefault="009E726B" w:rsidP="006F1E21">
            <w:pPr>
              <w:pStyle w:val="a3"/>
              <w:spacing w:line="240" w:lineRule="auto"/>
              <w:rPr>
                <w:spacing w:val="0"/>
              </w:rPr>
            </w:pPr>
            <w:r>
              <w:rPr>
                <w:rFonts w:cs="Century"/>
                <w:spacing w:val="2"/>
              </w:rPr>
              <w:t xml:space="preserve"> </w:t>
            </w:r>
            <w:r>
              <w:rPr>
                <w:rFonts w:hAnsi="ＭＳ 明朝" w:hint="eastAsia"/>
                <w:spacing w:val="2"/>
              </w:rPr>
              <w:t xml:space="preserve"> </w:t>
            </w:r>
            <w:r>
              <w:rPr>
                <w:rFonts w:hAnsi="ＭＳ 明朝" w:hint="eastAsia"/>
              </w:rPr>
              <w:t>○○県○○市○○町○丁目○○番地</w:t>
            </w:r>
          </w:p>
        </w:tc>
      </w:tr>
      <w:tr w:rsidR="009E726B" w:rsidTr="006F1E21">
        <w:trPr>
          <w:trHeight w:hRule="exact" w:val="614"/>
          <w:jc w:val="center"/>
        </w:trPr>
        <w:tc>
          <w:tcPr>
            <w:tcW w:w="1456" w:type="dxa"/>
            <w:tcBorders>
              <w:top w:val="single" w:sz="4" w:space="0" w:color="000000"/>
              <w:left w:val="single" w:sz="12" w:space="0" w:color="000000"/>
              <w:bottom w:val="single" w:sz="12" w:space="0" w:color="000000"/>
              <w:right w:val="single" w:sz="4" w:space="0" w:color="000000"/>
            </w:tcBorders>
            <w:vAlign w:val="center"/>
          </w:tcPr>
          <w:p w:rsidR="009E726B" w:rsidRDefault="009E726B" w:rsidP="006F1E21">
            <w:pPr>
              <w:pStyle w:val="a3"/>
              <w:spacing w:line="240" w:lineRule="auto"/>
              <w:rPr>
                <w:spacing w:val="0"/>
              </w:rPr>
            </w:pPr>
            <w:r>
              <w:rPr>
                <w:rFonts w:cs="Century"/>
                <w:spacing w:val="2"/>
              </w:rPr>
              <w:t xml:space="preserve"> </w:t>
            </w:r>
            <w:r>
              <w:rPr>
                <w:rFonts w:hAnsi="ＭＳ 明朝" w:hint="eastAsia"/>
                <w:spacing w:val="2"/>
              </w:rPr>
              <w:t xml:space="preserve"> </w:t>
            </w:r>
            <w:r>
              <w:rPr>
                <w:rFonts w:hAnsi="ＭＳ 明朝" w:hint="eastAsia"/>
              </w:rPr>
              <w:t>電話番号</w:t>
            </w:r>
          </w:p>
        </w:tc>
        <w:tc>
          <w:tcPr>
            <w:tcW w:w="2496" w:type="dxa"/>
            <w:tcBorders>
              <w:top w:val="single" w:sz="4" w:space="0" w:color="000000"/>
              <w:left w:val="nil"/>
              <w:bottom w:val="single" w:sz="12" w:space="0" w:color="000000"/>
              <w:right w:val="single" w:sz="4" w:space="0" w:color="000000"/>
            </w:tcBorders>
            <w:vAlign w:val="center"/>
          </w:tcPr>
          <w:p w:rsidR="009E726B" w:rsidRDefault="009E726B" w:rsidP="006F1E21">
            <w:pPr>
              <w:pStyle w:val="a3"/>
              <w:spacing w:line="240" w:lineRule="auto"/>
              <w:rPr>
                <w:spacing w:val="0"/>
              </w:rPr>
            </w:pPr>
            <w:r>
              <w:rPr>
                <w:rFonts w:cs="Century"/>
                <w:spacing w:val="2"/>
              </w:rPr>
              <w:t xml:space="preserve"> </w:t>
            </w:r>
            <w:r>
              <w:rPr>
                <w:rFonts w:hAnsi="ＭＳ 明朝" w:hint="eastAsia"/>
                <w:spacing w:val="2"/>
              </w:rPr>
              <w:t xml:space="preserve"> </w:t>
            </w:r>
            <w:r>
              <w:rPr>
                <w:rFonts w:hAnsi="ＭＳ 明朝" w:hint="eastAsia"/>
              </w:rPr>
              <w:t>000-000-0000</w:t>
            </w:r>
          </w:p>
        </w:tc>
        <w:tc>
          <w:tcPr>
            <w:tcW w:w="4784" w:type="dxa"/>
            <w:tcBorders>
              <w:top w:val="single" w:sz="4" w:space="0" w:color="000000"/>
              <w:left w:val="nil"/>
              <w:bottom w:val="single" w:sz="12" w:space="0" w:color="000000"/>
              <w:right w:val="single" w:sz="12" w:space="0" w:color="000000"/>
            </w:tcBorders>
            <w:vAlign w:val="center"/>
          </w:tcPr>
          <w:p w:rsidR="009E726B" w:rsidRDefault="009E726B" w:rsidP="006F1E21">
            <w:pPr>
              <w:pStyle w:val="a3"/>
              <w:spacing w:line="240" w:lineRule="auto"/>
              <w:rPr>
                <w:spacing w:val="0"/>
              </w:rPr>
            </w:pPr>
            <w:r>
              <w:rPr>
                <w:rFonts w:cs="Century"/>
                <w:spacing w:val="2"/>
              </w:rPr>
              <w:t xml:space="preserve"> </w:t>
            </w:r>
            <w:r>
              <w:rPr>
                <w:rFonts w:hAnsi="ＭＳ 明朝" w:hint="eastAsia"/>
                <w:spacing w:val="2"/>
              </w:rPr>
              <w:t xml:space="preserve"> </w:t>
            </w:r>
            <w:r>
              <w:rPr>
                <w:rFonts w:hAnsi="ＭＳ 明朝" w:hint="eastAsia"/>
              </w:rPr>
              <w:t>○○駅より</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Km</w:t>
            </w:r>
            <w:r>
              <w:rPr>
                <w:rFonts w:hAnsi="ＭＳ 明朝" w:hint="eastAsia"/>
                <w:spacing w:val="2"/>
              </w:rPr>
              <w:t xml:space="preserve">  </w:t>
            </w:r>
            <w:r>
              <w:rPr>
                <w:rFonts w:hAnsi="ＭＳ 明朝" w:hint="eastAsia"/>
              </w:rPr>
              <w:t>目標物件</w:t>
            </w:r>
            <w:r>
              <w:rPr>
                <w:rFonts w:hAnsi="ＭＳ 明朝" w:hint="eastAsia"/>
                <w:spacing w:val="2"/>
              </w:rPr>
              <w:t xml:space="preserve"> </w:t>
            </w:r>
            <w:r>
              <w:rPr>
                <w:rFonts w:hAnsi="ＭＳ 明朝" w:hint="eastAsia"/>
              </w:rPr>
              <w:t>○○病院</w:t>
            </w:r>
          </w:p>
        </w:tc>
      </w:tr>
      <w:tr w:rsidR="009E726B" w:rsidTr="00505B4A">
        <w:trPr>
          <w:trHeight w:hRule="exact" w:val="3705"/>
          <w:jc w:val="center"/>
        </w:trPr>
        <w:tc>
          <w:tcPr>
            <w:tcW w:w="8736" w:type="dxa"/>
            <w:gridSpan w:val="3"/>
            <w:vMerge w:val="restart"/>
            <w:tcBorders>
              <w:top w:val="nil"/>
              <w:left w:val="single" w:sz="12" w:space="0" w:color="000000"/>
              <w:bottom w:val="nil"/>
              <w:right w:val="single" w:sz="12" w:space="0" w:color="000000"/>
            </w:tcBorders>
          </w:tcPr>
          <w:p w:rsidR="009E726B" w:rsidRPr="00E9093C" w:rsidRDefault="009E726B" w:rsidP="00E9093C">
            <w:pPr>
              <w:wordWrap w:val="0"/>
              <w:autoSpaceDE w:val="0"/>
              <w:autoSpaceDN w:val="0"/>
              <w:adjustRightInd w:val="0"/>
              <w:rPr>
                <w:rFonts w:ascii="ＭＳ 明朝" w:eastAsia="ＭＳ 明朝" w:hAnsi="ＭＳ 明朝" w:cs="ＭＳ 明朝"/>
                <w:kern w:val="0"/>
                <w:sz w:val="20"/>
                <w:szCs w:val="20"/>
              </w:rPr>
            </w:pPr>
          </w:p>
          <w:p w:rsidR="009E726B" w:rsidRPr="00E9093C" w:rsidRDefault="009E726B" w:rsidP="00E9093C">
            <w:pPr>
              <w:wordWrap w:val="0"/>
              <w:autoSpaceDE w:val="0"/>
              <w:autoSpaceDN w:val="0"/>
              <w:adjustRightInd w:val="0"/>
              <w:rPr>
                <w:rFonts w:ascii="ＭＳ 明朝" w:eastAsia="ＭＳ 明朝" w:hAnsi="ＭＳ 明朝" w:cs="ＭＳ 明朝"/>
                <w:kern w:val="0"/>
                <w:sz w:val="20"/>
                <w:szCs w:val="20"/>
              </w:rPr>
            </w:pPr>
          </w:p>
          <w:p w:rsidR="009E726B" w:rsidRDefault="009E726B" w:rsidP="00E9093C">
            <w:pPr>
              <w:pStyle w:val="a3"/>
              <w:jc w:val="center"/>
              <w:rPr>
                <w:rFonts w:hAnsi="ＭＳ 明朝"/>
              </w:rPr>
            </w:pPr>
            <w:r>
              <w:rPr>
                <w:rFonts w:hAnsi="ＭＳ 明朝" w:hint="eastAsia"/>
              </w:rPr>
              <w:t>５万分の１</w:t>
            </w:r>
            <w:r w:rsidR="00E9093C" w:rsidRPr="009F1FF1">
              <w:rPr>
                <w:rFonts w:hAnsi="ＭＳ 明朝" w:hint="eastAsia"/>
                <w:color w:val="000000" w:themeColor="text1"/>
                <w:vertAlign w:val="superscript"/>
              </w:rPr>
              <w:t>＊</w:t>
            </w:r>
            <w:r>
              <w:rPr>
                <w:rFonts w:hAnsi="ＭＳ 明朝" w:hint="eastAsia"/>
              </w:rPr>
              <w:t>の地図を貼付し最寄駅等より充てん設備の使用の本拠の所在地を明示</w:t>
            </w:r>
          </w:p>
          <w:p w:rsidR="00E9093C" w:rsidRDefault="00E9093C" w:rsidP="00E9093C">
            <w:pPr>
              <w:pStyle w:val="a3"/>
              <w:jc w:val="right"/>
              <w:rPr>
                <w:spacing w:val="0"/>
              </w:rPr>
            </w:pPr>
            <w:r w:rsidRPr="009F1FF1">
              <w:rPr>
                <w:rFonts w:cs="Times New Roman" w:hint="eastAsia"/>
                <w:color w:val="000000" w:themeColor="text1"/>
                <w:spacing w:val="0"/>
                <w:kern w:val="2"/>
                <w:sz w:val="18"/>
                <w:szCs w:val="18"/>
              </w:rPr>
              <w:t>（＊地図の縮尺は５万分の１を原則とし、状況等により縮尺を変更することは可。）</w:t>
            </w:r>
          </w:p>
        </w:tc>
      </w:tr>
      <w:tr w:rsidR="009E726B" w:rsidTr="00505B4A">
        <w:trPr>
          <w:trHeight w:val="7418"/>
          <w:jc w:val="center"/>
        </w:trPr>
        <w:tc>
          <w:tcPr>
            <w:tcW w:w="8736" w:type="dxa"/>
            <w:gridSpan w:val="3"/>
            <w:vMerge/>
            <w:tcBorders>
              <w:top w:val="nil"/>
              <w:left w:val="single" w:sz="12" w:space="0" w:color="000000"/>
              <w:bottom w:val="single" w:sz="12" w:space="0" w:color="000000"/>
              <w:right w:val="single" w:sz="12" w:space="0" w:color="000000"/>
            </w:tcBorders>
          </w:tcPr>
          <w:p w:rsidR="009E726B" w:rsidRDefault="009E726B">
            <w:pPr>
              <w:pStyle w:val="a3"/>
              <w:wordWrap/>
              <w:spacing w:line="240" w:lineRule="auto"/>
              <w:rPr>
                <w:spacing w:val="0"/>
              </w:rPr>
            </w:pPr>
          </w:p>
        </w:tc>
      </w:tr>
    </w:tbl>
    <w:p w:rsidR="003416A6" w:rsidRDefault="003416A6">
      <w:pPr>
        <w:pStyle w:val="a3"/>
        <w:spacing w:line="209" w:lineRule="exact"/>
        <w:rPr>
          <w:spacing w:val="0"/>
        </w:rPr>
      </w:pPr>
    </w:p>
    <w:p w:rsidR="000606F2" w:rsidRDefault="000606F2">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3416A6" w:rsidRDefault="003416A6">
      <w:pPr>
        <w:pStyle w:val="a3"/>
        <w:jc w:val="center"/>
        <w:rPr>
          <w:spacing w:val="0"/>
        </w:rPr>
      </w:pPr>
      <w:r>
        <w:rPr>
          <w:rFonts w:hAnsi="ＭＳ 明朝" w:hint="eastAsia"/>
          <w:sz w:val="24"/>
          <w:szCs w:val="24"/>
        </w:rPr>
        <w:lastRenderedPageBreak/>
        <w:t>充てん設備の使用の本拠の所在地の付近の状況見取図</w:t>
      </w:r>
    </w:p>
    <w:p w:rsidR="003416A6" w:rsidRDefault="003416A6">
      <w:pPr>
        <w:pStyle w:val="a3"/>
        <w:spacing w:line="231" w:lineRule="exact"/>
        <w:rPr>
          <w:spacing w:val="0"/>
        </w:rPr>
      </w:pPr>
    </w:p>
    <w:p w:rsidR="003416A6" w:rsidRDefault="003416A6">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08"/>
        <w:gridCol w:w="1872"/>
        <w:gridCol w:w="1040"/>
        <w:gridCol w:w="1040"/>
        <w:gridCol w:w="1040"/>
        <w:gridCol w:w="1664"/>
        <w:gridCol w:w="1664"/>
        <w:gridCol w:w="208"/>
      </w:tblGrid>
      <w:tr w:rsidR="00505B4A" w:rsidTr="006F1E21">
        <w:trPr>
          <w:trHeight w:hRule="exact" w:val="614"/>
          <w:jc w:val="center"/>
        </w:trPr>
        <w:tc>
          <w:tcPr>
            <w:tcW w:w="4160" w:type="dxa"/>
            <w:gridSpan w:val="4"/>
            <w:tcBorders>
              <w:top w:val="single" w:sz="12" w:space="0" w:color="000000"/>
              <w:left w:val="single" w:sz="12" w:space="0" w:color="000000"/>
              <w:bottom w:val="single" w:sz="4" w:space="0" w:color="000000"/>
              <w:right w:val="single" w:sz="4" w:space="0" w:color="000000"/>
            </w:tcBorders>
            <w:vAlign w:val="center"/>
          </w:tcPr>
          <w:p w:rsidR="00505B4A" w:rsidRDefault="00505B4A" w:rsidP="006F1E21">
            <w:pPr>
              <w:pStyle w:val="a3"/>
              <w:spacing w:line="240" w:lineRule="auto"/>
              <w:jc w:val="center"/>
              <w:rPr>
                <w:spacing w:val="0"/>
              </w:rPr>
            </w:pPr>
            <w:r>
              <w:rPr>
                <w:rFonts w:cs="Century"/>
                <w:spacing w:val="2"/>
              </w:rPr>
              <w:t xml:space="preserve"> </w:t>
            </w:r>
            <w:r>
              <w:rPr>
                <w:rFonts w:hAnsi="ＭＳ 明朝" w:hint="eastAsia"/>
              </w:rPr>
              <w:t>事</w:t>
            </w:r>
            <w:r>
              <w:rPr>
                <w:rFonts w:hAnsi="ＭＳ 明朝" w:hint="eastAsia"/>
                <w:spacing w:val="2"/>
              </w:rPr>
              <w:t xml:space="preserve"> </w:t>
            </w:r>
            <w:r>
              <w:rPr>
                <w:rFonts w:hAnsi="ＭＳ 明朝" w:hint="eastAsia"/>
              </w:rPr>
              <w:t>業</w:t>
            </w:r>
            <w:r>
              <w:rPr>
                <w:rFonts w:hAnsi="ＭＳ 明朝" w:hint="eastAsia"/>
                <w:spacing w:val="2"/>
              </w:rPr>
              <w:t xml:space="preserve"> </w:t>
            </w:r>
            <w:r>
              <w:rPr>
                <w:rFonts w:hAnsi="ＭＳ 明朝" w:hint="eastAsia"/>
              </w:rPr>
              <w:t>所</w:t>
            </w:r>
            <w:r>
              <w:rPr>
                <w:rFonts w:hAnsi="ＭＳ 明朝" w:hint="eastAsia"/>
                <w:spacing w:val="2"/>
              </w:rPr>
              <w:t xml:space="preserve"> </w:t>
            </w:r>
            <w:r>
              <w:rPr>
                <w:rFonts w:hAnsi="ＭＳ 明朝" w:hint="eastAsia"/>
              </w:rPr>
              <w:t>の</w:t>
            </w:r>
            <w:r>
              <w:rPr>
                <w:rFonts w:hAnsi="ＭＳ 明朝" w:hint="eastAsia"/>
                <w:spacing w:val="2"/>
              </w:rPr>
              <w:t xml:space="preserve"> </w:t>
            </w:r>
            <w:r>
              <w:rPr>
                <w:rFonts w:hAnsi="ＭＳ 明朝" w:hint="eastAsia"/>
              </w:rPr>
              <w:t>名</w:t>
            </w:r>
            <w:r>
              <w:rPr>
                <w:rFonts w:hAnsi="ＭＳ 明朝" w:hint="eastAsia"/>
                <w:spacing w:val="2"/>
              </w:rPr>
              <w:t xml:space="preserve"> </w:t>
            </w:r>
            <w:r>
              <w:rPr>
                <w:rFonts w:hAnsi="ＭＳ 明朝" w:hint="eastAsia"/>
              </w:rPr>
              <w:t>称</w:t>
            </w:r>
          </w:p>
        </w:tc>
        <w:tc>
          <w:tcPr>
            <w:tcW w:w="4576" w:type="dxa"/>
            <w:gridSpan w:val="4"/>
            <w:tcBorders>
              <w:top w:val="single" w:sz="12" w:space="0" w:color="000000"/>
              <w:left w:val="nil"/>
              <w:bottom w:val="single" w:sz="4" w:space="0" w:color="000000"/>
              <w:right w:val="single" w:sz="12" w:space="0" w:color="000000"/>
            </w:tcBorders>
            <w:vAlign w:val="center"/>
          </w:tcPr>
          <w:p w:rsidR="00505B4A" w:rsidRDefault="00505B4A" w:rsidP="006F1E21">
            <w:pPr>
              <w:pStyle w:val="a3"/>
              <w:spacing w:line="240" w:lineRule="auto"/>
              <w:jc w:val="center"/>
              <w:rPr>
                <w:spacing w:val="0"/>
              </w:rPr>
            </w:pPr>
            <w:r>
              <w:rPr>
                <w:rFonts w:cs="Century"/>
                <w:spacing w:val="2"/>
              </w:rPr>
              <w:t xml:space="preserve"> </w:t>
            </w:r>
            <w:r>
              <w:rPr>
                <w:rFonts w:hAnsi="ＭＳ 明朝" w:hint="eastAsia"/>
              </w:rPr>
              <w:t>事</w:t>
            </w:r>
            <w:r>
              <w:rPr>
                <w:rFonts w:hAnsi="ＭＳ 明朝" w:hint="eastAsia"/>
                <w:spacing w:val="2"/>
              </w:rPr>
              <w:t xml:space="preserve"> </w:t>
            </w:r>
            <w:r>
              <w:rPr>
                <w:rFonts w:hAnsi="ＭＳ 明朝" w:hint="eastAsia"/>
              </w:rPr>
              <w:t>業</w:t>
            </w:r>
            <w:r>
              <w:rPr>
                <w:rFonts w:hAnsi="ＭＳ 明朝" w:hint="eastAsia"/>
                <w:spacing w:val="2"/>
              </w:rPr>
              <w:t xml:space="preserve"> </w:t>
            </w:r>
            <w:r>
              <w:rPr>
                <w:rFonts w:hAnsi="ＭＳ 明朝" w:hint="eastAsia"/>
              </w:rPr>
              <w:t>所</w:t>
            </w:r>
            <w:r>
              <w:rPr>
                <w:rFonts w:hAnsi="ＭＳ 明朝" w:hint="eastAsia"/>
                <w:spacing w:val="2"/>
              </w:rPr>
              <w:t xml:space="preserve"> </w:t>
            </w:r>
            <w:r>
              <w:rPr>
                <w:rFonts w:hAnsi="ＭＳ 明朝" w:hint="eastAsia"/>
              </w:rPr>
              <w:t>の</w:t>
            </w:r>
            <w:r>
              <w:rPr>
                <w:rFonts w:hAnsi="ＭＳ 明朝" w:hint="eastAsia"/>
                <w:spacing w:val="2"/>
              </w:rPr>
              <w:t xml:space="preserve"> </w:t>
            </w:r>
            <w:r>
              <w:rPr>
                <w:rFonts w:hAnsi="ＭＳ 明朝" w:hint="eastAsia"/>
              </w:rPr>
              <w:t>所</w:t>
            </w:r>
            <w:r>
              <w:rPr>
                <w:rFonts w:hAnsi="ＭＳ 明朝" w:hint="eastAsia"/>
                <w:spacing w:val="2"/>
              </w:rPr>
              <w:t xml:space="preserve"> </w:t>
            </w:r>
            <w:r>
              <w:rPr>
                <w:rFonts w:hAnsi="ＭＳ 明朝" w:hint="eastAsia"/>
              </w:rPr>
              <w:t>在</w:t>
            </w:r>
            <w:r>
              <w:rPr>
                <w:rFonts w:hAnsi="ＭＳ 明朝" w:hint="eastAsia"/>
                <w:spacing w:val="2"/>
              </w:rPr>
              <w:t xml:space="preserve"> </w:t>
            </w:r>
            <w:r>
              <w:rPr>
                <w:rFonts w:hAnsi="ＭＳ 明朝" w:hint="eastAsia"/>
              </w:rPr>
              <w:t>地</w:t>
            </w:r>
          </w:p>
        </w:tc>
      </w:tr>
      <w:tr w:rsidR="00505B4A" w:rsidTr="006F1E21">
        <w:trPr>
          <w:trHeight w:hRule="exact" w:val="614"/>
          <w:jc w:val="center"/>
        </w:trPr>
        <w:tc>
          <w:tcPr>
            <w:tcW w:w="4160" w:type="dxa"/>
            <w:gridSpan w:val="4"/>
            <w:tcBorders>
              <w:top w:val="nil"/>
              <w:left w:val="single" w:sz="12" w:space="0" w:color="000000"/>
              <w:bottom w:val="single" w:sz="12" w:space="0" w:color="000000"/>
              <w:right w:val="single" w:sz="4" w:space="0" w:color="000000"/>
            </w:tcBorders>
            <w:vAlign w:val="center"/>
          </w:tcPr>
          <w:p w:rsidR="00505B4A" w:rsidRDefault="00505B4A" w:rsidP="006F1E21">
            <w:pPr>
              <w:pStyle w:val="a3"/>
              <w:spacing w:line="240" w:lineRule="auto"/>
              <w:rPr>
                <w:spacing w:val="0"/>
              </w:rPr>
            </w:pPr>
            <w:r>
              <w:rPr>
                <w:rFonts w:cs="Century"/>
                <w:spacing w:val="2"/>
              </w:rPr>
              <w:t xml:space="preserve"> </w:t>
            </w:r>
            <w:r>
              <w:rPr>
                <w:rFonts w:hAnsi="ＭＳ 明朝" w:hint="eastAsia"/>
                <w:spacing w:val="2"/>
              </w:rPr>
              <w:t xml:space="preserve"> </w:t>
            </w:r>
            <w:r>
              <w:rPr>
                <w:rFonts w:hAnsi="ＭＳ 明朝" w:hint="eastAsia"/>
              </w:rPr>
              <w:t>○○液化石油ガス株式会社○○営業所</w:t>
            </w:r>
          </w:p>
        </w:tc>
        <w:tc>
          <w:tcPr>
            <w:tcW w:w="4576" w:type="dxa"/>
            <w:gridSpan w:val="4"/>
            <w:tcBorders>
              <w:top w:val="nil"/>
              <w:left w:val="nil"/>
              <w:bottom w:val="single" w:sz="12" w:space="0" w:color="000000"/>
              <w:right w:val="single" w:sz="12" w:space="0" w:color="000000"/>
            </w:tcBorders>
            <w:vAlign w:val="center"/>
          </w:tcPr>
          <w:p w:rsidR="00505B4A" w:rsidRDefault="00505B4A" w:rsidP="006F1E21">
            <w:pPr>
              <w:pStyle w:val="a3"/>
              <w:spacing w:line="240" w:lineRule="auto"/>
              <w:rPr>
                <w:spacing w:val="0"/>
              </w:rPr>
            </w:pPr>
            <w:r>
              <w:rPr>
                <w:rFonts w:cs="Century"/>
                <w:spacing w:val="2"/>
              </w:rPr>
              <w:t xml:space="preserve"> </w:t>
            </w:r>
            <w:r>
              <w:rPr>
                <w:rFonts w:hAnsi="ＭＳ 明朝" w:hint="eastAsia"/>
                <w:spacing w:val="2"/>
              </w:rPr>
              <w:t xml:space="preserve"> </w:t>
            </w:r>
            <w:r>
              <w:rPr>
                <w:rFonts w:hAnsi="ＭＳ 明朝" w:hint="eastAsia"/>
              </w:rPr>
              <w:t>○○県○○市○○町○丁目○○番地</w:t>
            </w:r>
          </w:p>
        </w:tc>
      </w:tr>
      <w:tr w:rsidR="00505B4A" w:rsidTr="00505B4A">
        <w:trPr>
          <w:trHeight w:hRule="exact" w:val="307"/>
          <w:jc w:val="center"/>
        </w:trPr>
        <w:tc>
          <w:tcPr>
            <w:tcW w:w="8736" w:type="dxa"/>
            <w:gridSpan w:val="8"/>
            <w:tcBorders>
              <w:top w:val="nil"/>
              <w:left w:val="single" w:sz="12" w:space="0" w:color="000000"/>
              <w:bottom w:val="nil"/>
              <w:right w:val="single" w:sz="12" w:space="0" w:color="000000"/>
            </w:tcBorders>
          </w:tcPr>
          <w:p w:rsidR="00505B4A" w:rsidRDefault="00505B4A">
            <w:pPr>
              <w:pStyle w:val="a3"/>
              <w:rPr>
                <w:spacing w:val="0"/>
              </w:rPr>
            </w:pPr>
          </w:p>
        </w:tc>
      </w:tr>
      <w:tr w:rsidR="00505B4A" w:rsidTr="00505B4A">
        <w:trPr>
          <w:trHeight w:hRule="exact" w:val="380"/>
          <w:jc w:val="center"/>
        </w:trPr>
        <w:tc>
          <w:tcPr>
            <w:tcW w:w="208" w:type="dxa"/>
            <w:vMerge w:val="restart"/>
            <w:tcBorders>
              <w:top w:val="nil"/>
              <w:left w:val="single" w:sz="12" w:space="0" w:color="000000"/>
              <w:bottom w:val="nil"/>
              <w:right w:val="nil"/>
            </w:tcBorders>
          </w:tcPr>
          <w:p w:rsidR="00505B4A" w:rsidRDefault="00505B4A">
            <w:pPr>
              <w:pStyle w:val="a3"/>
              <w:spacing w:before="92" w:line="192" w:lineRule="exact"/>
              <w:rPr>
                <w:spacing w:val="0"/>
              </w:rPr>
            </w:pPr>
          </w:p>
        </w:tc>
        <w:tc>
          <w:tcPr>
            <w:tcW w:w="1872" w:type="dxa"/>
            <w:tcBorders>
              <w:top w:val="single" w:sz="12" w:space="0" w:color="000000"/>
              <w:left w:val="single" w:sz="12" w:space="0" w:color="000000"/>
              <w:bottom w:val="single" w:sz="4" w:space="0" w:color="000000"/>
              <w:right w:val="single" w:sz="4" w:space="0" w:color="000000"/>
            </w:tcBorders>
          </w:tcPr>
          <w:p w:rsidR="00505B4A" w:rsidRDefault="00505B4A">
            <w:pPr>
              <w:pStyle w:val="a3"/>
              <w:spacing w:before="92" w:line="192" w:lineRule="exact"/>
              <w:jc w:val="center"/>
              <w:rPr>
                <w:spacing w:val="0"/>
              </w:rPr>
            </w:pPr>
            <w:r>
              <w:rPr>
                <w:rFonts w:cs="Century"/>
                <w:spacing w:val="2"/>
              </w:rPr>
              <w:t xml:space="preserve"> </w:t>
            </w:r>
            <w:r>
              <w:rPr>
                <w:rFonts w:hAnsi="ＭＳ 明朝" w:hint="eastAsia"/>
              </w:rPr>
              <w:t>貯蔵施設の面積</w:t>
            </w:r>
          </w:p>
        </w:tc>
        <w:tc>
          <w:tcPr>
            <w:tcW w:w="1040" w:type="dxa"/>
            <w:tcBorders>
              <w:top w:val="single" w:sz="12" w:space="0" w:color="000000"/>
              <w:left w:val="nil"/>
              <w:bottom w:val="single" w:sz="4" w:space="0" w:color="000000"/>
              <w:right w:val="single" w:sz="4" w:space="0" w:color="000000"/>
            </w:tcBorders>
          </w:tcPr>
          <w:p w:rsidR="00505B4A" w:rsidRDefault="00505B4A">
            <w:pPr>
              <w:pStyle w:val="a3"/>
              <w:spacing w:before="92" w:line="192" w:lineRule="exact"/>
              <w:jc w:val="center"/>
              <w:rPr>
                <w:spacing w:val="0"/>
              </w:rPr>
            </w:pPr>
            <w:r>
              <w:rPr>
                <w:rFonts w:cs="Century"/>
                <w:spacing w:val="2"/>
              </w:rPr>
              <w:t xml:space="preserve"> </w:t>
            </w:r>
            <w:r>
              <w:rPr>
                <w:rFonts w:hAnsi="ＭＳ 明朝" w:hint="eastAsia"/>
              </w:rPr>
              <w:t>27</w:t>
            </w:r>
            <w:r>
              <w:rPr>
                <w:rFonts w:hAnsi="ＭＳ 明朝" w:hint="eastAsia"/>
                <w:spacing w:val="2"/>
              </w:rPr>
              <w:t xml:space="preserve"> </w:t>
            </w:r>
            <w:r>
              <w:rPr>
                <w:rFonts w:hAnsi="ＭＳ 明朝" w:hint="eastAsia"/>
              </w:rPr>
              <w:t>㎡</w:t>
            </w:r>
          </w:p>
        </w:tc>
        <w:tc>
          <w:tcPr>
            <w:tcW w:w="2080" w:type="dxa"/>
            <w:gridSpan w:val="2"/>
            <w:tcBorders>
              <w:top w:val="single" w:sz="12" w:space="0" w:color="000000"/>
              <w:left w:val="nil"/>
              <w:bottom w:val="single" w:sz="4" w:space="0" w:color="000000"/>
              <w:right w:val="single" w:sz="4" w:space="0" w:color="000000"/>
            </w:tcBorders>
          </w:tcPr>
          <w:p w:rsidR="00505B4A" w:rsidRDefault="00505B4A">
            <w:pPr>
              <w:pStyle w:val="a3"/>
              <w:spacing w:before="92" w:line="192" w:lineRule="exact"/>
              <w:jc w:val="center"/>
              <w:rPr>
                <w:spacing w:val="0"/>
              </w:rPr>
            </w:pPr>
            <w:r>
              <w:rPr>
                <w:rFonts w:cs="Century"/>
                <w:spacing w:val="2"/>
              </w:rPr>
              <w:t xml:space="preserve"> </w:t>
            </w:r>
            <w:r>
              <w:rPr>
                <w:rFonts w:hAnsi="ＭＳ 明朝" w:hint="eastAsia"/>
              </w:rPr>
              <w:t>施設距離</w:t>
            </w:r>
          </w:p>
        </w:tc>
        <w:tc>
          <w:tcPr>
            <w:tcW w:w="1664" w:type="dxa"/>
            <w:tcBorders>
              <w:top w:val="single" w:sz="12" w:space="0" w:color="000000"/>
              <w:left w:val="nil"/>
              <w:bottom w:val="single" w:sz="4" w:space="0" w:color="000000"/>
              <w:right w:val="single" w:sz="4" w:space="0" w:color="000000"/>
            </w:tcBorders>
          </w:tcPr>
          <w:p w:rsidR="00505B4A" w:rsidRDefault="00505B4A">
            <w:pPr>
              <w:pStyle w:val="a3"/>
              <w:spacing w:before="92" w:line="192" w:lineRule="exact"/>
              <w:jc w:val="center"/>
              <w:rPr>
                <w:spacing w:val="0"/>
              </w:rPr>
            </w:pPr>
            <w:r>
              <w:rPr>
                <w:rFonts w:cs="Century"/>
                <w:spacing w:val="2"/>
              </w:rPr>
              <w:t xml:space="preserve"> </w:t>
            </w:r>
            <w:r>
              <w:rPr>
                <w:rFonts w:hAnsi="ＭＳ 明朝" w:hint="eastAsia"/>
              </w:rPr>
              <w:t>実測距離</w:t>
            </w:r>
          </w:p>
        </w:tc>
        <w:tc>
          <w:tcPr>
            <w:tcW w:w="1664" w:type="dxa"/>
            <w:tcBorders>
              <w:top w:val="single" w:sz="12" w:space="0" w:color="000000"/>
              <w:left w:val="nil"/>
              <w:bottom w:val="single" w:sz="4" w:space="0" w:color="000000"/>
              <w:right w:val="single" w:sz="12" w:space="0" w:color="000000"/>
            </w:tcBorders>
          </w:tcPr>
          <w:p w:rsidR="00505B4A" w:rsidRDefault="00505B4A">
            <w:pPr>
              <w:pStyle w:val="a3"/>
              <w:spacing w:before="92" w:line="192" w:lineRule="exact"/>
              <w:jc w:val="center"/>
              <w:rPr>
                <w:spacing w:val="0"/>
              </w:rPr>
            </w:pPr>
            <w:r>
              <w:rPr>
                <w:rFonts w:cs="Century"/>
                <w:spacing w:val="2"/>
              </w:rPr>
              <w:t xml:space="preserve"> </w:t>
            </w:r>
            <w:r>
              <w:rPr>
                <w:rFonts w:hAnsi="ＭＳ 明朝" w:hint="eastAsia"/>
              </w:rPr>
              <w:t>対象物件</w:t>
            </w:r>
          </w:p>
        </w:tc>
        <w:tc>
          <w:tcPr>
            <w:tcW w:w="208" w:type="dxa"/>
            <w:vMerge w:val="restart"/>
            <w:tcBorders>
              <w:top w:val="nil"/>
              <w:left w:val="nil"/>
              <w:bottom w:val="nil"/>
              <w:right w:val="single" w:sz="12" w:space="0" w:color="000000"/>
            </w:tcBorders>
          </w:tcPr>
          <w:p w:rsidR="00505B4A" w:rsidRDefault="00505B4A">
            <w:pPr>
              <w:pStyle w:val="a3"/>
              <w:spacing w:before="92" w:line="192" w:lineRule="exact"/>
              <w:jc w:val="center"/>
              <w:rPr>
                <w:spacing w:val="0"/>
              </w:rPr>
            </w:pPr>
          </w:p>
        </w:tc>
      </w:tr>
      <w:tr w:rsidR="00505B4A" w:rsidTr="00505B4A">
        <w:trPr>
          <w:trHeight w:hRule="exact" w:val="383"/>
          <w:jc w:val="center"/>
        </w:trPr>
        <w:tc>
          <w:tcPr>
            <w:tcW w:w="208" w:type="dxa"/>
            <w:vMerge/>
            <w:tcBorders>
              <w:top w:val="nil"/>
              <w:left w:val="single" w:sz="12" w:space="0" w:color="000000"/>
              <w:bottom w:val="nil"/>
              <w:right w:val="nil"/>
            </w:tcBorders>
          </w:tcPr>
          <w:p w:rsidR="00505B4A" w:rsidRDefault="00505B4A">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spacing w:val="2"/>
              </w:rPr>
              <w:t xml:space="preserve"> </w:t>
            </w:r>
            <w:r>
              <w:rPr>
                <w:rFonts w:hAnsi="ＭＳ 明朝" w:hint="eastAsia"/>
              </w:rPr>
              <w:t>第１種保安物件までの距離</w:t>
            </w:r>
          </w:p>
        </w:tc>
        <w:tc>
          <w:tcPr>
            <w:tcW w:w="2080" w:type="dxa"/>
            <w:gridSpan w:val="2"/>
            <w:tcBorders>
              <w:top w:val="nil"/>
              <w:left w:val="nil"/>
              <w:bottom w:val="single" w:sz="4" w:space="0" w:color="000000"/>
              <w:right w:val="single" w:sz="4"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spacing w:val="2"/>
              </w:rPr>
              <w:t xml:space="preserve"> </w:t>
            </w:r>
            <w:r>
              <w:rPr>
                <w:rFonts w:hAnsi="ＭＳ 明朝" w:hint="eastAsia"/>
              </w:rPr>
              <w:t>22.50</w:t>
            </w:r>
            <w:r>
              <w:rPr>
                <w:rFonts w:hAnsi="ＭＳ 明朝" w:hint="eastAsia"/>
                <w:spacing w:val="2"/>
              </w:rPr>
              <w:t xml:space="preserve"> </w:t>
            </w:r>
            <w:r>
              <w:rPr>
                <w:rFonts w:hAnsi="ＭＳ 明朝" w:hint="eastAsia"/>
              </w:rPr>
              <w:t>m</w:t>
            </w:r>
            <w:r>
              <w:rPr>
                <w:rFonts w:hAnsi="ＭＳ 明朝" w:hint="eastAsia"/>
                <w:spacing w:val="2"/>
              </w:rPr>
              <w:t xml:space="preserve"> </w:t>
            </w:r>
            <w:r>
              <w:rPr>
                <w:rFonts w:hAnsi="ＭＳ 明朝" w:hint="eastAsia"/>
              </w:rPr>
              <w:t>(11.25</w:t>
            </w:r>
            <w:r>
              <w:rPr>
                <w:rFonts w:hAnsi="ＭＳ 明朝" w:hint="eastAsia"/>
                <w:spacing w:val="2"/>
              </w:rPr>
              <w:t xml:space="preserve"> </w:t>
            </w:r>
            <w:r>
              <w:rPr>
                <w:rFonts w:hAnsi="ＭＳ 明朝" w:hint="eastAsia"/>
              </w:rPr>
              <w:t>m)</w:t>
            </w:r>
          </w:p>
        </w:tc>
        <w:tc>
          <w:tcPr>
            <w:tcW w:w="1664" w:type="dxa"/>
            <w:tcBorders>
              <w:top w:val="nil"/>
              <w:left w:val="nil"/>
              <w:bottom w:val="single" w:sz="4" w:space="0" w:color="000000"/>
              <w:right w:val="single" w:sz="4"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spacing w:val="2"/>
              </w:rPr>
              <w:t xml:space="preserve"> </w:t>
            </w:r>
            <w:r>
              <w:rPr>
                <w:rFonts w:hAnsi="ＭＳ 明朝" w:hint="eastAsia"/>
              </w:rPr>
              <w:t xml:space="preserve">　</w:t>
            </w:r>
            <w:r>
              <w:rPr>
                <w:rFonts w:hAnsi="ＭＳ 明朝" w:hint="eastAsia"/>
                <w:spacing w:val="2"/>
              </w:rPr>
              <w:t xml:space="preserve"> </w:t>
            </w:r>
            <w:r>
              <w:rPr>
                <w:rFonts w:hAnsi="ＭＳ 明朝" w:hint="eastAsia"/>
              </w:rPr>
              <w:t>500</w:t>
            </w:r>
            <w:r>
              <w:rPr>
                <w:rFonts w:hAnsi="ＭＳ 明朝" w:hint="eastAsia"/>
                <w:spacing w:val="2"/>
              </w:rPr>
              <w:t xml:space="preserve"> </w:t>
            </w:r>
            <w:r>
              <w:rPr>
                <w:rFonts w:hAnsi="ＭＳ 明朝" w:hint="eastAsia"/>
              </w:rPr>
              <w:t>m</w:t>
            </w:r>
          </w:p>
        </w:tc>
        <w:tc>
          <w:tcPr>
            <w:tcW w:w="1664" w:type="dxa"/>
            <w:tcBorders>
              <w:top w:val="nil"/>
              <w:left w:val="nil"/>
              <w:bottom w:val="single" w:sz="4" w:space="0" w:color="000000"/>
              <w:right w:val="single" w:sz="12"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rPr>
              <w:t>○○小学校</w:t>
            </w:r>
          </w:p>
        </w:tc>
        <w:tc>
          <w:tcPr>
            <w:tcW w:w="208" w:type="dxa"/>
            <w:vMerge/>
            <w:tcBorders>
              <w:top w:val="nil"/>
              <w:left w:val="nil"/>
              <w:bottom w:val="nil"/>
              <w:right w:val="single" w:sz="12" w:space="0" w:color="000000"/>
            </w:tcBorders>
          </w:tcPr>
          <w:p w:rsidR="00505B4A" w:rsidRDefault="00505B4A">
            <w:pPr>
              <w:pStyle w:val="a3"/>
              <w:spacing w:before="92" w:line="192" w:lineRule="exact"/>
              <w:rPr>
                <w:spacing w:val="0"/>
              </w:rPr>
            </w:pPr>
          </w:p>
        </w:tc>
      </w:tr>
      <w:tr w:rsidR="00505B4A" w:rsidTr="00505B4A">
        <w:trPr>
          <w:trHeight w:hRule="exact" w:val="384"/>
          <w:jc w:val="center"/>
        </w:trPr>
        <w:tc>
          <w:tcPr>
            <w:tcW w:w="208" w:type="dxa"/>
            <w:vMerge/>
            <w:tcBorders>
              <w:top w:val="nil"/>
              <w:left w:val="single" w:sz="12" w:space="0" w:color="000000"/>
              <w:bottom w:val="nil"/>
              <w:right w:val="nil"/>
            </w:tcBorders>
          </w:tcPr>
          <w:p w:rsidR="00505B4A" w:rsidRDefault="00505B4A">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spacing w:val="2"/>
              </w:rPr>
              <w:t xml:space="preserve"> </w:t>
            </w:r>
            <w:r>
              <w:rPr>
                <w:rFonts w:hAnsi="ＭＳ 明朝" w:hint="eastAsia"/>
              </w:rPr>
              <w:t>第２種保安物件までの距離</w:t>
            </w:r>
          </w:p>
        </w:tc>
        <w:tc>
          <w:tcPr>
            <w:tcW w:w="2080" w:type="dxa"/>
            <w:gridSpan w:val="2"/>
            <w:tcBorders>
              <w:top w:val="nil"/>
              <w:left w:val="nil"/>
              <w:bottom w:val="single" w:sz="4" w:space="0" w:color="000000"/>
              <w:right w:val="single" w:sz="4"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spacing w:val="2"/>
              </w:rPr>
              <w:t xml:space="preserve"> </w:t>
            </w:r>
            <w:r>
              <w:rPr>
                <w:rFonts w:hAnsi="ＭＳ 明朝" w:hint="eastAsia"/>
              </w:rPr>
              <w:t>15.00</w:t>
            </w:r>
            <w:r>
              <w:rPr>
                <w:rFonts w:hAnsi="ＭＳ 明朝" w:hint="eastAsia"/>
                <w:spacing w:val="2"/>
              </w:rPr>
              <w:t xml:space="preserve"> </w:t>
            </w:r>
            <w:r>
              <w:rPr>
                <w:rFonts w:hAnsi="ＭＳ 明朝" w:hint="eastAsia"/>
              </w:rPr>
              <w:t>m</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7.50</w:t>
            </w:r>
            <w:r>
              <w:rPr>
                <w:rFonts w:hAnsi="ＭＳ 明朝" w:hint="eastAsia"/>
                <w:spacing w:val="2"/>
              </w:rPr>
              <w:t xml:space="preserve"> </w:t>
            </w:r>
            <w:r>
              <w:rPr>
                <w:rFonts w:hAnsi="ＭＳ 明朝" w:hint="eastAsia"/>
              </w:rPr>
              <w:t>m)</w:t>
            </w:r>
          </w:p>
        </w:tc>
        <w:tc>
          <w:tcPr>
            <w:tcW w:w="1664" w:type="dxa"/>
            <w:tcBorders>
              <w:top w:val="nil"/>
              <w:left w:val="nil"/>
              <w:bottom w:val="single" w:sz="4" w:space="0" w:color="000000"/>
              <w:right w:val="single" w:sz="4"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spacing w:val="2"/>
              </w:rPr>
              <w:t xml:space="preserve">  </w:t>
            </w:r>
            <w:r>
              <w:rPr>
                <w:rFonts w:hAnsi="ＭＳ 明朝" w:hint="eastAsia"/>
              </w:rPr>
              <w:t xml:space="preserve">　450</w:t>
            </w:r>
            <w:r>
              <w:rPr>
                <w:rFonts w:hAnsi="ＭＳ 明朝" w:hint="eastAsia"/>
                <w:spacing w:val="2"/>
              </w:rPr>
              <w:t xml:space="preserve"> </w:t>
            </w:r>
            <w:r>
              <w:rPr>
                <w:rFonts w:hAnsi="ＭＳ 明朝" w:hint="eastAsia"/>
              </w:rPr>
              <w:t>m</w:t>
            </w:r>
          </w:p>
        </w:tc>
        <w:tc>
          <w:tcPr>
            <w:tcW w:w="1664" w:type="dxa"/>
            <w:tcBorders>
              <w:top w:val="nil"/>
              <w:left w:val="nil"/>
              <w:bottom w:val="single" w:sz="4" w:space="0" w:color="000000"/>
              <w:right w:val="single" w:sz="12"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rPr>
              <w:t>民家</w:t>
            </w:r>
          </w:p>
        </w:tc>
        <w:tc>
          <w:tcPr>
            <w:tcW w:w="208" w:type="dxa"/>
            <w:vMerge/>
            <w:tcBorders>
              <w:top w:val="nil"/>
              <w:left w:val="nil"/>
              <w:bottom w:val="nil"/>
              <w:right w:val="single" w:sz="12" w:space="0" w:color="000000"/>
            </w:tcBorders>
          </w:tcPr>
          <w:p w:rsidR="00505B4A" w:rsidRDefault="00505B4A">
            <w:pPr>
              <w:pStyle w:val="a3"/>
              <w:spacing w:before="92" w:line="192" w:lineRule="exact"/>
              <w:rPr>
                <w:spacing w:val="0"/>
              </w:rPr>
            </w:pPr>
          </w:p>
        </w:tc>
      </w:tr>
      <w:tr w:rsidR="00505B4A" w:rsidTr="00505B4A">
        <w:trPr>
          <w:trHeight w:hRule="exact" w:val="384"/>
          <w:jc w:val="center"/>
        </w:trPr>
        <w:tc>
          <w:tcPr>
            <w:tcW w:w="208" w:type="dxa"/>
            <w:vMerge/>
            <w:tcBorders>
              <w:top w:val="nil"/>
              <w:left w:val="single" w:sz="12" w:space="0" w:color="000000"/>
              <w:bottom w:val="nil"/>
              <w:right w:val="nil"/>
            </w:tcBorders>
          </w:tcPr>
          <w:p w:rsidR="00505B4A" w:rsidRDefault="00505B4A">
            <w:pPr>
              <w:pStyle w:val="a3"/>
              <w:wordWrap/>
              <w:spacing w:line="240" w:lineRule="auto"/>
              <w:rPr>
                <w:spacing w:val="0"/>
              </w:rPr>
            </w:pPr>
          </w:p>
        </w:tc>
        <w:tc>
          <w:tcPr>
            <w:tcW w:w="2912" w:type="dxa"/>
            <w:gridSpan w:val="2"/>
            <w:tcBorders>
              <w:top w:val="nil"/>
              <w:left w:val="single" w:sz="12" w:space="0" w:color="000000"/>
              <w:bottom w:val="single" w:sz="12" w:space="0" w:color="000000"/>
              <w:right w:val="single" w:sz="4"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spacing w:val="2"/>
              </w:rPr>
              <w:t xml:space="preserve"> </w:t>
            </w:r>
            <w:r>
              <w:rPr>
                <w:rFonts w:hAnsi="ＭＳ 明朝" w:hint="eastAsia"/>
              </w:rPr>
              <w:t>火気までの距離</w:t>
            </w:r>
          </w:p>
        </w:tc>
        <w:tc>
          <w:tcPr>
            <w:tcW w:w="2080" w:type="dxa"/>
            <w:gridSpan w:val="2"/>
            <w:tcBorders>
              <w:top w:val="nil"/>
              <w:left w:val="nil"/>
              <w:bottom w:val="single" w:sz="12" w:space="0" w:color="000000"/>
              <w:right w:val="single" w:sz="4"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spacing w:val="2"/>
              </w:rPr>
              <w:t xml:space="preserve">              </w:t>
            </w:r>
            <w:r>
              <w:rPr>
                <w:rFonts w:hAnsi="ＭＳ 明朝" w:hint="eastAsia"/>
              </w:rPr>
              <w:t>2</w:t>
            </w:r>
            <w:r>
              <w:rPr>
                <w:rFonts w:hAnsi="ＭＳ 明朝" w:hint="eastAsia"/>
                <w:spacing w:val="2"/>
              </w:rPr>
              <w:t xml:space="preserve"> </w:t>
            </w:r>
            <w:r>
              <w:rPr>
                <w:rFonts w:hAnsi="ＭＳ 明朝" w:hint="eastAsia"/>
              </w:rPr>
              <w:t>m</w:t>
            </w:r>
          </w:p>
        </w:tc>
        <w:tc>
          <w:tcPr>
            <w:tcW w:w="1664" w:type="dxa"/>
            <w:tcBorders>
              <w:top w:val="nil"/>
              <w:left w:val="nil"/>
              <w:bottom w:val="single" w:sz="12" w:space="0" w:color="000000"/>
              <w:right w:val="single" w:sz="4"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spacing w:val="2"/>
              </w:rPr>
              <w:t xml:space="preserve"> </w:t>
            </w:r>
            <w:r>
              <w:rPr>
                <w:rFonts w:hAnsi="ＭＳ 明朝" w:hint="eastAsia"/>
              </w:rPr>
              <w:t xml:space="preserve">　</w:t>
            </w:r>
            <w:r>
              <w:rPr>
                <w:rFonts w:hAnsi="ＭＳ 明朝" w:hint="eastAsia"/>
                <w:spacing w:val="2"/>
              </w:rPr>
              <w:t xml:space="preserve">  </w:t>
            </w:r>
            <w:r>
              <w:rPr>
                <w:rFonts w:hAnsi="ＭＳ 明朝" w:hint="eastAsia"/>
              </w:rPr>
              <w:t>40</w:t>
            </w:r>
            <w:r>
              <w:rPr>
                <w:rFonts w:hAnsi="ＭＳ 明朝" w:hint="eastAsia"/>
                <w:spacing w:val="2"/>
              </w:rPr>
              <w:t xml:space="preserve"> </w:t>
            </w:r>
            <w:r>
              <w:rPr>
                <w:rFonts w:hAnsi="ＭＳ 明朝" w:hint="eastAsia"/>
              </w:rPr>
              <w:t>m</w:t>
            </w:r>
          </w:p>
        </w:tc>
        <w:tc>
          <w:tcPr>
            <w:tcW w:w="1664" w:type="dxa"/>
            <w:tcBorders>
              <w:top w:val="nil"/>
              <w:left w:val="nil"/>
              <w:bottom w:val="single" w:sz="12" w:space="0" w:color="000000"/>
              <w:right w:val="single" w:sz="12" w:space="0" w:color="000000"/>
            </w:tcBorders>
          </w:tcPr>
          <w:p w:rsidR="00505B4A" w:rsidRDefault="00505B4A">
            <w:pPr>
              <w:pStyle w:val="a3"/>
              <w:spacing w:before="92" w:line="192" w:lineRule="exact"/>
              <w:rPr>
                <w:spacing w:val="0"/>
              </w:rPr>
            </w:pPr>
            <w:r>
              <w:rPr>
                <w:rFonts w:cs="Century"/>
                <w:spacing w:val="2"/>
              </w:rPr>
              <w:t xml:space="preserve"> </w:t>
            </w:r>
            <w:r>
              <w:rPr>
                <w:rFonts w:hAnsi="ＭＳ 明朝" w:hint="eastAsia"/>
              </w:rPr>
              <w:t>事務所の給湯器</w:t>
            </w:r>
          </w:p>
        </w:tc>
        <w:tc>
          <w:tcPr>
            <w:tcW w:w="208" w:type="dxa"/>
            <w:vMerge/>
            <w:tcBorders>
              <w:top w:val="nil"/>
              <w:left w:val="nil"/>
              <w:bottom w:val="nil"/>
              <w:right w:val="single" w:sz="12" w:space="0" w:color="000000"/>
            </w:tcBorders>
          </w:tcPr>
          <w:p w:rsidR="00505B4A" w:rsidRDefault="00505B4A">
            <w:pPr>
              <w:pStyle w:val="a3"/>
              <w:spacing w:before="92" w:line="192" w:lineRule="exact"/>
              <w:rPr>
                <w:spacing w:val="0"/>
              </w:rPr>
            </w:pPr>
          </w:p>
        </w:tc>
      </w:tr>
      <w:tr w:rsidR="00505B4A" w:rsidTr="00505B4A">
        <w:trPr>
          <w:trHeight w:hRule="exact" w:val="92"/>
          <w:jc w:val="center"/>
        </w:trPr>
        <w:tc>
          <w:tcPr>
            <w:tcW w:w="8736" w:type="dxa"/>
            <w:gridSpan w:val="8"/>
            <w:tcBorders>
              <w:top w:val="nil"/>
              <w:left w:val="single" w:sz="12" w:space="0" w:color="000000"/>
              <w:bottom w:val="nil"/>
              <w:right w:val="single" w:sz="12" w:space="0" w:color="000000"/>
            </w:tcBorders>
          </w:tcPr>
          <w:p w:rsidR="00505B4A" w:rsidRDefault="00505B4A">
            <w:pPr>
              <w:pStyle w:val="a3"/>
              <w:spacing w:line="92" w:lineRule="exact"/>
              <w:rPr>
                <w:spacing w:val="0"/>
              </w:rPr>
            </w:pPr>
          </w:p>
        </w:tc>
      </w:tr>
      <w:tr w:rsidR="00505B4A" w:rsidTr="00505B4A">
        <w:trPr>
          <w:trHeight w:hRule="exact" w:val="9511"/>
          <w:jc w:val="center"/>
        </w:trPr>
        <w:tc>
          <w:tcPr>
            <w:tcW w:w="8736" w:type="dxa"/>
            <w:gridSpan w:val="8"/>
            <w:tcBorders>
              <w:top w:val="nil"/>
              <w:left w:val="single" w:sz="12" w:space="0" w:color="000000"/>
              <w:bottom w:val="single" w:sz="12" w:space="0" w:color="000000"/>
              <w:right w:val="single" w:sz="12" w:space="0" w:color="000000"/>
            </w:tcBorders>
          </w:tcPr>
          <w:p w:rsidR="00505B4A" w:rsidRDefault="00505B4A">
            <w:pPr>
              <w:pStyle w:val="a3"/>
              <w:rPr>
                <w:spacing w:val="0"/>
              </w:rPr>
            </w:pPr>
            <w:r>
              <w:rPr>
                <w:rFonts w:cs="Century"/>
                <w:spacing w:val="2"/>
              </w:rPr>
              <w:t xml:space="preserve"> </w:t>
            </w:r>
            <w:r>
              <w:rPr>
                <w:rFonts w:hAnsi="ＭＳ 明朝" w:hint="eastAsia"/>
                <w:spacing w:val="2"/>
              </w:rPr>
              <w:t xml:space="preserve">                                       </w:t>
            </w:r>
            <w:r>
              <w:rPr>
                <w:rFonts w:hAnsi="ＭＳ 明朝" w:hint="eastAsia"/>
              </w:rPr>
              <w:t>(</w:t>
            </w:r>
            <w:r>
              <w:rPr>
                <w:rFonts w:hAnsi="ＭＳ 明朝" w:hint="eastAsia"/>
                <w:spacing w:val="2"/>
              </w:rPr>
              <w:t xml:space="preserve"> </w:t>
            </w:r>
            <w:r>
              <w:rPr>
                <w:rFonts w:hAnsi="ＭＳ 明朝" w:hint="eastAsia"/>
              </w:rPr>
              <w:t>)内は障壁設置時の距離</w:t>
            </w:r>
          </w:p>
          <w:p w:rsidR="00505B4A" w:rsidRDefault="00505B4A">
            <w:pPr>
              <w:pStyle w:val="a3"/>
              <w:rPr>
                <w:spacing w:val="0"/>
              </w:rPr>
            </w:pPr>
          </w:p>
          <w:p w:rsidR="00505B4A" w:rsidRDefault="00505B4A">
            <w:pPr>
              <w:pStyle w:val="a3"/>
              <w:rPr>
                <w:spacing w:val="0"/>
              </w:rPr>
            </w:pPr>
          </w:p>
          <w:p w:rsidR="00505B4A" w:rsidRDefault="00505B4A">
            <w:pPr>
              <w:pStyle w:val="a3"/>
              <w:rPr>
                <w:spacing w:val="0"/>
              </w:rPr>
            </w:pPr>
            <w:r>
              <w:rPr>
                <w:rFonts w:cs="Century"/>
                <w:spacing w:val="2"/>
              </w:rPr>
              <w:t xml:space="preserve"> </w:t>
            </w:r>
            <w:r>
              <w:rPr>
                <w:rFonts w:hAnsi="ＭＳ 明朝" w:hint="eastAsia"/>
                <w:spacing w:val="2"/>
              </w:rPr>
              <w:t xml:space="preserve">           </w:t>
            </w:r>
            <w:r>
              <w:rPr>
                <w:rFonts w:hAnsi="ＭＳ 明朝" w:hint="eastAsia"/>
              </w:rPr>
              <w:t>充てん設備の所在地付近の状況を記載（保安物件に対する距離等）</w:t>
            </w:r>
          </w:p>
        </w:tc>
      </w:tr>
    </w:tbl>
    <w:p w:rsidR="003416A6" w:rsidRDefault="003416A6">
      <w:pPr>
        <w:pStyle w:val="a3"/>
        <w:spacing w:line="209" w:lineRule="exact"/>
        <w:rPr>
          <w:spacing w:val="0"/>
        </w:rPr>
      </w:pPr>
    </w:p>
    <w:p w:rsidR="00B230DA" w:rsidRDefault="00B230DA">
      <w:pPr>
        <w:pStyle w:val="a3"/>
        <w:spacing w:line="209" w:lineRule="exact"/>
        <w:rPr>
          <w:spacing w:val="0"/>
        </w:rPr>
      </w:pPr>
    </w:p>
    <w:tbl>
      <w:tblPr>
        <w:tblpPr w:leftFromText="142" w:rightFromText="142" w:vertAnchor="text" w:tblpXSpec="center" w:tblpY="1"/>
        <w:tblOverlap w:val="never"/>
        <w:tblW w:w="0" w:type="auto"/>
        <w:jc w:val="center"/>
        <w:tblLayout w:type="fixed"/>
        <w:tblCellMar>
          <w:left w:w="13" w:type="dxa"/>
          <w:right w:w="13" w:type="dxa"/>
        </w:tblCellMar>
        <w:tblLook w:val="0000" w:firstRow="0" w:lastRow="0" w:firstColumn="0" w:lastColumn="0" w:noHBand="0" w:noVBand="0"/>
      </w:tblPr>
      <w:tblGrid>
        <w:gridCol w:w="8721"/>
      </w:tblGrid>
      <w:tr w:rsidR="003416A6" w:rsidTr="00505B4A">
        <w:trPr>
          <w:trHeight w:hRule="exact" w:val="439"/>
          <w:jc w:val="center"/>
        </w:trPr>
        <w:tc>
          <w:tcPr>
            <w:tcW w:w="8721" w:type="dxa"/>
            <w:tcBorders>
              <w:top w:val="dotted" w:sz="12" w:space="0" w:color="000000"/>
              <w:left w:val="dotted" w:sz="12" w:space="0" w:color="000000"/>
              <w:bottom w:val="dotted" w:sz="12" w:space="0" w:color="000000"/>
              <w:right w:val="dotted" w:sz="12" w:space="0" w:color="000000"/>
            </w:tcBorders>
            <w:tcMar>
              <w:left w:w="57" w:type="dxa"/>
            </w:tcMar>
            <w:vAlign w:val="center"/>
          </w:tcPr>
          <w:p w:rsidR="003416A6" w:rsidRDefault="003416A6" w:rsidP="00505B4A">
            <w:pPr>
              <w:pStyle w:val="a3"/>
              <w:spacing w:before="100" w:beforeAutospacing="1" w:after="100" w:afterAutospacing="1" w:line="240" w:lineRule="auto"/>
              <w:rPr>
                <w:spacing w:val="0"/>
              </w:rPr>
            </w:pPr>
            <w:r>
              <w:rPr>
                <w:rFonts w:hAnsi="ＭＳ 明朝" w:hint="eastAsia"/>
              </w:rPr>
              <w:t>(注)</w:t>
            </w:r>
            <w:r>
              <w:rPr>
                <w:rFonts w:hAnsi="ＭＳ 明朝" w:hint="eastAsia"/>
                <w:spacing w:val="2"/>
              </w:rPr>
              <w:t xml:space="preserve"> </w:t>
            </w:r>
            <w:r>
              <w:rPr>
                <w:rFonts w:hAnsi="ＭＳ 明朝" w:hint="eastAsia"/>
              </w:rPr>
              <w:t>バルクローリの車庫を設置する場合は、車庫の構造図を添付すること。</w:t>
            </w:r>
          </w:p>
        </w:tc>
      </w:tr>
    </w:tbl>
    <w:p w:rsidR="00D267EC" w:rsidRPr="00ED5A83" w:rsidRDefault="003416A6" w:rsidP="00D267EC">
      <w:pPr>
        <w:pStyle w:val="a3"/>
        <w:jc w:val="center"/>
        <w:rPr>
          <w:color w:val="000000" w:themeColor="text1"/>
          <w:spacing w:val="0"/>
        </w:rPr>
      </w:pPr>
      <w:r>
        <w:rPr>
          <w:spacing w:val="0"/>
        </w:rPr>
        <w:br w:type="page"/>
      </w:r>
      <w:r w:rsidR="00D267EC" w:rsidRPr="00ED5A83">
        <w:rPr>
          <w:rFonts w:hAnsi="ＭＳ 明朝" w:hint="eastAsia"/>
          <w:color w:val="000000" w:themeColor="text1"/>
          <w:sz w:val="24"/>
          <w:szCs w:val="24"/>
        </w:rPr>
        <w:lastRenderedPageBreak/>
        <w:t>添付を省略した書類の一覧表</w:t>
      </w:r>
    </w:p>
    <w:p w:rsidR="00D267EC" w:rsidRPr="00ED5A83" w:rsidRDefault="00D267EC" w:rsidP="00D267EC">
      <w:pPr>
        <w:pStyle w:val="a3"/>
        <w:rPr>
          <w:color w:val="000000" w:themeColor="text1"/>
          <w:spacing w:val="0"/>
        </w:rPr>
      </w:pPr>
    </w:p>
    <w:p w:rsidR="00D267EC" w:rsidRPr="00ED5A83" w:rsidRDefault="00D267EC" w:rsidP="00D267EC">
      <w:pPr>
        <w:pStyle w:val="a3"/>
        <w:rPr>
          <w:color w:val="000000" w:themeColor="text1"/>
          <w:spacing w:val="0"/>
        </w:rPr>
      </w:pPr>
    </w:p>
    <w:p w:rsidR="00D267EC" w:rsidRPr="00ED5A83" w:rsidRDefault="00D267EC" w:rsidP="00D267EC">
      <w:pPr>
        <w:pStyle w:val="a3"/>
        <w:ind w:firstLineChars="100" w:firstLine="200"/>
        <w:rPr>
          <w:color w:val="000000" w:themeColor="text1"/>
          <w:spacing w:val="0"/>
        </w:rPr>
      </w:pPr>
      <w:r w:rsidRPr="00ED5A83">
        <w:rPr>
          <w:rFonts w:hint="eastAsia"/>
          <w:color w:val="000000" w:themeColor="text1"/>
          <w:spacing w:val="0"/>
        </w:rPr>
        <w:t>充てん設備の許可と、高圧ガス保安法の移動式製造設備の許可（又は変更許可）を、同時に申請するに当たり、以下の添付書類が重複することから、本申請書においては添付を省略します。</w:t>
      </w:r>
    </w:p>
    <w:p w:rsidR="00D267EC" w:rsidRPr="00ED5A83" w:rsidRDefault="00D267EC" w:rsidP="00F50EC7">
      <w:pPr>
        <w:pStyle w:val="a3"/>
        <w:spacing w:line="240" w:lineRule="auto"/>
        <w:jc w:val="left"/>
        <w:rPr>
          <w:color w:val="000000" w:themeColor="text1"/>
          <w:spacing w:val="0"/>
        </w:rPr>
      </w:pPr>
    </w:p>
    <w:tbl>
      <w:tblPr>
        <w:tblW w:w="8976" w:type="dxa"/>
        <w:jc w:val="center"/>
        <w:tblLayout w:type="fixed"/>
        <w:tblCellMar>
          <w:left w:w="12" w:type="dxa"/>
          <w:right w:w="12" w:type="dxa"/>
        </w:tblCellMar>
        <w:tblLook w:val="0000" w:firstRow="0" w:lastRow="0" w:firstColumn="0" w:lastColumn="0" w:noHBand="0" w:noVBand="0"/>
      </w:tblPr>
      <w:tblGrid>
        <w:gridCol w:w="5149"/>
        <w:gridCol w:w="2552"/>
        <w:gridCol w:w="1275"/>
      </w:tblGrid>
      <w:tr w:rsidR="00ED5A83" w:rsidRPr="00ED5A83" w:rsidTr="00F50EC7">
        <w:trPr>
          <w:cantSplit/>
          <w:trHeight w:val="1062"/>
          <w:jc w:val="center"/>
        </w:trPr>
        <w:tc>
          <w:tcPr>
            <w:tcW w:w="5149" w:type="dxa"/>
            <w:tcBorders>
              <w:top w:val="single" w:sz="12" w:space="0" w:color="000000"/>
              <w:left w:val="single" w:sz="12" w:space="0" w:color="000000"/>
              <w:bottom w:val="nil"/>
              <w:right w:val="outset" w:sz="6" w:space="0" w:color="auto"/>
            </w:tcBorders>
            <w:vAlign w:val="center"/>
          </w:tcPr>
          <w:p w:rsidR="00BB238E" w:rsidRPr="00ED5A83" w:rsidRDefault="00BB238E" w:rsidP="00812704">
            <w:pPr>
              <w:pStyle w:val="a3"/>
              <w:spacing w:line="240" w:lineRule="auto"/>
              <w:jc w:val="center"/>
              <w:rPr>
                <w:color w:val="000000" w:themeColor="text1"/>
                <w:spacing w:val="0"/>
              </w:rPr>
            </w:pPr>
            <w:r w:rsidRPr="00ED5A83">
              <w:rPr>
                <w:rFonts w:cs="Century"/>
                <w:color w:val="000000" w:themeColor="text1"/>
                <w:spacing w:val="-2"/>
              </w:rPr>
              <w:t xml:space="preserve"> </w:t>
            </w:r>
            <w:r w:rsidRPr="00ED5A83">
              <w:rPr>
                <w:rFonts w:hAnsi="ＭＳ 明朝" w:hint="eastAsia"/>
                <w:color w:val="000000" w:themeColor="text1"/>
                <w:spacing w:val="-5"/>
              </w:rPr>
              <w:t>提</w:t>
            </w:r>
            <w:r w:rsidRPr="00ED5A83">
              <w:rPr>
                <w:rFonts w:hAnsi="ＭＳ 明朝" w:hint="eastAsia"/>
                <w:color w:val="000000" w:themeColor="text1"/>
                <w:spacing w:val="-2"/>
              </w:rPr>
              <w:t xml:space="preserve">  </w:t>
            </w:r>
            <w:r w:rsidRPr="00ED5A83">
              <w:rPr>
                <w:rFonts w:hAnsi="ＭＳ 明朝" w:hint="eastAsia"/>
                <w:color w:val="000000" w:themeColor="text1"/>
                <w:spacing w:val="-5"/>
              </w:rPr>
              <w:t xml:space="preserve">　出</w:t>
            </w:r>
            <w:r w:rsidRPr="00ED5A83">
              <w:rPr>
                <w:rFonts w:hAnsi="ＭＳ 明朝" w:hint="eastAsia"/>
                <w:color w:val="000000" w:themeColor="text1"/>
                <w:spacing w:val="-2"/>
              </w:rPr>
              <w:t xml:space="preserve">  </w:t>
            </w:r>
            <w:r w:rsidRPr="00ED5A83">
              <w:rPr>
                <w:rFonts w:hAnsi="ＭＳ 明朝" w:hint="eastAsia"/>
                <w:color w:val="000000" w:themeColor="text1"/>
                <w:spacing w:val="-5"/>
              </w:rPr>
              <w:t xml:space="preserve">　書</w:t>
            </w:r>
            <w:r w:rsidRPr="00ED5A83">
              <w:rPr>
                <w:rFonts w:hAnsi="ＭＳ 明朝" w:hint="eastAsia"/>
                <w:color w:val="000000" w:themeColor="text1"/>
                <w:spacing w:val="-2"/>
              </w:rPr>
              <w:t xml:space="preserve">  </w:t>
            </w:r>
            <w:r w:rsidRPr="00ED5A83">
              <w:rPr>
                <w:rFonts w:hAnsi="ＭＳ 明朝" w:hint="eastAsia"/>
                <w:color w:val="000000" w:themeColor="text1"/>
                <w:spacing w:val="-5"/>
              </w:rPr>
              <w:t xml:space="preserve">　類</w:t>
            </w:r>
            <w:r w:rsidRPr="00ED5A83">
              <w:rPr>
                <w:rFonts w:hAnsi="ＭＳ 明朝" w:hint="eastAsia"/>
                <w:color w:val="000000" w:themeColor="text1"/>
                <w:spacing w:val="-2"/>
              </w:rPr>
              <w:t xml:space="preserve">  </w:t>
            </w:r>
            <w:r w:rsidRPr="00ED5A83">
              <w:rPr>
                <w:rFonts w:hAnsi="ＭＳ 明朝" w:hint="eastAsia"/>
                <w:color w:val="000000" w:themeColor="text1"/>
                <w:spacing w:val="-5"/>
              </w:rPr>
              <w:t xml:space="preserve">　名</w:t>
            </w:r>
          </w:p>
        </w:tc>
        <w:tc>
          <w:tcPr>
            <w:tcW w:w="2552" w:type="dxa"/>
            <w:tcBorders>
              <w:top w:val="single" w:sz="12" w:space="0" w:color="000000"/>
              <w:left w:val="outset" w:sz="6" w:space="0" w:color="auto"/>
              <w:right w:val="outset" w:sz="6" w:space="0" w:color="auto"/>
            </w:tcBorders>
            <w:vAlign w:val="center"/>
          </w:tcPr>
          <w:p w:rsidR="00BB238E" w:rsidRPr="00ED5A83" w:rsidRDefault="00BB238E" w:rsidP="00812704">
            <w:pPr>
              <w:pStyle w:val="a3"/>
              <w:spacing w:line="240" w:lineRule="auto"/>
              <w:jc w:val="center"/>
              <w:rPr>
                <w:color w:val="000000" w:themeColor="text1"/>
                <w:spacing w:val="0"/>
              </w:rPr>
            </w:pPr>
            <w:r w:rsidRPr="00ED5A83">
              <w:rPr>
                <w:rFonts w:hint="eastAsia"/>
                <w:color w:val="000000" w:themeColor="text1"/>
                <w:spacing w:val="0"/>
              </w:rPr>
              <w:t>添付を省略した書類</w:t>
            </w:r>
            <w:r w:rsidRPr="00ED5A83">
              <w:rPr>
                <w:rFonts w:hint="eastAsia"/>
                <w:color w:val="000000" w:themeColor="text1"/>
                <w:spacing w:val="0"/>
                <w:vertAlign w:val="superscript"/>
              </w:rPr>
              <w:t>（注１）</w:t>
            </w:r>
          </w:p>
        </w:tc>
        <w:tc>
          <w:tcPr>
            <w:tcW w:w="1275" w:type="dxa"/>
            <w:tcBorders>
              <w:top w:val="single" w:sz="12" w:space="0" w:color="000000"/>
              <w:left w:val="outset" w:sz="6" w:space="0" w:color="auto"/>
              <w:right w:val="single" w:sz="12" w:space="0" w:color="000000"/>
            </w:tcBorders>
            <w:vAlign w:val="center"/>
          </w:tcPr>
          <w:p w:rsidR="00BB238E" w:rsidRPr="00ED5A83" w:rsidRDefault="00BB238E" w:rsidP="00812704">
            <w:pPr>
              <w:pStyle w:val="a3"/>
              <w:spacing w:line="240" w:lineRule="auto"/>
              <w:jc w:val="center"/>
              <w:rPr>
                <w:color w:val="000000" w:themeColor="text1"/>
                <w:spacing w:val="0"/>
              </w:rPr>
            </w:pPr>
            <w:r w:rsidRPr="00ED5A83">
              <w:rPr>
                <w:rFonts w:hint="eastAsia"/>
                <w:color w:val="000000" w:themeColor="text1"/>
                <w:spacing w:val="0"/>
              </w:rPr>
              <w:t>備考</w:t>
            </w:r>
          </w:p>
        </w:tc>
      </w:tr>
      <w:tr w:rsidR="00ED5A83" w:rsidRPr="00ED5A83" w:rsidTr="00F50EC7">
        <w:trPr>
          <w:cantSplit/>
          <w:trHeight w:hRule="exact" w:val="369"/>
          <w:jc w:val="center"/>
        </w:trPr>
        <w:tc>
          <w:tcPr>
            <w:tcW w:w="5149" w:type="dxa"/>
            <w:tcBorders>
              <w:top w:val="single" w:sz="12" w:space="0" w:color="000000"/>
              <w:left w:val="single" w:sz="12" w:space="0" w:color="000000"/>
              <w:bottom w:val="single" w:sz="2" w:space="0" w:color="000000"/>
              <w:right w:val="outset" w:sz="6" w:space="0" w:color="auto"/>
            </w:tcBorders>
            <w:tcMar>
              <w:left w:w="85" w:type="dxa"/>
            </w:tcMar>
            <w:vAlign w:val="center"/>
          </w:tcPr>
          <w:p w:rsidR="00BB238E" w:rsidRPr="00ED5A83" w:rsidRDefault="00BB238E" w:rsidP="00BB238E">
            <w:pPr>
              <w:pStyle w:val="a3"/>
              <w:spacing w:line="240" w:lineRule="auto"/>
              <w:jc w:val="left"/>
              <w:rPr>
                <w:color w:val="000000" w:themeColor="text1"/>
                <w:spacing w:val="0"/>
              </w:rPr>
            </w:pPr>
            <w:r w:rsidRPr="00ED5A83">
              <w:rPr>
                <w:rFonts w:hAnsi="ＭＳ 明朝" w:hint="eastAsia"/>
                <w:color w:val="000000" w:themeColor="text1"/>
                <w:spacing w:val="-2"/>
              </w:rPr>
              <w:t xml:space="preserve">①　</w:t>
            </w:r>
            <w:r w:rsidRPr="00ED5A83">
              <w:rPr>
                <w:rFonts w:hAnsi="ＭＳ 明朝" w:hint="eastAsia"/>
                <w:color w:val="000000" w:themeColor="text1"/>
                <w:spacing w:val="-5"/>
              </w:rPr>
              <w:t>充てん計画書</w:t>
            </w:r>
          </w:p>
        </w:tc>
        <w:tc>
          <w:tcPr>
            <w:tcW w:w="2552" w:type="dxa"/>
            <w:tcBorders>
              <w:top w:val="single" w:sz="12" w:space="0" w:color="000000"/>
              <w:left w:val="outset" w:sz="6" w:space="0" w:color="auto"/>
              <w:bottom w:val="single" w:sz="2" w:space="0" w:color="000000"/>
              <w:right w:val="outset" w:sz="6" w:space="0" w:color="auto"/>
            </w:tcBorders>
          </w:tcPr>
          <w:p w:rsidR="00BB238E" w:rsidRPr="00ED5A83" w:rsidRDefault="00BB238E" w:rsidP="00D267EC">
            <w:pPr>
              <w:pStyle w:val="a3"/>
              <w:spacing w:before="97" w:line="197" w:lineRule="exact"/>
              <w:rPr>
                <w:color w:val="000000" w:themeColor="text1"/>
                <w:spacing w:val="0"/>
              </w:rPr>
            </w:pPr>
          </w:p>
        </w:tc>
        <w:tc>
          <w:tcPr>
            <w:tcW w:w="1275" w:type="dxa"/>
            <w:tcBorders>
              <w:top w:val="single" w:sz="12" w:space="0" w:color="000000"/>
              <w:left w:val="outset" w:sz="6" w:space="0" w:color="auto"/>
              <w:bottom w:val="single" w:sz="2" w:space="0" w:color="000000"/>
              <w:right w:val="single" w:sz="12" w:space="0" w:color="000000"/>
            </w:tcBorders>
          </w:tcPr>
          <w:p w:rsidR="00BB238E" w:rsidRPr="00ED5A83" w:rsidRDefault="00BB238E" w:rsidP="00D267EC">
            <w:pPr>
              <w:pStyle w:val="a3"/>
              <w:spacing w:before="97" w:line="197" w:lineRule="exact"/>
              <w:rPr>
                <w:color w:val="000000" w:themeColor="text1"/>
                <w:spacing w:val="0"/>
              </w:rPr>
            </w:pPr>
          </w:p>
        </w:tc>
      </w:tr>
      <w:tr w:rsidR="00ED5A83" w:rsidRPr="00ED5A83" w:rsidTr="00F50EC7">
        <w:trPr>
          <w:cantSplit/>
          <w:trHeight w:hRule="exact" w:val="369"/>
          <w:jc w:val="center"/>
        </w:trPr>
        <w:tc>
          <w:tcPr>
            <w:tcW w:w="5149" w:type="dxa"/>
            <w:tcBorders>
              <w:top w:val="single" w:sz="2" w:space="0" w:color="000000"/>
              <w:left w:val="single" w:sz="12" w:space="0" w:color="000000"/>
              <w:bottom w:val="single" w:sz="4" w:space="0" w:color="000000"/>
              <w:right w:val="outset" w:sz="6" w:space="0" w:color="auto"/>
            </w:tcBorders>
            <w:tcMar>
              <w:left w:w="85" w:type="dxa"/>
              <w:right w:w="85" w:type="dxa"/>
            </w:tcMar>
            <w:vAlign w:val="center"/>
          </w:tcPr>
          <w:p w:rsidR="00BB238E" w:rsidRPr="00ED5A83" w:rsidRDefault="00BB238E" w:rsidP="00BB238E">
            <w:pPr>
              <w:pStyle w:val="a3"/>
              <w:spacing w:line="240" w:lineRule="auto"/>
              <w:ind w:firstLineChars="200" w:firstLine="380"/>
              <w:jc w:val="left"/>
              <w:rPr>
                <w:rFonts w:cs="Century"/>
                <w:color w:val="000000" w:themeColor="text1"/>
                <w:spacing w:val="-2"/>
              </w:rPr>
            </w:pPr>
            <w:r w:rsidRPr="00ED5A83">
              <w:rPr>
                <w:rFonts w:hAnsi="ＭＳ 明朝" w:hint="eastAsia"/>
                <w:color w:val="000000" w:themeColor="text1"/>
                <w:spacing w:val="-5"/>
              </w:rPr>
              <w:t>別紙－１　各規則対応事項</w:t>
            </w:r>
          </w:p>
        </w:tc>
        <w:tc>
          <w:tcPr>
            <w:tcW w:w="2552" w:type="dxa"/>
            <w:tcBorders>
              <w:top w:val="single" w:sz="2" w:space="0" w:color="000000"/>
              <w:left w:val="outset" w:sz="6" w:space="0" w:color="auto"/>
              <w:bottom w:val="single" w:sz="4" w:space="0" w:color="000000"/>
              <w:right w:val="outset" w:sz="6" w:space="0" w:color="auto"/>
            </w:tcBorders>
          </w:tcPr>
          <w:p w:rsidR="00BB238E" w:rsidRPr="00ED5A83" w:rsidRDefault="00BB238E" w:rsidP="00D267EC">
            <w:pPr>
              <w:pStyle w:val="a3"/>
              <w:spacing w:before="97" w:line="197" w:lineRule="exact"/>
              <w:rPr>
                <w:rFonts w:cs="Century"/>
                <w:color w:val="000000" w:themeColor="text1"/>
                <w:spacing w:val="-2"/>
              </w:rPr>
            </w:pPr>
          </w:p>
        </w:tc>
        <w:tc>
          <w:tcPr>
            <w:tcW w:w="1275" w:type="dxa"/>
            <w:tcBorders>
              <w:top w:val="single" w:sz="2" w:space="0" w:color="000000"/>
              <w:left w:val="outset" w:sz="6" w:space="0" w:color="auto"/>
              <w:bottom w:val="single" w:sz="4" w:space="0" w:color="000000"/>
              <w:right w:val="single" w:sz="12" w:space="0" w:color="000000"/>
            </w:tcBorders>
          </w:tcPr>
          <w:p w:rsidR="00BB238E" w:rsidRPr="00ED5A83" w:rsidRDefault="00BB238E" w:rsidP="00D267EC">
            <w:pPr>
              <w:pStyle w:val="a3"/>
              <w:spacing w:before="97" w:line="197" w:lineRule="exact"/>
              <w:rPr>
                <w:rFonts w:cs="Century"/>
                <w:color w:val="000000" w:themeColor="text1"/>
                <w:spacing w:val="-2"/>
              </w:rPr>
            </w:pPr>
          </w:p>
        </w:tc>
      </w:tr>
      <w:tr w:rsidR="00ED5A83" w:rsidRPr="00ED5A83" w:rsidTr="00F50EC7">
        <w:trPr>
          <w:cantSplit/>
          <w:trHeight w:hRule="exact" w:val="369"/>
          <w:jc w:val="center"/>
        </w:trPr>
        <w:tc>
          <w:tcPr>
            <w:tcW w:w="5149" w:type="dxa"/>
            <w:tcBorders>
              <w:top w:val="nil"/>
              <w:left w:val="single" w:sz="12" w:space="0" w:color="000000"/>
              <w:bottom w:val="single" w:sz="4" w:space="0" w:color="000000"/>
              <w:right w:val="outset" w:sz="6" w:space="0" w:color="auto"/>
            </w:tcBorders>
            <w:tcMar>
              <w:left w:w="85" w:type="dxa"/>
              <w:right w:w="85" w:type="dxa"/>
            </w:tcMar>
            <w:vAlign w:val="center"/>
          </w:tcPr>
          <w:p w:rsidR="00BB238E" w:rsidRPr="00ED5A83" w:rsidRDefault="00BB238E" w:rsidP="00BB238E">
            <w:pPr>
              <w:pStyle w:val="a3"/>
              <w:spacing w:line="240" w:lineRule="auto"/>
              <w:ind w:firstLineChars="200" w:firstLine="380"/>
              <w:jc w:val="left"/>
              <w:rPr>
                <w:color w:val="000000" w:themeColor="text1"/>
                <w:spacing w:val="0"/>
              </w:rPr>
            </w:pPr>
            <w:r w:rsidRPr="00ED5A83">
              <w:rPr>
                <w:rFonts w:hAnsi="ＭＳ 明朝" w:hint="eastAsia"/>
                <w:color w:val="000000" w:themeColor="text1"/>
                <w:spacing w:val="-5"/>
              </w:rPr>
              <w:t>別紙－２</w:t>
            </w:r>
            <w:r w:rsidRPr="00ED5A83">
              <w:rPr>
                <w:rFonts w:hAnsi="ＭＳ 明朝" w:hint="eastAsia"/>
                <w:color w:val="000000" w:themeColor="text1"/>
                <w:spacing w:val="-2"/>
              </w:rPr>
              <w:t xml:space="preserve">  </w:t>
            </w:r>
            <w:r w:rsidRPr="00ED5A83">
              <w:rPr>
                <w:rFonts w:hAnsi="ＭＳ 明朝" w:hint="eastAsia"/>
                <w:color w:val="000000" w:themeColor="text1"/>
                <w:spacing w:val="-5"/>
              </w:rPr>
              <w:t>充てん設備の設備、装置等に関する書類</w:t>
            </w:r>
          </w:p>
        </w:tc>
        <w:tc>
          <w:tcPr>
            <w:tcW w:w="2552" w:type="dxa"/>
            <w:tcBorders>
              <w:top w:val="nil"/>
              <w:left w:val="outset" w:sz="6" w:space="0" w:color="auto"/>
              <w:bottom w:val="single" w:sz="4" w:space="0" w:color="000000"/>
              <w:right w:val="outset" w:sz="6" w:space="0" w:color="auto"/>
            </w:tcBorders>
          </w:tcPr>
          <w:p w:rsidR="00BB238E" w:rsidRPr="00ED5A83" w:rsidRDefault="00BB238E" w:rsidP="00D267EC">
            <w:pPr>
              <w:pStyle w:val="a3"/>
              <w:spacing w:before="97" w:line="197" w:lineRule="exact"/>
              <w:rPr>
                <w:color w:val="000000" w:themeColor="text1"/>
                <w:spacing w:val="0"/>
              </w:rPr>
            </w:pPr>
          </w:p>
        </w:tc>
        <w:tc>
          <w:tcPr>
            <w:tcW w:w="1275" w:type="dxa"/>
            <w:tcBorders>
              <w:top w:val="nil"/>
              <w:left w:val="outset" w:sz="6" w:space="0" w:color="auto"/>
              <w:bottom w:val="single" w:sz="4" w:space="0" w:color="000000"/>
              <w:right w:val="single" w:sz="12" w:space="0" w:color="000000"/>
            </w:tcBorders>
          </w:tcPr>
          <w:p w:rsidR="00BB238E" w:rsidRPr="00ED5A83" w:rsidRDefault="00BB238E" w:rsidP="00D267EC">
            <w:pPr>
              <w:pStyle w:val="a3"/>
              <w:spacing w:before="97" w:line="197" w:lineRule="exact"/>
              <w:rPr>
                <w:color w:val="000000" w:themeColor="text1"/>
                <w:spacing w:val="0"/>
              </w:rPr>
            </w:pPr>
          </w:p>
        </w:tc>
      </w:tr>
      <w:tr w:rsidR="00ED5A83" w:rsidRPr="00ED5A83" w:rsidTr="00F50EC7">
        <w:trPr>
          <w:cantSplit/>
          <w:trHeight w:hRule="exact" w:val="369"/>
          <w:jc w:val="center"/>
        </w:trPr>
        <w:tc>
          <w:tcPr>
            <w:tcW w:w="5149" w:type="dxa"/>
            <w:tcBorders>
              <w:top w:val="nil"/>
              <w:left w:val="single" w:sz="12" w:space="0" w:color="000000"/>
              <w:bottom w:val="single" w:sz="4" w:space="0" w:color="000000"/>
              <w:right w:val="outset" w:sz="6" w:space="0" w:color="auto"/>
            </w:tcBorders>
            <w:tcMar>
              <w:left w:w="85" w:type="dxa"/>
              <w:right w:w="85" w:type="dxa"/>
            </w:tcMar>
            <w:vAlign w:val="center"/>
          </w:tcPr>
          <w:p w:rsidR="00BB238E" w:rsidRPr="00ED5A83" w:rsidRDefault="00BB238E" w:rsidP="00BB238E">
            <w:pPr>
              <w:pStyle w:val="a3"/>
              <w:spacing w:line="240" w:lineRule="auto"/>
              <w:ind w:firstLineChars="200" w:firstLine="380"/>
              <w:jc w:val="left"/>
              <w:rPr>
                <w:color w:val="000000" w:themeColor="text1"/>
                <w:spacing w:val="0"/>
              </w:rPr>
            </w:pPr>
            <w:r w:rsidRPr="00ED5A83">
              <w:rPr>
                <w:rFonts w:hAnsi="ＭＳ 明朝" w:hint="eastAsia"/>
                <w:color w:val="000000" w:themeColor="text1"/>
                <w:spacing w:val="-5"/>
              </w:rPr>
              <w:t>別紙－３　機器一覧表</w:t>
            </w:r>
          </w:p>
        </w:tc>
        <w:tc>
          <w:tcPr>
            <w:tcW w:w="2552" w:type="dxa"/>
            <w:tcBorders>
              <w:top w:val="nil"/>
              <w:left w:val="outset" w:sz="6" w:space="0" w:color="auto"/>
              <w:bottom w:val="single" w:sz="4" w:space="0" w:color="000000"/>
              <w:right w:val="outset" w:sz="6" w:space="0" w:color="auto"/>
            </w:tcBorders>
          </w:tcPr>
          <w:p w:rsidR="00BB238E" w:rsidRPr="00ED5A83" w:rsidRDefault="00BB238E" w:rsidP="00D267EC">
            <w:pPr>
              <w:pStyle w:val="a3"/>
              <w:spacing w:before="97" w:line="197" w:lineRule="exact"/>
              <w:rPr>
                <w:color w:val="000000" w:themeColor="text1"/>
                <w:spacing w:val="0"/>
              </w:rPr>
            </w:pPr>
          </w:p>
        </w:tc>
        <w:tc>
          <w:tcPr>
            <w:tcW w:w="1275" w:type="dxa"/>
            <w:tcBorders>
              <w:top w:val="nil"/>
              <w:left w:val="outset" w:sz="6" w:space="0" w:color="auto"/>
              <w:bottom w:val="single" w:sz="4" w:space="0" w:color="000000"/>
              <w:right w:val="single" w:sz="12" w:space="0" w:color="000000"/>
            </w:tcBorders>
          </w:tcPr>
          <w:p w:rsidR="00BB238E" w:rsidRPr="00ED5A83" w:rsidRDefault="00BB238E" w:rsidP="00D267EC">
            <w:pPr>
              <w:pStyle w:val="a3"/>
              <w:spacing w:before="97" w:line="197" w:lineRule="exact"/>
              <w:rPr>
                <w:color w:val="000000" w:themeColor="text1"/>
                <w:spacing w:val="0"/>
              </w:rPr>
            </w:pPr>
          </w:p>
        </w:tc>
      </w:tr>
      <w:tr w:rsidR="00ED5A83" w:rsidRPr="00ED5A83" w:rsidTr="00F50EC7">
        <w:trPr>
          <w:cantSplit/>
          <w:trHeight w:hRule="exact" w:val="369"/>
          <w:jc w:val="center"/>
        </w:trPr>
        <w:tc>
          <w:tcPr>
            <w:tcW w:w="5149" w:type="dxa"/>
            <w:tcBorders>
              <w:top w:val="nil"/>
              <w:left w:val="single" w:sz="12" w:space="0" w:color="000000"/>
              <w:bottom w:val="single" w:sz="4" w:space="0" w:color="000000"/>
              <w:right w:val="outset" w:sz="6" w:space="0" w:color="auto"/>
            </w:tcBorders>
            <w:tcMar>
              <w:left w:w="85" w:type="dxa"/>
              <w:right w:w="85" w:type="dxa"/>
            </w:tcMar>
            <w:vAlign w:val="center"/>
          </w:tcPr>
          <w:p w:rsidR="00BB238E" w:rsidRPr="00ED5A83" w:rsidRDefault="00BB238E" w:rsidP="00BB238E">
            <w:pPr>
              <w:pStyle w:val="a3"/>
              <w:spacing w:line="240" w:lineRule="auto"/>
              <w:jc w:val="left"/>
              <w:rPr>
                <w:color w:val="000000" w:themeColor="text1"/>
                <w:spacing w:val="0"/>
              </w:rPr>
            </w:pPr>
            <w:r w:rsidRPr="00ED5A83">
              <w:rPr>
                <w:rFonts w:hAnsi="ＭＳ 明朝" w:hint="eastAsia"/>
                <w:color w:val="000000" w:themeColor="text1"/>
                <w:spacing w:val="-2"/>
              </w:rPr>
              <w:t xml:space="preserve">②　</w:t>
            </w:r>
            <w:r w:rsidRPr="00ED5A83">
              <w:rPr>
                <w:rFonts w:hAnsi="ＭＳ 明朝" w:hint="eastAsia"/>
                <w:color w:val="000000" w:themeColor="text1"/>
                <w:spacing w:val="-5"/>
              </w:rPr>
              <w:t>充てん設備の使用の本拠の所在地を示す案内図</w:t>
            </w:r>
          </w:p>
        </w:tc>
        <w:tc>
          <w:tcPr>
            <w:tcW w:w="2552" w:type="dxa"/>
            <w:tcBorders>
              <w:top w:val="nil"/>
              <w:left w:val="outset" w:sz="6" w:space="0" w:color="auto"/>
              <w:bottom w:val="single" w:sz="4" w:space="0" w:color="000000"/>
              <w:right w:val="outset" w:sz="6" w:space="0" w:color="auto"/>
            </w:tcBorders>
          </w:tcPr>
          <w:p w:rsidR="00BB238E" w:rsidRPr="00ED5A83" w:rsidRDefault="00BB238E" w:rsidP="00D267EC">
            <w:pPr>
              <w:pStyle w:val="a3"/>
              <w:spacing w:before="97" w:line="197" w:lineRule="exact"/>
              <w:rPr>
                <w:color w:val="000000" w:themeColor="text1"/>
                <w:spacing w:val="0"/>
              </w:rPr>
            </w:pPr>
          </w:p>
        </w:tc>
        <w:tc>
          <w:tcPr>
            <w:tcW w:w="1275" w:type="dxa"/>
            <w:tcBorders>
              <w:top w:val="nil"/>
              <w:left w:val="outset" w:sz="6" w:space="0" w:color="auto"/>
              <w:bottom w:val="single" w:sz="4" w:space="0" w:color="000000"/>
              <w:right w:val="single" w:sz="12" w:space="0" w:color="000000"/>
            </w:tcBorders>
          </w:tcPr>
          <w:p w:rsidR="00BB238E" w:rsidRPr="00ED5A83" w:rsidRDefault="00BB238E" w:rsidP="00D267EC">
            <w:pPr>
              <w:pStyle w:val="a3"/>
              <w:spacing w:before="97" w:line="197" w:lineRule="exact"/>
              <w:rPr>
                <w:color w:val="000000" w:themeColor="text1"/>
                <w:spacing w:val="0"/>
              </w:rPr>
            </w:pPr>
          </w:p>
        </w:tc>
      </w:tr>
      <w:tr w:rsidR="00ED5A83" w:rsidRPr="00ED5A83" w:rsidTr="00F50EC7">
        <w:trPr>
          <w:cantSplit/>
          <w:trHeight w:hRule="exact" w:val="369"/>
          <w:jc w:val="center"/>
        </w:trPr>
        <w:tc>
          <w:tcPr>
            <w:tcW w:w="5149" w:type="dxa"/>
            <w:tcBorders>
              <w:top w:val="nil"/>
              <w:left w:val="single" w:sz="12" w:space="0" w:color="000000"/>
              <w:bottom w:val="single" w:sz="4" w:space="0" w:color="000000"/>
              <w:right w:val="outset" w:sz="6" w:space="0" w:color="auto"/>
            </w:tcBorders>
            <w:tcMar>
              <w:left w:w="85" w:type="dxa"/>
              <w:right w:w="85" w:type="dxa"/>
            </w:tcMar>
            <w:vAlign w:val="center"/>
          </w:tcPr>
          <w:p w:rsidR="00BB238E" w:rsidRPr="00ED5A83" w:rsidRDefault="00BB238E" w:rsidP="00BB238E">
            <w:pPr>
              <w:pStyle w:val="a3"/>
              <w:spacing w:line="240" w:lineRule="auto"/>
              <w:jc w:val="left"/>
              <w:rPr>
                <w:color w:val="000000" w:themeColor="text1"/>
                <w:spacing w:val="0"/>
              </w:rPr>
            </w:pPr>
            <w:r w:rsidRPr="00ED5A83">
              <w:rPr>
                <w:rFonts w:cs="Century" w:hint="eastAsia"/>
                <w:color w:val="000000" w:themeColor="text1"/>
                <w:spacing w:val="-2"/>
              </w:rPr>
              <w:t xml:space="preserve">③　</w:t>
            </w:r>
            <w:r w:rsidRPr="00ED5A83">
              <w:rPr>
                <w:rFonts w:hAnsi="ＭＳ 明朝" w:hint="eastAsia"/>
                <w:color w:val="000000" w:themeColor="text1"/>
                <w:spacing w:val="-5"/>
              </w:rPr>
              <w:t>充てん設備の使用の本拠の所在地の付近の状況見取図</w:t>
            </w:r>
          </w:p>
        </w:tc>
        <w:tc>
          <w:tcPr>
            <w:tcW w:w="2552" w:type="dxa"/>
            <w:tcBorders>
              <w:top w:val="nil"/>
              <w:left w:val="outset" w:sz="6" w:space="0" w:color="auto"/>
              <w:bottom w:val="single" w:sz="4" w:space="0" w:color="000000"/>
              <w:right w:val="outset" w:sz="6" w:space="0" w:color="auto"/>
            </w:tcBorders>
          </w:tcPr>
          <w:p w:rsidR="00BB238E" w:rsidRPr="00ED5A83" w:rsidRDefault="00BB238E" w:rsidP="00D267EC">
            <w:pPr>
              <w:pStyle w:val="a3"/>
              <w:spacing w:before="97" w:line="197" w:lineRule="exact"/>
              <w:rPr>
                <w:color w:val="000000" w:themeColor="text1"/>
                <w:spacing w:val="0"/>
              </w:rPr>
            </w:pPr>
          </w:p>
        </w:tc>
        <w:tc>
          <w:tcPr>
            <w:tcW w:w="1275" w:type="dxa"/>
            <w:tcBorders>
              <w:top w:val="nil"/>
              <w:left w:val="outset" w:sz="6" w:space="0" w:color="auto"/>
              <w:bottom w:val="single" w:sz="4" w:space="0" w:color="000000"/>
              <w:right w:val="single" w:sz="12" w:space="0" w:color="000000"/>
            </w:tcBorders>
          </w:tcPr>
          <w:p w:rsidR="00BB238E" w:rsidRPr="00ED5A83" w:rsidRDefault="00BB238E" w:rsidP="00D267EC">
            <w:pPr>
              <w:pStyle w:val="a3"/>
              <w:spacing w:before="97" w:line="197" w:lineRule="exact"/>
              <w:rPr>
                <w:color w:val="000000" w:themeColor="text1"/>
                <w:spacing w:val="0"/>
              </w:rPr>
            </w:pPr>
          </w:p>
        </w:tc>
      </w:tr>
      <w:tr w:rsidR="00ED5A83" w:rsidRPr="00ED5A83" w:rsidTr="00F50EC7">
        <w:trPr>
          <w:cantSplit/>
          <w:trHeight w:hRule="exact" w:val="369"/>
          <w:jc w:val="center"/>
        </w:trPr>
        <w:tc>
          <w:tcPr>
            <w:tcW w:w="5149" w:type="dxa"/>
            <w:tcBorders>
              <w:top w:val="nil"/>
              <w:left w:val="single" w:sz="12" w:space="0" w:color="000000"/>
              <w:bottom w:val="single" w:sz="4" w:space="0" w:color="000000"/>
              <w:right w:val="outset" w:sz="6" w:space="0" w:color="auto"/>
            </w:tcBorders>
            <w:tcMar>
              <w:left w:w="85" w:type="dxa"/>
              <w:right w:w="85" w:type="dxa"/>
            </w:tcMar>
            <w:vAlign w:val="center"/>
          </w:tcPr>
          <w:p w:rsidR="00BB238E" w:rsidRPr="00ED5A83" w:rsidRDefault="00BB238E" w:rsidP="00BB238E">
            <w:pPr>
              <w:pStyle w:val="a3"/>
              <w:spacing w:line="240" w:lineRule="auto"/>
              <w:jc w:val="left"/>
              <w:rPr>
                <w:color w:val="000000" w:themeColor="text1"/>
                <w:spacing w:val="0"/>
              </w:rPr>
            </w:pPr>
            <w:r w:rsidRPr="00ED5A83">
              <w:rPr>
                <w:rFonts w:cs="Century" w:hint="eastAsia"/>
                <w:color w:val="000000" w:themeColor="text1"/>
                <w:spacing w:val="-2"/>
              </w:rPr>
              <w:t xml:space="preserve">④　</w:t>
            </w:r>
            <w:r w:rsidRPr="00ED5A83">
              <w:rPr>
                <w:rFonts w:hAnsi="ＭＳ 明朝" w:hint="eastAsia"/>
                <w:color w:val="000000" w:themeColor="text1"/>
                <w:spacing w:val="-5"/>
              </w:rPr>
              <w:t>充てん作業者講習修了証の写し（再講習欄を含む。）</w:t>
            </w:r>
          </w:p>
        </w:tc>
        <w:tc>
          <w:tcPr>
            <w:tcW w:w="2552" w:type="dxa"/>
            <w:tcBorders>
              <w:top w:val="nil"/>
              <w:left w:val="outset" w:sz="6" w:space="0" w:color="auto"/>
              <w:bottom w:val="single" w:sz="4" w:space="0" w:color="000000"/>
              <w:right w:val="outset" w:sz="6" w:space="0" w:color="auto"/>
            </w:tcBorders>
          </w:tcPr>
          <w:p w:rsidR="00BB238E" w:rsidRPr="00ED5A83" w:rsidRDefault="00BB238E" w:rsidP="00D267EC">
            <w:pPr>
              <w:pStyle w:val="a3"/>
              <w:spacing w:before="97" w:line="197" w:lineRule="exact"/>
              <w:rPr>
                <w:color w:val="000000" w:themeColor="text1"/>
                <w:spacing w:val="0"/>
              </w:rPr>
            </w:pPr>
          </w:p>
        </w:tc>
        <w:tc>
          <w:tcPr>
            <w:tcW w:w="1275" w:type="dxa"/>
            <w:tcBorders>
              <w:top w:val="nil"/>
              <w:left w:val="outset" w:sz="6" w:space="0" w:color="auto"/>
              <w:bottom w:val="single" w:sz="4" w:space="0" w:color="000000"/>
              <w:right w:val="single" w:sz="12" w:space="0" w:color="000000"/>
            </w:tcBorders>
          </w:tcPr>
          <w:p w:rsidR="00BB238E" w:rsidRPr="00ED5A83" w:rsidRDefault="00BB238E" w:rsidP="00D267EC">
            <w:pPr>
              <w:pStyle w:val="a3"/>
              <w:spacing w:before="97" w:line="197" w:lineRule="exact"/>
              <w:rPr>
                <w:color w:val="000000" w:themeColor="text1"/>
                <w:spacing w:val="0"/>
              </w:rPr>
            </w:pPr>
          </w:p>
        </w:tc>
      </w:tr>
      <w:tr w:rsidR="00ED5A83" w:rsidRPr="00ED5A83" w:rsidTr="00F50EC7">
        <w:trPr>
          <w:cantSplit/>
          <w:trHeight w:hRule="exact" w:val="369"/>
          <w:jc w:val="center"/>
        </w:trPr>
        <w:tc>
          <w:tcPr>
            <w:tcW w:w="5149" w:type="dxa"/>
            <w:tcBorders>
              <w:top w:val="single" w:sz="4" w:space="0" w:color="000000"/>
              <w:left w:val="single" w:sz="12" w:space="0" w:color="000000"/>
              <w:bottom w:val="single" w:sz="12" w:space="0" w:color="000000"/>
              <w:right w:val="outset" w:sz="6" w:space="0" w:color="auto"/>
            </w:tcBorders>
            <w:tcMar>
              <w:left w:w="85" w:type="dxa"/>
              <w:right w:w="85" w:type="dxa"/>
            </w:tcMar>
            <w:vAlign w:val="center"/>
          </w:tcPr>
          <w:p w:rsidR="00BB238E" w:rsidRPr="00ED5A83" w:rsidRDefault="00BB238E" w:rsidP="00BB238E">
            <w:pPr>
              <w:pStyle w:val="a3"/>
              <w:spacing w:line="240" w:lineRule="auto"/>
              <w:jc w:val="left"/>
              <w:rPr>
                <w:color w:val="000000" w:themeColor="text1"/>
                <w:spacing w:val="0"/>
              </w:rPr>
            </w:pPr>
            <w:r w:rsidRPr="00ED5A83">
              <w:rPr>
                <w:rFonts w:cs="Century" w:hint="eastAsia"/>
                <w:color w:val="000000" w:themeColor="text1"/>
                <w:spacing w:val="-2"/>
              </w:rPr>
              <w:t xml:space="preserve">⑤　</w:t>
            </w:r>
            <w:r w:rsidRPr="00ED5A83">
              <w:rPr>
                <w:rFonts w:hAnsi="ＭＳ 明朝" w:hint="eastAsia"/>
                <w:color w:val="000000" w:themeColor="text1"/>
                <w:spacing w:val="-5"/>
              </w:rPr>
              <w:t>法人の登記事項証明書（個人の場合は住民票）</w:t>
            </w:r>
          </w:p>
        </w:tc>
        <w:tc>
          <w:tcPr>
            <w:tcW w:w="2552" w:type="dxa"/>
            <w:tcBorders>
              <w:top w:val="single" w:sz="4" w:space="0" w:color="000000"/>
              <w:left w:val="outset" w:sz="6" w:space="0" w:color="auto"/>
              <w:bottom w:val="single" w:sz="12" w:space="0" w:color="000000"/>
              <w:right w:val="outset" w:sz="6" w:space="0" w:color="auto"/>
            </w:tcBorders>
          </w:tcPr>
          <w:p w:rsidR="00BB238E" w:rsidRPr="00ED5A83" w:rsidRDefault="00BB238E" w:rsidP="00D267EC">
            <w:pPr>
              <w:pStyle w:val="a3"/>
              <w:spacing w:before="97" w:line="197" w:lineRule="exact"/>
              <w:rPr>
                <w:color w:val="000000" w:themeColor="text1"/>
                <w:spacing w:val="0"/>
              </w:rPr>
            </w:pPr>
          </w:p>
        </w:tc>
        <w:tc>
          <w:tcPr>
            <w:tcW w:w="1275" w:type="dxa"/>
            <w:tcBorders>
              <w:top w:val="single" w:sz="4" w:space="0" w:color="000000"/>
              <w:left w:val="outset" w:sz="6" w:space="0" w:color="auto"/>
              <w:bottom w:val="single" w:sz="12" w:space="0" w:color="000000"/>
              <w:right w:val="single" w:sz="12" w:space="0" w:color="000000"/>
            </w:tcBorders>
          </w:tcPr>
          <w:p w:rsidR="00BB238E" w:rsidRPr="00ED5A83" w:rsidRDefault="00BB238E" w:rsidP="00D267EC">
            <w:pPr>
              <w:pStyle w:val="a3"/>
              <w:spacing w:before="97" w:line="197" w:lineRule="exact"/>
              <w:rPr>
                <w:color w:val="000000" w:themeColor="text1"/>
                <w:spacing w:val="0"/>
              </w:rPr>
            </w:pPr>
          </w:p>
        </w:tc>
      </w:tr>
    </w:tbl>
    <w:p w:rsidR="00D267EC" w:rsidRPr="00ED5A83" w:rsidRDefault="00D267EC" w:rsidP="00D267EC">
      <w:pPr>
        <w:pStyle w:val="a3"/>
        <w:rPr>
          <w:color w:val="000000" w:themeColor="text1"/>
          <w:spacing w:val="0"/>
        </w:rPr>
      </w:pPr>
      <w:r w:rsidRPr="00ED5A83">
        <w:rPr>
          <w:rFonts w:hint="eastAsia"/>
          <w:color w:val="000000" w:themeColor="text1"/>
          <w:spacing w:val="0"/>
        </w:rPr>
        <w:t>（注１）添付を省略した書類について、「○」を記入すること。</w:t>
      </w:r>
    </w:p>
    <w:p w:rsidR="00D267EC" w:rsidRPr="00ED5A83" w:rsidRDefault="00D267EC" w:rsidP="00D267EC">
      <w:pPr>
        <w:pStyle w:val="a3"/>
        <w:rPr>
          <w:color w:val="000000" w:themeColor="text1"/>
          <w:spacing w:val="0"/>
        </w:rPr>
      </w:pPr>
      <w:r w:rsidRPr="00ED5A83">
        <w:rPr>
          <w:rFonts w:hint="eastAsia"/>
          <w:color w:val="000000" w:themeColor="text1"/>
          <w:spacing w:val="0"/>
        </w:rPr>
        <w:t>（注２）上記以外の書類の添付を省略する場合には、上記一覧表に追加すること。</w:t>
      </w:r>
    </w:p>
    <w:p w:rsidR="00D267EC" w:rsidRPr="000D5CB0" w:rsidRDefault="00D267EC" w:rsidP="00D267EC">
      <w:pPr>
        <w:pStyle w:val="a3"/>
        <w:rPr>
          <w:color w:val="FF0000"/>
          <w:spacing w:val="0"/>
        </w:rPr>
      </w:pPr>
    </w:p>
    <w:p w:rsidR="00D267EC" w:rsidRDefault="00D267EC">
      <w:pPr>
        <w:widowControl/>
        <w:jc w:val="left"/>
        <w:rPr>
          <w:rFonts w:ascii="Century" w:eastAsia="ＭＳ 明朝" w:hAnsi="Century" w:cs="ＭＳ 明朝"/>
          <w:color w:val="FF0000"/>
          <w:kern w:val="0"/>
          <w:sz w:val="20"/>
          <w:szCs w:val="20"/>
        </w:rPr>
      </w:pPr>
      <w:r>
        <w:rPr>
          <w:color w:val="FF0000"/>
        </w:rPr>
        <w:br w:type="page"/>
      </w:r>
    </w:p>
    <w:p w:rsidR="003416A6" w:rsidRDefault="003416A6">
      <w:pPr>
        <w:pStyle w:val="a3"/>
        <w:rPr>
          <w:spacing w:val="0"/>
        </w:rPr>
      </w:pPr>
      <w:r>
        <w:rPr>
          <w:rFonts w:hAnsi="ＭＳ 明朝" w:hint="eastAsia"/>
          <w:spacing w:val="2"/>
        </w:rPr>
        <w:lastRenderedPageBreak/>
        <w:t xml:space="preserve">     </w:t>
      </w:r>
      <w:r>
        <w:rPr>
          <w:rFonts w:hAnsi="ＭＳ 明朝" w:hint="eastAsia"/>
          <w:b/>
          <w:bCs/>
          <w:sz w:val="21"/>
          <w:szCs w:val="21"/>
        </w:rPr>
        <w:t>(2)</w:t>
      </w:r>
      <w:r>
        <w:rPr>
          <w:rFonts w:hAnsi="ＭＳ 明朝" w:hint="eastAsia"/>
          <w:b/>
          <w:bCs/>
          <w:spacing w:val="2"/>
          <w:sz w:val="21"/>
          <w:szCs w:val="21"/>
        </w:rPr>
        <w:t xml:space="preserve"> </w:t>
      </w:r>
      <w:r>
        <w:rPr>
          <w:rFonts w:hAnsi="ＭＳ 明朝" w:hint="eastAsia"/>
          <w:b/>
          <w:bCs/>
          <w:sz w:val="21"/>
          <w:szCs w:val="21"/>
        </w:rPr>
        <w:t>充てん設備完成検査申請書</w:t>
      </w:r>
    </w:p>
    <w:p w:rsidR="003416A6" w:rsidRDefault="003416A6">
      <w:pPr>
        <w:pStyle w:val="a3"/>
        <w:rPr>
          <w:spacing w:val="0"/>
        </w:rPr>
      </w:pPr>
    </w:p>
    <w:p w:rsidR="003416A6" w:rsidRDefault="003416A6">
      <w:pPr>
        <w:pStyle w:val="a3"/>
        <w:rPr>
          <w:spacing w:val="0"/>
        </w:rPr>
      </w:pPr>
      <w:r>
        <w:rPr>
          <w:rFonts w:hAnsi="ＭＳ 明朝" w:hint="eastAsia"/>
          <w:spacing w:val="2"/>
        </w:rPr>
        <w:t xml:space="preserve">  </w:t>
      </w:r>
      <w:r>
        <w:rPr>
          <w:rFonts w:hAnsi="ＭＳ 明朝" w:hint="eastAsia"/>
        </w:rPr>
        <w:t>様式第38(第68条関係)</w:t>
      </w:r>
    </w:p>
    <w:p w:rsidR="003416A6" w:rsidRDefault="003416A6">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3416A6">
        <w:trPr>
          <w:cantSplit/>
          <w:trHeight w:hRule="exact" w:val="368"/>
        </w:trPr>
        <w:tc>
          <w:tcPr>
            <w:tcW w:w="5512" w:type="dxa"/>
            <w:vMerge w:val="restart"/>
            <w:tcBorders>
              <w:top w:val="nil"/>
              <w:left w:val="nil"/>
              <w:bottom w:val="nil"/>
              <w:right w:val="nil"/>
            </w:tcBorders>
          </w:tcPr>
          <w:p w:rsidR="003416A6" w:rsidRDefault="003416A6">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3416A6" w:rsidRDefault="003416A6">
            <w:pPr>
              <w:pStyle w:val="a3"/>
              <w:spacing w:before="86" w:line="186" w:lineRule="exact"/>
              <w:rPr>
                <w:spacing w:val="0"/>
              </w:rPr>
            </w:pPr>
          </w:p>
        </w:tc>
      </w:tr>
      <w:tr w:rsidR="003416A6">
        <w:trPr>
          <w:cantSplit/>
          <w:trHeight w:hRule="exact" w:val="368"/>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rPr>
              <w:t>×審査結果</w:t>
            </w:r>
          </w:p>
        </w:tc>
        <w:tc>
          <w:tcPr>
            <w:tcW w:w="1872" w:type="dxa"/>
            <w:tcBorders>
              <w:top w:val="nil"/>
              <w:left w:val="nil"/>
              <w:bottom w:val="single" w:sz="4" w:space="0" w:color="000000"/>
              <w:right w:val="single" w:sz="4" w:space="0" w:color="000000"/>
            </w:tcBorders>
          </w:tcPr>
          <w:p w:rsidR="003416A6" w:rsidRDefault="003416A6">
            <w:pPr>
              <w:pStyle w:val="a3"/>
              <w:spacing w:before="86" w:line="186" w:lineRule="exact"/>
              <w:rPr>
                <w:spacing w:val="0"/>
              </w:rPr>
            </w:pPr>
          </w:p>
        </w:tc>
      </w:tr>
      <w:tr w:rsidR="003416A6">
        <w:trPr>
          <w:cantSplit/>
          <w:trHeight w:hRule="exact" w:val="370"/>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rPr>
              <w:t>×受理年月日</w:t>
            </w:r>
          </w:p>
        </w:tc>
        <w:tc>
          <w:tcPr>
            <w:tcW w:w="1872" w:type="dxa"/>
            <w:tcBorders>
              <w:top w:val="nil"/>
              <w:left w:val="nil"/>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spacing w:val="2"/>
              </w:rPr>
              <w:t xml:space="preserve">    </w:t>
            </w:r>
            <w:r>
              <w:rPr>
                <w:rFonts w:hAnsi="ＭＳ 明朝" w:hint="eastAsia"/>
              </w:rPr>
              <w:t>年</w:t>
            </w:r>
            <w:r>
              <w:rPr>
                <w:rFonts w:hAnsi="ＭＳ 明朝" w:hint="eastAsia"/>
                <w:spacing w:val="2"/>
              </w:rPr>
              <w:t xml:space="preserve">   </w:t>
            </w:r>
            <w:r>
              <w:rPr>
                <w:rFonts w:hAnsi="ＭＳ 明朝" w:hint="eastAsia"/>
              </w:rPr>
              <w:t>月</w:t>
            </w:r>
            <w:r>
              <w:rPr>
                <w:rFonts w:hAnsi="ＭＳ 明朝" w:hint="eastAsia"/>
                <w:spacing w:val="2"/>
              </w:rPr>
              <w:t xml:space="preserve">   </w:t>
            </w:r>
            <w:r>
              <w:rPr>
                <w:rFonts w:hAnsi="ＭＳ 明朝" w:hint="eastAsia"/>
              </w:rPr>
              <w:t>日</w:t>
            </w:r>
          </w:p>
        </w:tc>
      </w:tr>
      <w:tr w:rsidR="003416A6">
        <w:trPr>
          <w:cantSplit/>
          <w:trHeight w:hRule="exact" w:val="372"/>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2"/>
              </w:rPr>
              <w:t xml:space="preserve"> </w:t>
            </w:r>
            <w:r>
              <w:rPr>
                <w:rFonts w:hAnsi="ＭＳ 明朝" w:hint="eastAsia"/>
              </w:rPr>
              <w:t>×検査番号</w:t>
            </w:r>
          </w:p>
        </w:tc>
        <w:tc>
          <w:tcPr>
            <w:tcW w:w="1872" w:type="dxa"/>
            <w:tcBorders>
              <w:top w:val="nil"/>
              <w:left w:val="nil"/>
              <w:bottom w:val="single" w:sz="4" w:space="0" w:color="000000"/>
              <w:right w:val="single" w:sz="4" w:space="0" w:color="000000"/>
            </w:tcBorders>
          </w:tcPr>
          <w:p w:rsidR="003416A6" w:rsidRDefault="003416A6">
            <w:pPr>
              <w:pStyle w:val="a3"/>
              <w:spacing w:before="86" w:line="186" w:lineRule="exact"/>
              <w:rPr>
                <w:spacing w:val="0"/>
              </w:rPr>
            </w:pPr>
          </w:p>
        </w:tc>
      </w:tr>
    </w:tbl>
    <w:p w:rsidR="003416A6" w:rsidRDefault="003416A6">
      <w:pPr>
        <w:pStyle w:val="a3"/>
        <w:spacing w:line="86" w:lineRule="exact"/>
        <w:rPr>
          <w:spacing w:val="0"/>
        </w:rPr>
      </w:pPr>
    </w:p>
    <w:p w:rsidR="003416A6" w:rsidRDefault="003416A6">
      <w:pPr>
        <w:pStyle w:val="a3"/>
        <w:rPr>
          <w:spacing w:val="0"/>
        </w:rPr>
      </w:pPr>
    </w:p>
    <w:p w:rsidR="003416A6" w:rsidRDefault="003416A6">
      <w:pPr>
        <w:pStyle w:val="a3"/>
        <w:jc w:val="center"/>
        <w:rPr>
          <w:spacing w:val="0"/>
        </w:rPr>
      </w:pPr>
      <w:r>
        <w:rPr>
          <w:rFonts w:hAnsi="ＭＳ 明朝" w:hint="eastAsia"/>
          <w:spacing w:val="5"/>
          <w:sz w:val="28"/>
          <w:szCs w:val="28"/>
        </w:rPr>
        <w:t>充てん設備完成検査申請書</w:t>
      </w:r>
    </w:p>
    <w:p w:rsidR="003416A6" w:rsidRDefault="003416A6">
      <w:pPr>
        <w:pStyle w:val="a3"/>
        <w:rPr>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Default="003416A6">
      <w:pPr>
        <w:pStyle w:val="a3"/>
        <w:rPr>
          <w:spacing w:val="0"/>
        </w:rPr>
      </w:pPr>
    </w:p>
    <w:p w:rsidR="003416A6" w:rsidRDefault="003416A6">
      <w:pPr>
        <w:pStyle w:val="a3"/>
        <w:rPr>
          <w:spacing w:val="0"/>
        </w:rPr>
      </w:pPr>
      <w:r>
        <w:rPr>
          <w:rFonts w:hAnsi="ＭＳ 明朝" w:hint="eastAsia"/>
          <w:sz w:val="22"/>
          <w:szCs w:val="22"/>
        </w:rPr>
        <w:t>○</w:t>
      </w:r>
      <w:r>
        <w:rPr>
          <w:rFonts w:hAnsi="ＭＳ 明朝" w:hint="eastAsia"/>
          <w:spacing w:val="2"/>
          <w:sz w:val="22"/>
          <w:szCs w:val="22"/>
        </w:rPr>
        <w:t xml:space="preserve"> </w:t>
      </w:r>
      <w:r>
        <w:rPr>
          <w:rFonts w:hAnsi="ＭＳ 明朝" w:hint="eastAsia"/>
          <w:sz w:val="22"/>
          <w:szCs w:val="22"/>
        </w:rPr>
        <w:t>○</w:t>
      </w:r>
      <w:r>
        <w:rPr>
          <w:rFonts w:hAnsi="ＭＳ 明朝" w:hint="eastAsia"/>
          <w:spacing w:val="2"/>
          <w:sz w:val="22"/>
          <w:szCs w:val="22"/>
        </w:rPr>
        <w:t xml:space="preserve"> </w:t>
      </w:r>
      <w:r>
        <w:rPr>
          <w:rFonts w:hAnsi="ＭＳ 明朝" w:hint="eastAsia"/>
          <w:sz w:val="22"/>
          <w:szCs w:val="22"/>
        </w:rPr>
        <w:t>県</w:t>
      </w:r>
      <w:r>
        <w:rPr>
          <w:rFonts w:hAnsi="ＭＳ 明朝" w:hint="eastAsia"/>
          <w:spacing w:val="2"/>
          <w:sz w:val="22"/>
          <w:szCs w:val="22"/>
        </w:rPr>
        <w:t xml:space="preserve"> </w:t>
      </w:r>
      <w:r>
        <w:rPr>
          <w:rFonts w:hAnsi="ＭＳ 明朝" w:hint="eastAsia"/>
          <w:sz w:val="22"/>
          <w:szCs w:val="22"/>
        </w:rPr>
        <w:t>知</w:t>
      </w:r>
      <w:r>
        <w:rPr>
          <w:rFonts w:hAnsi="ＭＳ 明朝" w:hint="eastAsia"/>
          <w:spacing w:val="2"/>
          <w:sz w:val="22"/>
          <w:szCs w:val="22"/>
        </w:rPr>
        <w:t xml:space="preserve"> </w:t>
      </w:r>
      <w:r>
        <w:rPr>
          <w:rFonts w:hAnsi="ＭＳ 明朝" w:hint="eastAsia"/>
          <w:sz w:val="22"/>
          <w:szCs w:val="22"/>
        </w:rPr>
        <w:t>事</w:t>
      </w:r>
      <w:r>
        <w:rPr>
          <w:rFonts w:cs="Century"/>
          <w:spacing w:val="2"/>
        </w:rPr>
        <w:t xml:space="preserve">    </w:t>
      </w:r>
      <w:r>
        <w:rPr>
          <w:rFonts w:hAnsi="ＭＳ 明朝" w:hint="eastAsia"/>
          <w:spacing w:val="2"/>
          <w:sz w:val="22"/>
          <w:szCs w:val="22"/>
        </w:rPr>
        <w:t xml:space="preserve">  </w:t>
      </w:r>
      <w:r>
        <w:rPr>
          <w:rFonts w:hAnsi="ＭＳ 明朝" w:hint="eastAsia"/>
          <w:sz w:val="22"/>
          <w:szCs w:val="22"/>
        </w:rPr>
        <w:t>殿</w:t>
      </w:r>
    </w:p>
    <w:p w:rsidR="003416A6" w:rsidRDefault="003416A6">
      <w:pPr>
        <w:pStyle w:val="a3"/>
        <w:rPr>
          <w:spacing w:val="0"/>
        </w:rPr>
      </w:pPr>
    </w:p>
    <w:p w:rsidR="003416A6" w:rsidRDefault="003416A6">
      <w:pPr>
        <w:pStyle w:val="a3"/>
        <w:spacing w:line="231" w:lineRule="exact"/>
        <w:rPr>
          <w:spacing w:val="0"/>
        </w:rPr>
      </w:pPr>
      <w:r>
        <w:rPr>
          <w:rFonts w:hAnsi="ＭＳ 明朝" w:hint="eastAsia"/>
        </w:rPr>
        <w:t xml:space="preserve">　</w:t>
      </w:r>
      <w:r>
        <w:rPr>
          <w:rFonts w:hAnsi="ＭＳ 明朝" w:hint="eastAsia"/>
          <w:spacing w:val="2"/>
        </w:rPr>
        <w:t xml:space="preserve">                          </w:t>
      </w:r>
      <w:r>
        <w:rPr>
          <w:rFonts w:hAnsi="ＭＳ 明朝" w:hint="eastAsia"/>
        </w:rPr>
        <w:t xml:space="preserve">　　　</w:t>
      </w:r>
      <w:r>
        <w:rPr>
          <w:rFonts w:hAnsi="ＭＳ 明朝" w:hint="eastAsia"/>
          <w:spacing w:val="2"/>
        </w:rPr>
        <w:t xml:space="preserve">  </w:t>
      </w:r>
      <w:r>
        <w:rPr>
          <w:rFonts w:hAnsi="ＭＳ 明朝" w:hint="eastAsia"/>
        </w:rPr>
        <w:t>氏名又は名称及び</w:t>
      </w:r>
      <w:r>
        <w:rPr>
          <w:rFonts w:hAnsi="ＭＳ 明朝" w:hint="eastAsia"/>
          <w:spacing w:val="2"/>
        </w:rPr>
        <w:t xml:space="preserve">  </w:t>
      </w:r>
      <w:r>
        <w:rPr>
          <w:rFonts w:hAnsi="ＭＳ 明朝" w:hint="eastAsia"/>
        </w:rPr>
        <w:t>○○液化石油ガス株式会社</w:t>
      </w:r>
    </w:p>
    <w:p w:rsidR="003416A6" w:rsidRDefault="003416A6">
      <w:pPr>
        <w:pStyle w:val="a3"/>
        <w:spacing w:line="231" w:lineRule="exact"/>
        <w:rPr>
          <w:spacing w:val="0"/>
        </w:rPr>
      </w:pPr>
      <w:r>
        <w:rPr>
          <w:rFonts w:hAnsi="ＭＳ 明朝" w:hint="eastAsia"/>
        </w:rPr>
        <w:t xml:space="preserve">　</w:t>
      </w:r>
      <w:r>
        <w:rPr>
          <w:rFonts w:hAnsi="ＭＳ 明朝" w:hint="eastAsia"/>
          <w:spacing w:val="2"/>
        </w:rPr>
        <w:t xml:space="preserve">  </w:t>
      </w:r>
      <w:r>
        <w:rPr>
          <w:rFonts w:hAnsi="ＭＳ 明朝" w:hint="eastAsia"/>
        </w:rPr>
        <w:t xml:space="preserve">　　　　　　　</w:t>
      </w:r>
      <w:r>
        <w:rPr>
          <w:rFonts w:hAnsi="ＭＳ 明朝" w:hint="eastAsia"/>
          <w:spacing w:val="2"/>
        </w:rPr>
        <w:t xml:space="preserve">          </w:t>
      </w:r>
      <w:r>
        <w:rPr>
          <w:rFonts w:hAnsi="ＭＳ 明朝" w:hint="eastAsia"/>
        </w:rPr>
        <w:t xml:space="preserve">　　　</w:t>
      </w:r>
      <w:r>
        <w:rPr>
          <w:rFonts w:hAnsi="ＭＳ 明朝" w:hint="eastAsia"/>
          <w:spacing w:val="2"/>
        </w:rPr>
        <w:t xml:space="preserve">  </w:t>
      </w:r>
      <w:r>
        <w:rPr>
          <w:rFonts w:hAnsi="ＭＳ 明朝" w:hint="eastAsia"/>
        </w:rPr>
        <w:t>法人にあっては</w:t>
      </w:r>
      <w:r>
        <w:rPr>
          <w:rFonts w:cs="Century"/>
          <w:spacing w:val="2"/>
        </w:rPr>
        <w:t xml:space="preserve">  </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その代表者の氏名</w:t>
      </w:r>
      <w:r w:rsidRPr="001D1C66">
        <w:rPr>
          <w:rFonts w:hAnsi="ＭＳ 明朝" w:hint="eastAsia"/>
          <w:color w:val="000000" w:themeColor="text1"/>
          <w:spacing w:val="2"/>
        </w:rPr>
        <w:t xml:space="preserve">  </w:t>
      </w:r>
      <w:r w:rsidRPr="001D1C66">
        <w:rPr>
          <w:rFonts w:hAnsi="ＭＳ 明朝" w:hint="eastAsia"/>
          <w:color w:val="000000" w:themeColor="text1"/>
        </w:rPr>
        <w:t>代表取締役</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007704C4" w:rsidRPr="001D1C66">
        <w:rPr>
          <w:rFonts w:hAnsi="ＭＳ 明朝" w:hint="eastAsia"/>
          <w:color w:val="000000" w:themeColor="text1"/>
          <w:spacing w:val="2"/>
        </w:rPr>
        <w:t>㊞</w:t>
      </w:r>
    </w:p>
    <w:p w:rsidR="003416A6" w:rsidRDefault="003416A6">
      <w:pPr>
        <w:pStyle w:val="a3"/>
        <w:spacing w:line="231" w:lineRule="exact"/>
        <w:rPr>
          <w:spacing w:val="0"/>
        </w:rPr>
      </w:pPr>
    </w:p>
    <w:p w:rsidR="003416A6" w:rsidRDefault="003416A6">
      <w:pPr>
        <w:pStyle w:val="a3"/>
        <w:spacing w:line="231" w:lineRule="exact"/>
        <w:rPr>
          <w:spacing w:val="0"/>
        </w:rPr>
      </w:pPr>
      <w:r>
        <w:rPr>
          <w:rFonts w:hAnsi="ＭＳ 明朝" w:hint="eastAsia"/>
        </w:rPr>
        <w:t xml:space="preserve">　</w:t>
      </w:r>
      <w:r>
        <w:rPr>
          <w:rFonts w:hAnsi="ＭＳ 明朝" w:hint="eastAsia"/>
          <w:spacing w:val="2"/>
        </w:rPr>
        <w:t xml:space="preserve">      </w:t>
      </w:r>
      <w:r>
        <w:rPr>
          <w:rFonts w:hAnsi="ＭＳ 明朝" w:hint="eastAsia"/>
        </w:rPr>
        <w:t xml:space="preserve">　</w:t>
      </w:r>
      <w:r>
        <w:rPr>
          <w:rFonts w:hAnsi="ＭＳ 明朝" w:hint="eastAsia"/>
          <w:spacing w:val="2"/>
        </w:rPr>
        <w:t xml:space="preserve">         </w:t>
      </w:r>
      <w:r>
        <w:rPr>
          <w:rFonts w:hAnsi="ＭＳ 明朝" w:hint="eastAsia"/>
        </w:rPr>
        <w:t xml:space="preserve">　　　　　</w:t>
      </w:r>
      <w:r>
        <w:rPr>
          <w:rFonts w:hAnsi="ＭＳ 明朝" w:hint="eastAsia"/>
          <w:spacing w:val="2"/>
        </w:rPr>
        <w:t xml:space="preserve"> </w:t>
      </w:r>
      <w:r>
        <w:rPr>
          <w:rFonts w:hAnsi="ＭＳ 明朝" w:hint="eastAsia"/>
        </w:rPr>
        <w:t xml:space="preserve">　</w:t>
      </w:r>
      <w:r>
        <w:rPr>
          <w:rFonts w:hAnsi="ＭＳ 明朝" w:hint="eastAsia"/>
          <w:spacing w:val="2"/>
        </w:rPr>
        <w:t xml:space="preserve">  </w:t>
      </w:r>
      <w:r>
        <w:rPr>
          <w:rFonts w:hAnsi="ＭＳ 明朝" w:hint="eastAsia"/>
        </w:rPr>
        <w:t xml:space="preserve">　住　　　　　　所</w:t>
      </w:r>
      <w:r>
        <w:rPr>
          <w:rFonts w:hAnsi="ＭＳ 明朝" w:hint="eastAsia"/>
          <w:spacing w:val="2"/>
        </w:rPr>
        <w:t xml:space="preserve">  </w:t>
      </w:r>
      <w:r>
        <w:rPr>
          <w:rFonts w:hAnsi="ＭＳ 明朝" w:hint="eastAsia"/>
        </w:rPr>
        <w:t>○○県○○市○○町○丁目○○番地</w:t>
      </w:r>
    </w:p>
    <w:p w:rsidR="003416A6" w:rsidRDefault="003416A6">
      <w:pPr>
        <w:pStyle w:val="a3"/>
        <w:rPr>
          <w:spacing w:val="0"/>
        </w:rPr>
      </w:pPr>
    </w:p>
    <w:p w:rsidR="003416A6" w:rsidRDefault="003416A6">
      <w:pPr>
        <w:pStyle w:val="a3"/>
        <w:rPr>
          <w:spacing w:val="0"/>
        </w:rPr>
      </w:pPr>
      <w:r>
        <w:rPr>
          <w:rFonts w:hAnsi="ＭＳ 明朝" w:hint="eastAsia"/>
          <w:spacing w:val="2"/>
        </w:rPr>
        <w:t xml:space="preserve">  </w:t>
      </w:r>
      <w:r>
        <w:rPr>
          <w:rFonts w:hAnsi="ＭＳ 明朝" w:hint="eastAsia"/>
        </w:rPr>
        <w:t>液化石油ガスの保安の確保及び取引の適正化に関する法律第３７条の４第４項で準用する同法第３７条の３第１項本文の検査を受けたいので、次のとおり申請します。</w:t>
      </w:r>
    </w:p>
    <w:p w:rsidR="003416A6" w:rsidRDefault="003416A6">
      <w:pPr>
        <w:pStyle w:val="a3"/>
        <w:rPr>
          <w:spacing w:val="0"/>
        </w:rPr>
      </w:pPr>
    </w:p>
    <w:p w:rsidR="003416A6" w:rsidRDefault="003416A6">
      <w:pPr>
        <w:pStyle w:val="a3"/>
        <w:rPr>
          <w:spacing w:val="0"/>
        </w:rPr>
      </w:pPr>
      <w:r>
        <w:rPr>
          <w:rFonts w:hAnsi="ＭＳ 明朝" w:hint="eastAsia"/>
        </w:rPr>
        <w:t>１　検査を受けようとする充てん設備の許可の年月日及び許可番号</w:t>
      </w:r>
    </w:p>
    <w:p w:rsidR="003416A6" w:rsidRDefault="003416A6">
      <w:pPr>
        <w:pStyle w:val="a3"/>
        <w:rPr>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 xml:space="preserve">許可年月日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Default="003416A6">
      <w:pPr>
        <w:pStyle w:val="a3"/>
        <w:rPr>
          <w:spacing w:val="0"/>
        </w:rPr>
      </w:pPr>
      <w:r>
        <w:rPr>
          <w:rFonts w:hAnsi="ＭＳ 明朝" w:hint="eastAsia"/>
          <w:spacing w:val="2"/>
        </w:rPr>
        <w:t xml:space="preserve">      </w:t>
      </w:r>
      <w:r>
        <w:rPr>
          <w:rFonts w:hAnsi="ＭＳ 明朝" w:hint="eastAsia"/>
        </w:rPr>
        <w:t>許可番号</w:t>
      </w:r>
      <w:r>
        <w:rPr>
          <w:rFonts w:cs="Century"/>
          <w:spacing w:val="2"/>
        </w:rPr>
        <w:t xml:space="preserve">  </w:t>
      </w:r>
      <w:r>
        <w:rPr>
          <w:rFonts w:hAnsi="ＭＳ 明朝" w:hint="eastAsia"/>
        </w:rPr>
        <w:t xml:space="preserve">　○○○第○○○号</w:t>
      </w:r>
    </w:p>
    <w:p w:rsidR="003416A6" w:rsidRDefault="003416A6">
      <w:pPr>
        <w:pStyle w:val="a3"/>
        <w:rPr>
          <w:spacing w:val="0"/>
        </w:rPr>
      </w:pPr>
    </w:p>
    <w:p w:rsidR="003416A6" w:rsidRDefault="003416A6">
      <w:pPr>
        <w:pStyle w:val="a3"/>
        <w:rPr>
          <w:spacing w:val="0"/>
        </w:rPr>
      </w:pPr>
      <w:r>
        <w:rPr>
          <w:rFonts w:hAnsi="ＭＳ 明朝" w:hint="eastAsia"/>
        </w:rPr>
        <w:t>２　検査を受けようとする充てん設備の使用の本拠の名称及び所在地</w:t>
      </w:r>
    </w:p>
    <w:p w:rsidR="003416A6" w:rsidRDefault="003416A6">
      <w:pPr>
        <w:pStyle w:val="a3"/>
        <w:rPr>
          <w:spacing w:val="0"/>
        </w:rPr>
      </w:pPr>
    </w:p>
    <w:p w:rsidR="003416A6" w:rsidRDefault="003416A6">
      <w:pPr>
        <w:pStyle w:val="a3"/>
        <w:rPr>
          <w:spacing w:val="0"/>
        </w:rPr>
      </w:pPr>
      <w:r>
        <w:rPr>
          <w:rFonts w:hAnsi="ＭＳ 明朝" w:hint="eastAsia"/>
          <w:spacing w:val="2"/>
        </w:rPr>
        <w:t xml:space="preserve">      </w:t>
      </w:r>
      <w:r>
        <w:rPr>
          <w:rFonts w:hAnsi="ＭＳ 明朝" w:hint="eastAsia"/>
        </w:rPr>
        <w:t>本拠の名称</w:t>
      </w:r>
      <w:r>
        <w:rPr>
          <w:rFonts w:cs="Century"/>
          <w:spacing w:val="2"/>
        </w:rPr>
        <w:t xml:space="preserve">    </w:t>
      </w:r>
      <w:r>
        <w:rPr>
          <w:rFonts w:hAnsi="ＭＳ 明朝" w:hint="eastAsia"/>
        </w:rPr>
        <w:t xml:space="preserve">　○○液化石油ガス株式会社　○○営業所</w:t>
      </w:r>
    </w:p>
    <w:p w:rsidR="003416A6" w:rsidRDefault="003416A6">
      <w:pPr>
        <w:pStyle w:val="a3"/>
        <w:rPr>
          <w:spacing w:val="0"/>
        </w:rPr>
      </w:pPr>
      <w:r>
        <w:rPr>
          <w:rFonts w:hAnsi="ＭＳ 明朝" w:hint="eastAsia"/>
          <w:spacing w:val="2"/>
        </w:rPr>
        <w:t xml:space="preserve">      </w:t>
      </w:r>
      <w:r>
        <w:rPr>
          <w:rFonts w:hAnsi="ＭＳ 明朝" w:hint="eastAsia"/>
        </w:rPr>
        <w:t>本拠の所在地</w:t>
      </w:r>
      <w:r>
        <w:rPr>
          <w:rFonts w:cs="Century"/>
          <w:spacing w:val="2"/>
        </w:rPr>
        <w:t xml:space="preserve">  </w:t>
      </w:r>
      <w:r>
        <w:rPr>
          <w:rFonts w:hAnsi="ＭＳ 明朝" w:hint="eastAsia"/>
        </w:rPr>
        <w:t xml:space="preserve">　○○県○○市○○町○丁目○○番地</w:t>
      </w: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spacing w:line="231" w:lineRule="exact"/>
        <w:rPr>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（備考）１　この用紙の大きさは、</w:t>
      </w:r>
      <w:r w:rsidR="001063D7" w:rsidRPr="001D1C66">
        <w:rPr>
          <w:rFonts w:hAnsi="ＭＳ 明朝" w:hint="eastAsia"/>
          <w:color w:val="000000" w:themeColor="text1"/>
        </w:rPr>
        <w:t>日本産業規格</w:t>
      </w:r>
      <w:r w:rsidRPr="001D1C66">
        <w:rPr>
          <w:rFonts w:hAnsi="ＭＳ 明朝" w:hint="eastAsia"/>
          <w:color w:val="000000" w:themeColor="text1"/>
        </w:rPr>
        <w:t>Ａ４とすること。</w:t>
      </w:r>
    </w:p>
    <w:p w:rsidR="003416A6" w:rsidRDefault="003416A6">
      <w:pPr>
        <w:pStyle w:val="a3"/>
        <w:rPr>
          <w:spacing w:val="0"/>
        </w:rPr>
      </w:pPr>
      <w:r>
        <w:rPr>
          <w:rFonts w:hAnsi="ＭＳ 明朝" w:hint="eastAsia"/>
          <w:spacing w:val="2"/>
        </w:rPr>
        <w:t xml:space="preserve">        </w:t>
      </w:r>
      <w:r>
        <w:rPr>
          <w:rFonts w:hAnsi="ＭＳ 明朝" w:hint="eastAsia"/>
        </w:rPr>
        <w:t>２　×印の項は記載しないこと。</w:t>
      </w:r>
    </w:p>
    <w:p w:rsidR="000606F2" w:rsidRDefault="003416A6">
      <w:pPr>
        <w:pStyle w:val="a3"/>
        <w:rPr>
          <w:rFonts w:hAnsi="ＭＳ 明朝"/>
        </w:rPr>
      </w:pPr>
      <w:r>
        <w:rPr>
          <w:rFonts w:hAnsi="ＭＳ 明朝" w:hint="eastAsia"/>
          <w:spacing w:val="2"/>
        </w:rPr>
        <w:t xml:space="preserve">        </w:t>
      </w:r>
      <w:r>
        <w:rPr>
          <w:rFonts w:hAnsi="ＭＳ 明朝" w:hint="eastAsia"/>
        </w:rPr>
        <w:t>３　氏名（法人にあってはその代表者の氏名）を記載し、押印することに代えて、署名</w:t>
      </w:r>
    </w:p>
    <w:p w:rsidR="003416A6" w:rsidRDefault="003416A6">
      <w:pPr>
        <w:pStyle w:val="a3"/>
        <w:rPr>
          <w:spacing w:val="0"/>
        </w:rPr>
      </w:pPr>
      <w:r>
        <w:rPr>
          <w:rFonts w:hAnsi="ＭＳ 明朝" w:hint="eastAsia"/>
        </w:rPr>
        <w:t xml:space="preserve">　　　　　することができる。この場合において、署名は必ず本人が自署するものとする。</w:t>
      </w:r>
    </w:p>
    <w:p w:rsidR="003416A6" w:rsidRDefault="003416A6">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986F6C" w:rsidTr="00986F6C">
        <w:trPr>
          <w:trHeight w:hRule="exact" w:val="1222"/>
          <w:jc w:val="center"/>
        </w:trPr>
        <w:tc>
          <w:tcPr>
            <w:tcW w:w="8736" w:type="dxa"/>
            <w:vMerge w:val="restart"/>
            <w:tcBorders>
              <w:top w:val="dotted" w:sz="12" w:space="0" w:color="000000"/>
              <w:left w:val="dotted" w:sz="12" w:space="0" w:color="000000"/>
              <w:bottom w:val="nil"/>
              <w:right w:val="dotted" w:sz="12" w:space="0" w:color="000000"/>
            </w:tcBorders>
          </w:tcPr>
          <w:p w:rsidR="00986F6C" w:rsidRDefault="00986F6C">
            <w:pPr>
              <w:pStyle w:val="a3"/>
              <w:spacing w:before="209"/>
              <w:rPr>
                <w:spacing w:val="0"/>
              </w:rPr>
            </w:pPr>
            <w:r>
              <w:rPr>
                <w:rFonts w:cs="Century"/>
                <w:spacing w:val="2"/>
              </w:rPr>
              <w:t xml:space="preserve"> </w:t>
            </w:r>
            <w:r>
              <w:rPr>
                <w:rFonts w:hAnsi="ＭＳ 明朝" w:hint="eastAsia"/>
              </w:rPr>
              <w:t>(注)</w:t>
            </w:r>
            <w:r>
              <w:rPr>
                <w:rFonts w:hAnsi="ＭＳ 明朝" w:hint="eastAsia"/>
                <w:spacing w:val="2"/>
              </w:rPr>
              <w:t xml:space="preserve">  </w:t>
            </w:r>
            <w:r>
              <w:rPr>
                <w:rFonts w:hAnsi="ＭＳ 明朝" w:hint="eastAsia"/>
                <w:sz w:val="21"/>
                <w:szCs w:val="21"/>
              </w:rPr>
              <w:t>協会又は指定完成検査機関に</w:t>
            </w:r>
            <w:r>
              <w:rPr>
                <w:rFonts w:hAnsi="ＭＳ 明朝" w:hint="eastAsia"/>
              </w:rPr>
              <w:t>申請する場合は、宛先を高圧ガス保安協会又は指定完</w:t>
            </w:r>
          </w:p>
          <w:p w:rsidR="00986F6C" w:rsidRDefault="00986F6C">
            <w:pPr>
              <w:pStyle w:val="a3"/>
              <w:rPr>
                <w:spacing w:val="0"/>
              </w:rPr>
            </w:pPr>
            <w:r>
              <w:rPr>
                <w:rFonts w:cs="Century"/>
                <w:spacing w:val="2"/>
              </w:rPr>
              <w:t xml:space="preserve"> </w:t>
            </w:r>
            <w:r>
              <w:rPr>
                <w:rFonts w:hAnsi="ＭＳ 明朝" w:hint="eastAsia"/>
              </w:rPr>
              <w:t xml:space="preserve">　　成検査機関の名称とし、申請書本文は、次のとおりとすること。</w:t>
            </w:r>
          </w:p>
          <w:p w:rsidR="00986F6C" w:rsidRDefault="00986F6C">
            <w:pPr>
              <w:pStyle w:val="a3"/>
              <w:rPr>
                <w:spacing w:val="0"/>
              </w:rPr>
            </w:pPr>
            <w:r>
              <w:rPr>
                <w:rFonts w:cs="Century"/>
                <w:spacing w:val="1"/>
              </w:rPr>
              <w:t xml:space="preserve"> </w:t>
            </w:r>
            <w:r>
              <w:rPr>
                <w:rFonts w:hAnsi="ＭＳ 明朝" w:hint="eastAsia"/>
                <w:spacing w:val="3"/>
              </w:rPr>
              <w:t xml:space="preserve">　　「液化石油ガスの保安の確保及び取引の適正化に関する法律第３７条の４第４項で準用</w:t>
            </w:r>
          </w:p>
          <w:p w:rsidR="00986F6C" w:rsidRDefault="00986F6C">
            <w:pPr>
              <w:pStyle w:val="a3"/>
              <w:rPr>
                <w:spacing w:val="0"/>
              </w:rPr>
            </w:pPr>
            <w:r>
              <w:rPr>
                <w:rFonts w:cs="Century"/>
                <w:spacing w:val="1"/>
              </w:rPr>
              <w:t xml:space="preserve"> </w:t>
            </w:r>
            <w:r>
              <w:rPr>
                <w:rFonts w:hAnsi="ＭＳ 明朝" w:hint="eastAsia"/>
                <w:spacing w:val="3"/>
              </w:rPr>
              <w:t xml:space="preserve">　　する同法第３７条３第１項</w:t>
            </w:r>
            <w:r w:rsidRPr="00A47B81">
              <w:rPr>
                <w:rFonts w:hAnsi="ＭＳ 明朝" w:hint="eastAsia"/>
                <w:spacing w:val="3"/>
                <w:shd w:val="pct15" w:color="auto" w:fill="FFFFFF"/>
              </w:rPr>
              <w:t>ただし書</w:t>
            </w:r>
            <w:r>
              <w:rPr>
                <w:rFonts w:hAnsi="ＭＳ 明朝" w:hint="eastAsia"/>
                <w:spacing w:val="3"/>
              </w:rPr>
              <w:t>の検査を受けたいので、次のとおり申請します。」</w:t>
            </w:r>
          </w:p>
        </w:tc>
      </w:tr>
      <w:tr w:rsidR="00986F6C" w:rsidTr="00986F6C">
        <w:trPr>
          <w:trHeight w:val="332"/>
          <w:jc w:val="center"/>
        </w:trPr>
        <w:tc>
          <w:tcPr>
            <w:tcW w:w="8736" w:type="dxa"/>
            <w:vMerge/>
            <w:tcBorders>
              <w:top w:val="nil"/>
              <w:left w:val="dotted" w:sz="12" w:space="0" w:color="000000"/>
              <w:bottom w:val="dotted" w:sz="12" w:space="0" w:color="000000"/>
              <w:right w:val="dotted" w:sz="12" w:space="0" w:color="000000"/>
            </w:tcBorders>
          </w:tcPr>
          <w:p w:rsidR="00986F6C" w:rsidRDefault="00986F6C">
            <w:pPr>
              <w:pStyle w:val="a3"/>
              <w:wordWrap/>
              <w:spacing w:line="240" w:lineRule="auto"/>
              <w:rPr>
                <w:spacing w:val="0"/>
              </w:rPr>
            </w:pPr>
          </w:p>
        </w:tc>
      </w:tr>
    </w:tbl>
    <w:p w:rsidR="003416A6" w:rsidRDefault="003416A6">
      <w:pPr>
        <w:pStyle w:val="a3"/>
        <w:spacing w:line="155" w:lineRule="exact"/>
        <w:rPr>
          <w:spacing w:val="0"/>
        </w:rPr>
      </w:pPr>
    </w:p>
    <w:p w:rsidR="000606F2" w:rsidRDefault="000606F2">
      <w:pPr>
        <w:widowControl/>
        <w:jc w:val="left"/>
        <w:rPr>
          <w:rFonts w:ascii="ＭＳ 明朝" w:eastAsia="ＭＳ 明朝" w:hAnsi="ＭＳ 明朝" w:cs="ＭＳ 明朝"/>
          <w:spacing w:val="2"/>
          <w:kern w:val="0"/>
          <w:sz w:val="20"/>
          <w:szCs w:val="20"/>
        </w:rPr>
      </w:pPr>
      <w:r>
        <w:rPr>
          <w:rFonts w:ascii="ＭＳ 明朝" w:hAnsi="ＭＳ 明朝"/>
          <w:spacing w:val="2"/>
        </w:rPr>
        <w:br w:type="page"/>
      </w:r>
    </w:p>
    <w:p w:rsidR="003416A6" w:rsidRDefault="003416A6">
      <w:pPr>
        <w:pStyle w:val="a3"/>
        <w:rPr>
          <w:spacing w:val="0"/>
        </w:rPr>
      </w:pPr>
      <w:r>
        <w:rPr>
          <w:rFonts w:hAnsi="ＭＳ 明朝" w:hint="eastAsia"/>
          <w:spacing w:val="2"/>
        </w:rPr>
        <w:lastRenderedPageBreak/>
        <w:t xml:space="preserve">     </w:t>
      </w:r>
      <w:r>
        <w:rPr>
          <w:rFonts w:hAnsi="ＭＳ 明朝" w:hint="eastAsia"/>
          <w:b/>
          <w:bCs/>
          <w:sz w:val="21"/>
          <w:szCs w:val="21"/>
        </w:rPr>
        <w:t>(3)</w:t>
      </w:r>
      <w:r>
        <w:rPr>
          <w:rFonts w:hAnsi="ＭＳ 明朝" w:hint="eastAsia"/>
          <w:b/>
          <w:bCs/>
          <w:spacing w:val="2"/>
          <w:sz w:val="21"/>
          <w:szCs w:val="21"/>
        </w:rPr>
        <w:t xml:space="preserve"> </w:t>
      </w:r>
      <w:r>
        <w:rPr>
          <w:rFonts w:hAnsi="ＭＳ 明朝" w:hint="eastAsia"/>
          <w:b/>
          <w:bCs/>
          <w:sz w:val="21"/>
          <w:szCs w:val="21"/>
        </w:rPr>
        <w:t>充てん設備完成検査受検届書</w:t>
      </w:r>
    </w:p>
    <w:p w:rsidR="003416A6" w:rsidRDefault="003416A6">
      <w:pPr>
        <w:pStyle w:val="a3"/>
        <w:rPr>
          <w:spacing w:val="0"/>
        </w:rPr>
      </w:pPr>
    </w:p>
    <w:p w:rsidR="003416A6" w:rsidRDefault="003416A6">
      <w:pPr>
        <w:pStyle w:val="a3"/>
        <w:rPr>
          <w:spacing w:val="0"/>
        </w:rPr>
      </w:pPr>
      <w:r>
        <w:rPr>
          <w:rFonts w:hAnsi="ＭＳ 明朝" w:hint="eastAsia"/>
        </w:rPr>
        <w:t>様式第40(第69条関係)</w:t>
      </w:r>
    </w:p>
    <w:p w:rsidR="003416A6" w:rsidRDefault="003416A6">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3416A6">
        <w:trPr>
          <w:cantSplit/>
          <w:trHeight w:hRule="exact" w:val="376"/>
        </w:trPr>
        <w:tc>
          <w:tcPr>
            <w:tcW w:w="5512" w:type="dxa"/>
            <w:vMerge w:val="restart"/>
            <w:tcBorders>
              <w:top w:val="nil"/>
              <w:left w:val="nil"/>
              <w:bottom w:val="nil"/>
              <w:right w:val="nil"/>
            </w:tcBorders>
          </w:tcPr>
          <w:p w:rsidR="003416A6" w:rsidRDefault="003416A6">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3416A6" w:rsidRDefault="003416A6">
            <w:pPr>
              <w:pStyle w:val="a3"/>
              <w:spacing w:before="91" w:line="191" w:lineRule="exact"/>
              <w:rPr>
                <w:spacing w:val="0"/>
              </w:rPr>
            </w:pPr>
            <w:r>
              <w:rPr>
                <w:rFonts w:cs="Century"/>
                <w:spacing w:val="2"/>
              </w:rPr>
              <w:t xml:space="preserve"> </w:t>
            </w:r>
            <w:r>
              <w:rPr>
                <w:rFonts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3416A6" w:rsidRDefault="003416A6">
            <w:pPr>
              <w:pStyle w:val="a3"/>
              <w:spacing w:before="91" w:line="191" w:lineRule="exact"/>
              <w:rPr>
                <w:spacing w:val="0"/>
              </w:rPr>
            </w:pPr>
          </w:p>
        </w:tc>
      </w:tr>
      <w:tr w:rsidR="003416A6">
        <w:trPr>
          <w:cantSplit/>
          <w:trHeight w:hRule="exact" w:val="378"/>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3416A6" w:rsidRDefault="003416A6">
            <w:pPr>
              <w:pStyle w:val="a3"/>
              <w:spacing w:before="91" w:line="191" w:lineRule="exact"/>
              <w:rPr>
                <w:spacing w:val="0"/>
              </w:rPr>
            </w:pPr>
            <w:r>
              <w:rPr>
                <w:rFonts w:cs="Century"/>
                <w:spacing w:val="2"/>
              </w:rPr>
              <w:t xml:space="preserve"> </w:t>
            </w:r>
            <w:r>
              <w:rPr>
                <w:rFonts w:hAnsi="ＭＳ 明朝" w:hint="eastAsia"/>
              </w:rPr>
              <w:t>×受理年月日</w:t>
            </w:r>
          </w:p>
        </w:tc>
        <w:tc>
          <w:tcPr>
            <w:tcW w:w="1872" w:type="dxa"/>
            <w:tcBorders>
              <w:top w:val="nil"/>
              <w:left w:val="nil"/>
              <w:bottom w:val="single" w:sz="4" w:space="0" w:color="000000"/>
              <w:right w:val="single" w:sz="4" w:space="0" w:color="000000"/>
            </w:tcBorders>
          </w:tcPr>
          <w:p w:rsidR="003416A6" w:rsidRDefault="003416A6">
            <w:pPr>
              <w:pStyle w:val="a3"/>
              <w:spacing w:before="91" w:line="191" w:lineRule="exact"/>
              <w:rPr>
                <w:spacing w:val="0"/>
              </w:rPr>
            </w:pPr>
            <w:r>
              <w:rPr>
                <w:rFonts w:cs="Century"/>
                <w:spacing w:val="2"/>
              </w:rPr>
              <w:t xml:space="preserve"> </w:t>
            </w:r>
            <w:r>
              <w:rPr>
                <w:rFonts w:hAnsi="ＭＳ 明朝" w:hint="eastAsia"/>
                <w:spacing w:val="2"/>
              </w:rPr>
              <w:t xml:space="preserve">    </w:t>
            </w:r>
            <w:r>
              <w:rPr>
                <w:rFonts w:hAnsi="ＭＳ 明朝" w:hint="eastAsia"/>
              </w:rPr>
              <w:t>年</w:t>
            </w:r>
            <w:r>
              <w:rPr>
                <w:rFonts w:hAnsi="ＭＳ 明朝" w:hint="eastAsia"/>
                <w:spacing w:val="2"/>
              </w:rPr>
              <w:t xml:space="preserve">   </w:t>
            </w:r>
            <w:r>
              <w:rPr>
                <w:rFonts w:hAnsi="ＭＳ 明朝" w:hint="eastAsia"/>
              </w:rPr>
              <w:t>月</w:t>
            </w:r>
            <w:r>
              <w:rPr>
                <w:rFonts w:hAnsi="ＭＳ 明朝" w:hint="eastAsia"/>
                <w:spacing w:val="2"/>
              </w:rPr>
              <w:t xml:space="preserve">   </w:t>
            </w:r>
            <w:r>
              <w:rPr>
                <w:rFonts w:hAnsi="ＭＳ 明朝" w:hint="eastAsia"/>
              </w:rPr>
              <w:t>日</w:t>
            </w:r>
          </w:p>
        </w:tc>
      </w:tr>
    </w:tbl>
    <w:p w:rsidR="003416A6" w:rsidRDefault="003416A6">
      <w:pPr>
        <w:pStyle w:val="a3"/>
        <w:spacing w:line="91" w:lineRule="exact"/>
        <w:rPr>
          <w:spacing w:val="0"/>
        </w:rPr>
      </w:pPr>
    </w:p>
    <w:p w:rsidR="003416A6" w:rsidRDefault="003416A6">
      <w:pPr>
        <w:pStyle w:val="a3"/>
        <w:rPr>
          <w:spacing w:val="0"/>
        </w:rPr>
      </w:pPr>
    </w:p>
    <w:p w:rsidR="003416A6" w:rsidRDefault="003416A6">
      <w:pPr>
        <w:pStyle w:val="a3"/>
        <w:jc w:val="center"/>
        <w:rPr>
          <w:spacing w:val="0"/>
        </w:rPr>
      </w:pPr>
      <w:r>
        <w:rPr>
          <w:rFonts w:hAnsi="ＭＳ 明朝" w:hint="eastAsia"/>
          <w:spacing w:val="5"/>
          <w:sz w:val="28"/>
          <w:szCs w:val="28"/>
        </w:rPr>
        <w:t>充てん設備完成検査受検届書</w:t>
      </w:r>
      <w:r>
        <w:rPr>
          <w:rFonts w:cs="Century"/>
          <w:spacing w:val="2"/>
        </w:rPr>
        <w:t xml:space="preserve">               </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z w:val="22"/>
          <w:szCs w:val="22"/>
        </w:rPr>
        <w:t>○</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県</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知</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事</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殿</w:t>
      </w:r>
    </w:p>
    <w:p w:rsidR="003416A6" w:rsidRPr="001D1C66" w:rsidRDefault="003416A6">
      <w:pPr>
        <w:pStyle w:val="a3"/>
        <w:rPr>
          <w:color w:val="000000" w:themeColor="text1"/>
          <w:spacing w:val="0"/>
        </w:rPr>
      </w:pP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氏名又は名称及び</w:t>
      </w:r>
      <w:r w:rsidRPr="001D1C66">
        <w:rPr>
          <w:rFonts w:hAnsi="ＭＳ 明朝" w:hint="eastAsia"/>
          <w:color w:val="000000" w:themeColor="text1"/>
          <w:spacing w:val="2"/>
        </w:rPr>
        <w:t xml:space="preserve">  </w:t>
      </w:r>
      <w:r w:rsidRPr="001D1C66">
        <w:rPr>
          <w:rFonts w:hAnsi="ＭＳ 明朝" w:hint="eastAsia"/>
          <w:color w:val="000000" w:themeColor="text1"/>
        </w:rPr>
        <w:t>○○液化石油ガス株式会社</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法人にあっては</w:t>
      </w:r>
      <w:r w:rsidRPr="001D1C66">
        <w:rPr>
          <w:rFonts w:cs="Century"/>
          <w:color w:val="000000" w:themeColor="text1"/>
          <w:spacing w:val="2"/>
        </w:rPr>
        <w:t xml:space="preserve">  </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その代表者の氏名</w:t>
      </w:r>
      <w:r w:rsidRPr="001D1C66">
        <w:rPr>
          <w:rFonts w:hAnsi="ＭＳ 明朝" w:hint="eastAsia"/>
          <w:color w:val="000000" w:themeColor="text1"/>
          <w:spacing w:val="2"/>
        </w:rPr>
        <w:t xml:space="preserve">  </w:t>
      </w:r>
      <w:r w:rsidRPr="001D1C66">
        <w:rPr>
          <w:rFonts w:hAnsi="ＭＳ 明朝" w:hint="eastAsia"/>
          <w:color w:val="000000" w:themeColor="text1"/>
        </w:rPr>
        <w:t>代表取締役</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007704C4" w:rsidRPr="001D1C66">
        <w:rPr>
          <w:rFonts w:hAnsi="ＭＳ 明朝" w:hint="eastAsia"/>
          <w:color w:val="000000" w:themeColor="text1"/>
          <w:spacing w:val="2"/>
        </w:rPr>
        <w:t>㊞</w:t>
      </w:r>
    </w:p>
    <w:p w:rsidR="003416A6" w:rsidRPr="001D1C66" w:rsidRDefault="003416A6">
      <w:pPr>
        <w:pStyle w:val="a3"/>
        <w:spacing w:line="231" w:lineRule="exact"/>
        <w:rPr>
          <w:color w:val="000000" w:themeColor="text1"/>
          <w:spacing w:val="0"/>
        </w:rPr>
      </w:pP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住　　　　　　所</w:t>
      </w:r>
      <w:r w:rsidRPr="001D1C66">
        <w:rPr>
          <w:rFonts w:hAnsi="ＭＳ 明朝" w:hint="eastAsia"/>
          <w:color w:val="000000" w:themeColor="text1"/>
          <w:spacing w:val="2"/>
        </w:rPr>
        <w:t xml:space="preserve">  </w:t>
      </w:r>
      <w:r w:rsidRPr="001D1C66">
        <w:rPr>
          <w:rFonts w:hAnsi="ＭＳ 明朝" w:hint="eastAsia"/>
          <w:color w:val="000000" w:themeColor="text1"/>
        </w:rPr>
        <w:t>○○県○○市○○町○丁目○○番地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液化石油ガスの保安の確保及び取引の適正化に関する法律第３７条の４第４項で準用する同法第３７条の３第１項ただし書の規定により、次のとおり届け出ます。</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１　検査を受けた充てん設備の許可の年月日及び許可番号</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 xml:space="preserve">許可年月日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許可番号</w:t>
      </w:r>
      <w:r w:rsidRPr="001D1C66">
        <w:rPr>
          <w:rFonts w:cs="Century"/>
          <w:color w:val="000000" w:themeColor="text1"/>
          <w:spacing w:val="2"/>
        </w:rPr>
        <w:t xml:space="preserve">  </w:t>
      </w:r>
      <w:r w:rsidRPr="001D1C66">
        <w:rPr>
          <w:rFonts w:hAnsi="ＭＳ 明朝" w:hint="eastAsia"/>
          <w:color w:val="000000" w:themeColor="text1"/>
        </w:rPr>
        <w:t xml:space="preserve">　○○○第○○○号</w:t>
      </w:r>
    </w:p>
    <w:p w:rsidR="003416A6" w:rsidRDefault="003416A6">
      <w:pPr>
        <w:pStyle w:val="a3"/>
        <w:rPr>
          <w:spacing w:val="0"/>
        </w:rPr>
      </w:pPr>
    </w:p>
    <w:p w:rsidR="003416A6" w:rsidRDefault="003416A6">
      <w:pPr>
        <w:pStyle w:val="a3"/>
        <w:rPr>
          <w:spacing w:val="0"/>
        </w:rPr>
      </w:pPr>
      <w:r>
        <w:rPr>
          <w:rFonts w:hAnsi="ＭＳ 明朝" w:hint="eastAsia"/>
        </w:rPr>
        <w:t>２　検査を受けた充てん設備の使用の本拠の名称及び所在地</w:t>
      </w:r>
    </w:p>
    <w:p w:rsidR="003416A6" w:rsidRDefault="003416A6">
      <w:pPr>
        <w:pStyle w:val="a3"/>
        <w:rPr>
          <w:spacing w:val="0"/>
        </w:rPr>
      </w:pPr>
    </w:p>
    <w:p w:rsidR="003416A6" w:rsidRDefault="003416A6">
      <w:pPr>
        <w:pStyle w:val="a3"/>
        <w:rPr>
          <w:spacing w:val="0"/>
        </w:rPr>
      </w:pPr>
      <w:r>
        <w:rPr>
          <w:rFonts w:hAnsi="ＭＳ 明朝" w:hint="eastAsia"/>
          <w:spacing w:val="2"/>
        </w:rPr>
        <w:t xml:space="preserve">      </w:t>
      </w:r>
      <w:r>
        <w:rPr>
          <w:rFonts w:hAnsi="ＭＳ 明朝" w:hint="eastAsia"/>
        </w:rPr>
        <w:t>本拠の名称</w:t>
      </w:r>
      <w:r>
        <w:rPr>
          <w:rFonts w:cs="Century"/>
          <w:spacing w:val="2"/>
        </w:rPr>
        <w:t xml:space="preserve">    </w:t>
      </w:r>
      <w:r>
        <w:rPr>
          <w:rFonts w:hAnsi="ＭＳ 明朝" w:hint="eastAsia"/>
        </w:rPr>
        <w:t xml:space="preserve">　○○液化石油ガス株式会社　○○営業所</w:t>
      </w:r>
    </w:p>
    <w:p w:rsidR="003416A6" w:rsidRDefault="003416A6">
      <w:pPr>
        <w:pStyle w:val="a3"/>
        <w:rPr>
          <w:spacing w:val="0"/>
        </w:rPr>
      </w:pPr>
      <w:r>
        <w:rPr>
          <w:rFonts w:hAnsi="ＭＳ 明朝" w:hint="eastAsia"/>
          <w:spacing w:val="2"/>
        </w:rPr>
        <w:t xml:space="preserve">      </w:t>
      </w:r>
      <w:r>
        <w:rPr>
          <w:rFonts w:hAnsi="ＭＳ 明朝" w:hint="eastAsia"/>
        </w:rPr>
        <w:t>本拠の所在地</w:t>
      </w:r>
      <w:r>
        <w:rPr>
          <w:rFonts w:cs="Century"/>
          <w:spacing w:val="2"/>
        </w:rPr>
        <w:t xml:space="preserve">  </w:t>
      </w:r>
      <w:r>
        <w:rPr>
          <w:rFonts w:hAnsi="ＭＳ 明朝" w:hint="eastAsia"/>
        </w:rPr>
        <w:t xml:space="preserve">　○○県○○市○○町○丁目○○番地</w:t>
      </w:r>
    </w:p>
    <w:p w:rsidR="003416A6" w:rsidRDefault="003416A6">
      <w:pPr>
        <w:pStyle w:val="a3"/>
        <w:rPr>
          <w:spacing w:val="0"/>
        </w:rPr>
      </w:pPr>
    </w:p>
    <w:p w:rsidR="003416A6" w:rsidRDefault="003416A6">
      <w:pPr>
        <w:pStyle w:val="a3"/>
        <w:rPr>
          <w:spacing w:val="0"/>
        </w:rPr>
      </w:pPr>
      <w:r>
        <w:rPr>
          <w:rFonts w:hAnsi="ＭＳ 明朝" w:hint="eastAsia"/>
        </w:rPr>
        <w:t>３　検査実施者の名称及び検査年月日</w:t>
      </w:r>
    </w:p>
    <w:p w:rsidR="003416A6" w:rsidRDefault="003416A6">
      <w:pPr>
        <w:pStyle w:val="a3"/>
        <w:rPr>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検査実施者の名称</w:t>
      </w:r>
      <w:r w:rsidRPr="001D1C66">
        <w:rPr>
          <w:rFonts w:hAnsi="ＭＳ 明朝" w:hint="eastAsia"/>
          <w:color w:val="000000" w:themeColor="text1"/>
          <w:spacing w:val="2"/>
        </w:rPr>
        <w:t xml:space="preserve">  </w:t>
      </w:r>
      <w:r w:rsidRPr="001D1C66">
        <w:rPr>
          <w:rFonts w:hAnsi="ＭＳ 明朝" w:hint="eastAsia"/>
          <w:color w:val="000000" w:themeColor="text1"/>
        </w:rPr>
        <w:t>指定</w:t>
      </w:r>
      <w:r w:rsidR="001D7BBA" w:rsidRPr="001D1C66">
        <w:rPr>
          <w:rFonts w:hAnsi="ＭＳ 明朝" w:hint="eastAsia"/>
          <w:color w:val="000000" w:themeColor="text1"/>
        </w:rPr>
        <w:t>完成</w:t>
      </w:r>
      <w:r w:rsidRPr="001D1C66">
        <w:rPr>
          <w:rFonts w:hAnsi="ＭＳ 明朝" w:hint="eastAsia"/>
          <w:color w:val="000000" w:themeColor="text1"/>
        </w:rPr>
        <w:t>検査機関：○○株式会社</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検査年月日</w:t>
      </w:r>
      <w:r w:rsidRPr="001D1C66">
        <w:rPr>
          <w:rFonts w:cs="Century"/>
          <w:color w:val="000000" w:themeColor="text1"/>
          <w:spacing w:val="2"/>
        </w:rPr>
        <w:t xml:space="preserve">      </w:t>
      </w:r>
      <w:r w:rsidRPr="001D1C66">
        <w:rPr>
          <w:rFonts w:hAnsi="ＭＳ 明朝" w:hint="eastAsia"/>
          <w:color w:val="000000" w:themeColor="text1"/>
          <w:spacing w:val="2"/>
        </w:rPr>
        <w:t xml:space="preserve">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４　充てん設備完成検査証の検査番号</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第○○○号</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spacing w:line="103" w:lineRule="exact"/>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（備考）１　この用紙の大きさは、</w:t>
      </w:r>
      <w:r w:rsidR="001063D7" w:rsidRPr="001D1C66">
        <w:rPr>
          <w:rFonts w:hAnsi="ＭＳ 明朝" w:hint="eastAsia"/>
          <w:color w:val="000000" w:themeColor="text1"/>
        </w:rPr>
        <w:t>日本産業規格</w:t>
      </w:r>
      <w:r w:rsidRPr="001D1C66">
        <w:rPr>
          <w:rFonts w:hAnsi="ＭＳ 明朝" w:hint="eastAsia"/>
          <w:color w:val="000000" w:themeColor="text1"/>
        </w:rPr>
        <w:t>Ａ４とすること。</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２　×印の項は記載しないこと。</w:t>
      </w:r>
    </w:p>
    <w:p w:rsidR="000606F2" w:rsidRDefault="003416A6">
      <w:pPr>
        <w:pStyle w:val="a3"/>
        <w:rPr>
          <w:rFonts w:hAnsi="ＭＳ 明朝"/>
        </w:rPr>
      </w:pPr>
      <w:r>
        <w:rPr>
          <w:rFonts w:hAnsi="ＭＳ 明朝" w:hint="eastAsia"/>
          <w:spacing w:val="2"/>
        </w:rPr>
        <w:t xml:space="preserve">        </w:t>
      </w:r>
      <w:r>
        <w:rPr>
          <w:rFonts w:hAnsi="ＭＳ 明朝" w:hint="eastAsia"/>
        </w:rPr>
        <w:t>３　氏名（法人にあってはその代表者の氏名）を記載し、押印することに代えて、署名</w:t>
      </w:r>
    </w:p>
    <w:p w:rsidR="003416A6" w:rsidRDefault="003416A6">
      <w:pPr>
        <w:pStyle w:val="a3"/>
        <w:rPr>
          <w:spacing w:val="0"/>
        </w:rPr>
      </w:pPr>
      <w:r>
        <w:rPr>
          <w:rFonts w:hAnsi="ＭＳ 明朝" w:hint="eastAsia"/>
        </w:rPr>
        <w:t xml:space="preserve">　　　　　することができる。この場合において、署名は必ず本人が自署するものとする。</w:t>
      </w:r>
    </w:p>
    <w:p w:rsidR="003416A6" w:rsidRDefault="003416A6">
      <w:pPr>
        <w:pStyle w:val="a3"/>
        <w:rPr>
          <w:spacing w:val="0"/>
        </w:rPr>
      </w:pPr>
      <w:r>
        <w:rPr>
          <w:spacing w:val="0"/>
        </w:rPr>
        <w:br w:type="page"/>
      </w:r>
      <w:r>
        <w:rPr>
          <w:rFonts w:hAnsi="ＭＳ 明朝" w:hint="eastAsia"/>
          <w:spacing w:val="1"/>
        </w:rPr>
        <w:lastRenderedPageBreak/>
        <w:t xml:space="preserve">     </w:t>
      </w:r>
      <w:r>
        <w:rPr>
          <w:rFonts w:hAnsi="ＭＳ 明朝" w:hint="eastAsia"/>
          <w:b/>
          <w:bCs/>
          <w:spacing w:val="2"/>
          <w:sz w:val="21"/>
          <w:szCs w:val="21"/>
        </w:rPr>
        <w:t>(4)</w:t>
      </w:r>
      <w:r>
        <w:rPr>
          <w:rFonts w:hAnsi="ＭＳ 明朝" w:hint="eastAsia"/>
          <w:b/>
          <w:bCs/>
          <w:spacing w:val="1"/>
          <w:sz w:val="21"/>
          <w:szCs w:val="21"/>
        </w:rPr>
        <w:t xml:space="preserve"> </w:t>
      </w:r>
      <w:r>
        <w:rPr>
          <w:rFonts w:hAnsi="ＭＳ 明朝" w:hint="eastAsia"/>
          <w:b/>
          <w:bCs/>
          <w:spacing w:val="2"/>
          <w:sz w:val="21"/>
          <w:szCs w:val="21"/>
        </w:rPr>
        <w:t>充てん設備保安検査申請書</w:t>
      </w:r>
    </w:p>
    <w:p w:rsidR="003416A6" w:rsidRDefault="003416A6">
      <w:pPr>
        <w:pStyle w:val="a3"/>
        <w:rPr>
          <w:spacing w:val="0"/>
        </w:rPr>
      </w:pPr>
      <w:r>
        <w:rPr>
          <w:rFonts w:hAnsi="ＭＳ 明朝" w:hint="eastAsia"/>
          <w:spacing w:val="1"/>
        </w:rPr>
        <w:t xml:space="preserve">  </w:t>
      </w:r>
      <w:r>
        <w:rPr>
          <w:rFonts w:hAnsi="ＭＳ 明朝" w:hint="eastAsia"/>
          <w:spacing w:val="2"/>
        </w:rPr>
        <w:t>様式第44(第81条関係)</w:t>
      </w:r>
    </w:p>
    <w:p w:rsidR="003416A6" w:rsidRDefault="003416A6">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406"/>
        <w:gridCol w:w="1428"/>
        <w:gridCol w:w="1836"/>
        <w:gridCol w:w="306"/>
      </w:tblGrid>
      <w:tr w:rsidR="003416A6">
        <w:trPr>
          <w:cantSplit/>
          <w:trHeight w:hRule="exact" w:val="368"/>
        </w:trPr>
        <w:tc>
          <w:tcPr>
            <w:tcW w:w="5406" w:type="dxa"/>
            <w:vMerge w:val="restart"/>
            <w:tcBorders>
              <w:top w:val="nil"/>
              <w:left w:val="nil"/>
              <w:bottom w:val="nil"/>
              <w:right w:val="nil"/>
            </w:tcBorders>
          </w:tcPr>
          <w:p w:rsidR="003416A6" w:rsidRDefault="003416A6">
            <w:pPr>
              <w:pStyle w:val="a3"/>
              <w:spacing w:before="86" w:line="186" w:lineRule="exact"/>
              <w:rPr>
                <w:spacing w:val="0"/>
              </w:rPr>
            </w:pPr>
          </w:p>
        </w:tc>
        <w:tc>
          <w:tcPr>
            <w:tcW w:w="1428" w:type="dxa"/>
            <w:tcBorders>
              <w:top w:val="single" w:sz="4" w:space="0" w:color="000000"/>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1"/>
              </w:rPr>
              <w:t xml:space="preserve"> </w:t>
            </w:r>
            <w:r>
              <w:rPr>
                <w:rFonts w:hAnsi="ＭＳ 明朝" w:hint="eastAsia"/>
                <w:spacing w:val="2"/>
              </w:rPr>
              <w:t>×整理番号</w:t>
            </w:r>
          </w:p>
        </w:tc>
        <w:tc>
          <w:tcPr>
            <w:tcW w:w="1836" w:type="dxa"/>
            <w:tcBorders>
              <w:top w:val="single" w:sz="4" w:space="0" w:color="000000"/>
              <w:left w:val="nil"/>
              <w:bottom w:val="single" w:sz="4" w:space="0" w:color="000000"/>
              <w:right w:val="single" w:sz="4" w:space="0" w:color="000000"/>
            </w:tcBorders>
          </w:tcPr>
          <w:p w:rsidR="003416A6" w:rsidRDefault="003416A6">
            <w:pPr>
              <w:pStyle w:val="a3"/>
              <w:spacing w:before="86" w:line="186" w:lineRule="exact"/>
              <w:rPr>
                <w:spacing w:val="0"/>
              </w:rPr>
            </w:pPr>
          </w:p>
        </w:tc>
        <w:tc>
          <w:tcPr>
            <w:tcW w:w="306" w:type="dxa"/>
            <w:vMerge w:val="restart"/>
            <w:tcBorders>
              <w:top w:val="nil"/>
              <w:left w:val="nil"/>
              <w:bottom w:val="nil"/>
              <w:right w:val="nil"/>
            </w:tcBorders>
          </w:tcPr>
          <w:p w:rsidR="003416A6" w:rsidRDefault="003416A6">
            <w:pPr>
              <w:pStyle w:val="a3"/>
              <w:spacing w:before="86" w:line="186" w:lineRule="exact"/>
              <w:rPr>
                <w:spacing w:val="0"/>
              </w:rPr>
            </w:pPr>
          </w:p>
        </w:tc>
      </w:tr>
      <w:tr w:rsidR="003416A6">
        <w:trPr>
          <w:cantSplit/>
          <w:trHeight w:hRule="exact" w:val="368"/>
        </w:trPr>
        <w:tc>
          <w:tcPr>
            <w:tcW w:w="5406" w:type="dxa"/>
            <w:vMerge/>
            <w:tcBorders>
              <w:top w:val="nil"/>
              <w:left w:val="nil"/>
              <w:bottom w:val="nil"/>
              <w:right w:val="nil"/>
            </w:tcBorders>
          </w:tcPr>
          <w:p w:rsidR="003416A6" w:rsidRDefault="003416A6">
            <w:pPr>
              <w:pStyle w:val="a3"/>
              <w:wordWrap/>
              <w:spacing w:line="240" w:lineRule="auto"/>
              <w:rPr>
                <w:spacing w:val="0"/>
              </w:rPr>
            </w:pPr>
          </w:p>
        </w:tc>
        <w:tc>
          <w:tcPr>
            <w:tcW w:w="1428" w:type="dxa"/>
            <w:tcBorders>
              <w:top w:val="nil"/>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1"/>
              </w:rPr>
              <w:t xml:space="preserve"> </w:t>
            </w:r>
            <w:r>
              <w:rPr>
                <w:rFonts w:hAnsi="ＭＳ 明朝" w:hint="eastAsia"/>
                <w:spacing w:val="2"/>
              </w:rPr>
              <w:t>×審査結果</w:t>
            </w:r>
          </w:p>
        </w:tc>
        <w:tc>
          <w:tcPr>
            <w:tcW w:w="1836" w:type="dxa"/>
            <w:tcBorders>
              <w:top w:val="nil"/>
              <w:left w:val="nil"/>
              <w:bottom w:val="single" w:sz="4" w:space="0" w:color="000000"/>
              <w:right w:val="single" w:sz="4" w:space="0" w:color="000000"/>
            </w:tcBorders>
          </w:tcPr>
          <w:p w:rsidR="003416A6" w:rsidRDefault="003416A6">
            <w:pPr>
              <w:pStyle w:val="a3"/>
              <w:spacing w:before="86" w:line="186" w:lineRule="exact"/>
              <w:rPr>
                <w:spacing w:val="0"/>
              </w:rPr>
            </w:pPr>
          </w:p>
        </w:tc>
        <w:tc>
          <w:tcPr>
            <w:tcW w:w="306" w:type="dxa"/>
            <w:vMerge/>
            <w:tcBorders>
              <w:top w:val="nil"/>
              <w:left w:val="nil"/>
              <w:bottom w:val="nil"/>
              <w:right w:val="nil"/>
            </w:tcBorders>
          </w:tcPr>
          <w:p w:rsidR="003416A6" w:rsidRDefault="003416A6">
            <w:pPr>
              <w:pStyle w:val="a3"/>
              <w:spacing w:before="86" w:line="186" w:lineRule="exact"/>
              <w:rPr>
                <w:spacing w:val="0"/>
              </w:rPr>
            </w:pPr>
          </w:p>
        </w:tc>
      </w:tr>
      <w:tr w:rsidR="003416A6">
        <w:trPr>
          <w:cantSplit/>
          <w:trHeight w:hRule="exact" w:val="370"/>
        </w:trPr>
        <w:tc>
          <w:tcPr>
            <w:tcW w:w="5406" w:type="dxa"/>
            <w:vMerge/>
            <w:tcBorders>
              <w:top w:val="nil"/>
              <w:left w:val="nil"/>
              <w:bottom w:val="nil"/>
              <w:right w:val="nil"/>
            </w:tcBorders>
          </w:tcPr>
          <w:p w:rsidR="003416A6" w:rsidRDefault="003416A6">
            <w:pPr>
              <w:pStyle w:val="a3"/>
              <w:wordWrap/>
              <w:spacing w:line="240" w:lineRule="auto"/>
              <w:rPr>
                <w:spacing w:val="0"/>
              </w:rPr>
            </w:pPr>
          </w:p>
        </w:tc>
        <w:tc>
          <w:tcPr>
            <w:tcW w:w="1428" w:type="dxa"/>
            <w:tcBorders>
              <w:top w:val="nil"/>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1"/>
              </w:rPr>
              <w:t xml:space="preserve"> </w:t>
            </w:r>
            <w:r>
              <w:rPr>
                <w:rFonts w:hAnsi="ＭＳ 明朝" w:hint="eastAsia"/>
                <w:spacing w:val="2"/>
              </w:rPr>
              <w:t>×受理年月日</w:t>
            </w:r>
          </w:p>
        </w:tc>
        <w:tc>
          <w:tcPr>
            <w:tcW w:w="1836" w:type="dxa"/>
            <w:tcBorders>
              <w:top w:val="nil"/>
              <w:left w:val="nil"/>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1"/>
              </w:rPr>
              <w:t xml:space="preserve"> </w:t>
            </w:r>
            <w:r>
              <w:rPr>
                <w:rFonts w:hAnsi="ＭＳ 明朝" w:hint="eastAsia"/>
                <w:spacing w:val="1"/>
              </w:rPr>
              <w:t xml:space="preserve">    </w:t>
            </w:r>
            <w:r>
              <w:rPr>
                <w:rFonts w:hAnsi="ＭＳ 明朝" w:hint="eastAsia"/>
                <w:spacing w:val="2"/>
              </w:rPr>
              <w:t>年</w:t>
            </w:r>
            <w:r>
              <w:rPr>
                <w:rFonts w:hAnsi="ＭＳ 明朝" w:hint="eastAsia"/>
                <w:spacing w:val="1"/>
              </w:rPr>
              <w:t xml:space="preserve">   </w:t>
            </w:r>
            <w:r>
              <w:rPr>
                <w:rFonts w:hAnsi="ＭＳ 明朝" w:hint="eastAsia"/>
                <w:spacing w:val="2"/>
              </w:rPr>
              <w:t>月</w:t>
            </w:r>
            <w:r>
              <w:rPr>
                <w:rFonts w:hAnsi="ＭＳ 明朝" w:hint="eastAsia"/>
                <w:spacing w:val="1"/>
              </w:rPr>
              <w:t xml:space="preserve">   </w:t>
            </w:r>
            <w:r>
              <w:rPr>
                <w:rFonts w:hAnsi="ＭＳ 明朝" w:hint="eastAsia"/>
                <w:spacing w:val="2"/>
              </w:rPr>
              <w:t>日</w:t>
            </w:r>
          </w:p>
        </w:tc>
        <w:tc>
          <w:tcPr>
            <w:tcW w:w="306" w:type="dxa"/>
            <w:vMerge/>
            <w:tcBorders>
              <w:top w:val="nil"/>
              <w:left w:val="nil"/>
              <w:bottom w:val="nil"/>
              <w:right w:val="nil"/>
            </w:tcBorders>
          </w:tcPr>
          <w:p w:rsidR="003416A6" w:rsidRDefault="003416A6">
            <w:pPr>
              <w:pStyle w:val="a3"/>
              <w:spacing w:before="86" w:line="186" w:lineRule="exact"/>
              <w:rPr>
                <w:spacing w:val="0"/>
              </w:rPr>
            </w:pPr>
          </w:p>
        </w:tc>
      </w:tr>
      <w:tr w:rsidR="003416A6">
        <w:trPr>
          <w:cantSplit/>
          <w:trHeight w:hRule="exact" w:val="372"/>
        </w:trPr>
        <w:tc>
          <w:tcPr>
            <w:tcW w:w="5406" w:type="dxa"/>
            <w:vMerge/>
            <w:tcBorders>
              <w:top w:val="nil"/>
              <w:left w:val="nil"/>
              <w:bottom w:val="nil"/>
              <w:right w:val="nil"/>
            </w:tcBorders>
          </w:tcPr>
          <w:p w:rsidR="003416A6" w:rsidRDefault="003416A6">
            <w:pPr>
              <w:pStyle w:val="a3"/>
              <w:wordWrap/>
              <w:spacing w:line="240" w:lineRule="auto"/>
              <w:rPr>
                <w:spacing w:val="0"/>
              </w:rPr>
            </w:pPr>
          </w:p>
        </w:tc>
        <w:tc>
          <w:tcPr>
            <w:tcW w:w="1428" w:type="dxa"/>
            <w:tcBorders>
              <w:top w:val="nil"/>
              <w:left w:val="single" w:sz="4" w:space="0" w:color="000000"/>
              <w:bottom w:val="single" w:sz="4" w:space="0" w:color="000000"/>
              <w:right w:val="single" w:sz="4" w:space="0" w:color="000000"/>
            </w:tcBorders>
          </w:tcPr>
          <w:p w:rsidR="003416A6" w:rsidRDefault="003416A6">
            <w:pPr>
              <w:pStyle w:val="a3"/>
              <w:spacing w:before="86" w:line="186" w:lineRule="exact"/>
              <w:rPr>
                <w:spacing w:val="0"/>
              </w:rPr>
            </w:pPr>
            <w:r>
              <w:rPr>
                <w:rFonts w:cs="Century"/>
                <w:spacing w:val="1"/>
              </w:rPr>
              <w:t xml:space="preserve"> </w:t>
            </w:r>
            <w:r>
              <w:rPr>
                <w:rFonts w:hAnsi="ＭＳ 明朝" w:hint="eastAsia"/>
                <w:spacing w:val="2"/>
              </w:rPr>
              <w:t>×検査番号</w:t>
            </w:r>
          </w:p>
        </w:tc>
        <w:tc>
          <w:tcPr>
            <w:tcW w:w="1836" w:type="dxa"/>
            <w:tcBorders>
              <w:top w:val="nil"/>
              <w:left w:val="nil"/>
              <w:bottom w:val="single" w:sz="4" w:space="0" w:color="000000"/>
              <w:right w:val="single" w:sz="4" w:space="0" w:color="000000"/>
            </w:tcBorders>
          </w:tcPr>
          <w:p w:rsidR="003416A6" w:rsidRDefault="003416A6">
            <w:pPr>
              <w:pStyle w:val="a3"/>
              <w:spacing w:before="86" w:line="186" w:lineRule="exact"/>
              <w:rPr>
                <w:spacing w:val="0"/>
              </w:rPr>
            </w:pPr>
          </w:p>
        </w:tc>
        <w:tc>
          <w:tcPr>
            <w:tcW w:w="306" w:type="dxa"/>
            <w:vMerge/>
            <w:tcBorders>
              <w:top w:val="nil"/>
              <w:left w:val="nil"/>
              <w:bottom w:val="nil"/>
              <w:right w:val="nil"/>
            </w:tcBorders>
          </w:tcPr>
          <w:p w:rsidR="003416A6" w:rsidRDefault="003416A6">
            <w:pPr>
              <w:pStyle w:val="a3"/>
              <w:spacing w:before="86" w:line="186" w:lineRule="exact"/>
              <w:rPr>
                <w:spacing w:val="0"/>
              </w:rPr>
            </w:pPr>
          </w:p>
        </w:tc>
      </w:tr>
    </w:tbl>
    <w:p w:rsidR="003416A6" w:rsidRDefault="003416A6">
      <w:pPr>
        <w:pStyle w:val="a3"/>
        <w:rPr>
          <w:spacing w:val="0"/>
        </w:rPr>
      </w:pPr>
    </w:p>
    <w:p w:rsidR="003416A6" w:rsidRDefault="003416A6" w:rsidP="000606F2">
      <w:pPr>
        <w:pStyle w:val="a3"/>
        <w:spacing w:line="360" w:lineRule="auto"/>
        <w:jc w:val="center"/>
        <w:rPr>
          <w:spacing w:val="0"/>
        </w:rPr>
      </w:pPr>
      <w:r>
        <w:rPr>
          <w:rFonts w:hAnsi="ＭＳ 明朝" w:hint="eastAsia"/>
          <w:spacing w:val="2"/>
          <w:sz w:val="28"/>
          <w:szCs w:val="28"/>
        </w:rPr>
        <w:t>充てん設備保安検査申請書</w:t>
      </w:r>
      <w:r>
        <w:rPr>
          <w:rFonts w:cs="Century"/>
          <w:spacing w:val="1"/>
        </w:rPr>
        <w:t xml:space="preserve">                 </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　　　　　　</w:t>
      </w:r>
      <w:r w:rsidR="001063D7" w:rsidRPr="001D1C66">
        <w:rPr>
          <w:rFonts w:hAnsi="ＭＳ 明朝" w:hint="eastAsia"/>
          <w:color w:val="000000" w:themeColor="text1"/>
          <w:spacing w:val="2"/>
        </w:rPr>
        <w:t>令和</w:t>
      </w:r>
      <w:r w:rsidRPr="001D1C66">
        <w:rPr>
          <w:rFonts w:hAnsi="ＭＳ 明朝" w:hint="eastAsia"/>
          <w:color w:val="000000" w:themeColor="text1"/>
          <w:spacing w:val="2"/>
        </w:rPr>
        <w:t>○○年○○月○○日</w:t>
      </w:r>
    </w:p>
    <w:p w:rsidR="003416A6" w:rsidRPr="001D1C66" w:rsidRDefault="003416A6" w:rsidP="00C625CB">
      <w:pPr>
        <w:pStyle w:val="a3"/>
        <w:spacing w:line="240" w:lineRule="auto"/>
        <w:jc w:val="left"/>
        <w:rPr>
          <w:color w:val="000000" w:themeColor="text1"/>
          <w:spacing w:val="0"/>
        </w:rPr>
      </w:pP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2"/>
          <w:sz w:val="22"/>
          <w:szCs w:val="22"/>
        </w:rPr>
        <w:t>○</w:t>
      </w:r>
      <w:r w:rsidRPr="001D1C66">
        <w:rPr>
          <w:rFonts w:hAnsi="ＭＳ 明朝" w:hint="eastAsia"/>
          <w:color w:val="000000" w:themeColor="text1"/>
          <w:spacing w:val="1"/>
          <w:sz w:val="22"/>
          <w:szCs w:val="22"/>
        </w:rPr>
        <w:t xml:space="preserve"> </w:t>
      </w:r>
      <w:r w:rsidRPr="001D1C66">
        <w:rPr>
          <w:rFonts w:hAnsi="ＭＳ 明朝" w:hint="eastAsia"/>
          <w:color w:val="000000" w:themeColor="text1"/>
          <w:spacing w:val="2"/>
          <w:sz w:val="22"/>
          <w:szCs w:val="22"/>
        </w:rPr>
        <w:t>○</w:t>
      </w:r>
      <w:r w:rsidRPr="001D1C66">
        <w:rPr>
          <w:rFonts w:hAnsi="ＭＳ 明朝" w:hint="eastAsia"/>
          <w:color w:val="000000" w:themeColor="text1"/>
          <w:spacing w:val="1"/>
          <w:sz w:val="22"/>
          <w:szCs w:val="22"/>
        </w:rPr>
        <w:t xml:space="preserve"> </w:t>
      </w:r>
      <w:r w:rsidRPr="001D1C66">
        <w:rPr>
          <w:rFonts w:hAnsi="ＭＳ 明朝" w:hint="eastAsia"/>
          <w:color w:val="000000" w:themeColor="text1"/>
          <w:spacing w:val="2"/>
          <w:sz w:val="22"/>
          <w:szCs w:val="22"/>
        </w:rPr>
        <w:t>県</w:t>
      </w:r>
      <w:r w:rsidRPr="001D1C66">
        <w:rPr>
          <w:rFonts w:hAnsi="ＭＳ 明朝" w:hint="eastAsia"/>
          <w:color w:val="000000" w:themeColor="text1"/>
          <w:spacing w:val="1"/>
          <w:sz w:val="22"/>
          <w:szCs w:val="22"/>
        </w:rPr>
        <w:t xml:space="preserve"> </w:t>
      </w:r>
      <w:r w:rsidRPr="001D1C66">
        <w:rPr>
          <w:rFonts w:hAnsi="ＭＳ 明朝" w:hint="eastAsia"/>
          <w:color w:val="000000" w:themeColor="text1"/>
          <w:spacing w:val="2"/>
          <w:sz w:val="22"/>
          <w:szCs w:val="22"/>
        </w:rPr>
        <w:t>知</w:t>
      </w:r>
      <w:r w:rsidRPr="001D1C66">
        <w:rPr>
          <w:rFonts w:hAnsi="ＭＳ 明朝" w:hint="eastAsia"/>
          <w:color w:val="000000" w:themeColor="text1"/>
          <w:spacing w:val="1"/>
          <w:sz w:val="22"/>
          <w:szCs w:val="22"/>
        </w:rPr>
        <w:t xml:space="preserve"> </w:t>
      </w:r>
      <w:r w:rsidRPr="001D1C66">
        <w:rPr>
          <w:rFonts w:hAnsi="ＭＳ 明朝" w:hint="eastAsia"/>
          <w:color w:val="000000" w:themeColor="text1"/>
          <w:spacing w:val="2"/>
          <w:sz w:val="22"/>
          <w:szCs w:val="22"/>
        </w:rPr>
        <w:t>事</w:t>
      </w:r>
      <w:r w:rsidRPr="001D1C66">
        <w:rPr>
          <w:rFonts w:cs="Century"/>
          <w:color w:val="000000" w:themeColor="text1"/>
          <w:spacing w:val="1"/>
        </w:rPr>
        <w:t xml:space="preserve">    </w:t>
      </w:r>
      <w:r w:rsidRPr="001D1C66">
        <w:rPr>
          <w:rFonts w:hAnsi="ＭＳ 明朝" w:hint="eastAsia"/>
          <w:color w:val="000000" w:themeColor="text1"/>
          <w:spacing w:val="1"/>
          <w:sz w:val="22"/>
          <w:szCs w:val="22"/>
        </w:rPr>
        <w:t xml:space="preserve">  </w:t>
      </w:r>
      <w:r w:rsidRPr="001D1C66">
        <w:rPr>
          <w:rFonts w:hAnsi="ＭＳ 明朝" w:hint="eastAsia"/>
          <w:color w:val="000000" w:themeColor="text1"/>
          <w:spacing w:val="2"/>
          <w:sz w:val="22"/>
          <w:szCs w:val="22"/>
        </w:rPr>
        <w:t>殿</w:t>
      </w:r>
    </w:p>
    <w:p w:rsidR="003416A6" w:rsidRPr="001D1C66" w:rsidRDefault="003416A6" w:rsidP="00C625CB">
      <w:pPr>
        <w:pStyle w:val="a3"/>
        <w:spacing w:line="240" w:lineRule="auto"/>
        <w:jc w:val="left"/>
        <w:rPr>
          <w:color w:val="000000" w:themeColor="text1"/>
          <w:spacing w:val="0"/>
        </w:rPr>
      </w:pP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000606F2" w:rsidRPr="001D1C66">
        <w:rPr>
          <w:rFonts w:hAnsi="ＭＳ 明朝" w:hint="eastAsia"/>
          <w:color w:val="000000" w:themeColor="text1"/>
          <w:spacing w:val="1"/>
        </w:rPr>
        <w:t xml:space="preserve">    </w:t>
      </w:r>
      <w:r w:rsidRPr="001D1C66">
        <w:rPr>
          <w:rFonts w:hAnsi="ＭＳ 明朝" w:hint="eastAsia"/>
          <w:color w:val="000000" w:themeColor="text1"/>
          <w:spacing w:val="2"/>
        </w:rPr>
        <w:t>氏名又は名称及び</w:t>
      </w:r>
      <w:r w:rsidRPr="001D1C66">
        <w:rPr>
          <w:rFonts w:hAnsi="ＭＳ 明朝" w:hint="eastAsia"/>
          <w:color w:val="000000" w:themeColor="text1"/>
          <w:spacing w:val="1"/>
        </w:rPr>
        <w:t xml:space="preserve">  </w:t>
      </w:r>
      <w:r w:rsidRPr="001D1C66">
        <w:rPr>
          <w:rFonts w:hAnsi="ＭＳ 明朝" w:hint="eastAsia"/>
          <w:color w:val="000000" w:themeColor="text1"/>
          <w:spacing w:val="2"/>
        </w:rPr>
        <w:t>○○液化石油ガス株式会社</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000606F2" w:rsidRPr="001D1C66">
        <w:rPr>
          <w:rFonts w:hAnsi="ＭＳ 明朝" w:hint="eastAsia"/>
          <w:color w:val="000000" w:themeColor="text1"/>
          <w:spacing w:val="1"/>
        </w:rPr>
        <w:t xml:space="preserve">    </w:t>
      </w:r>
      <w:r w:rsidRPr="001D1C66">
        <w:rPr>
          <w:rFonts w:hAnsi="ＭＳ 明朝" w:hint="eastAsia"/>
          <w:color w:val="000000" w:themeColor="text1"/>
          <w:spacing w:val="2"/>
        </w:rPr>
        <w:t>法人にあっては</w:t>
      </w:r>
      <w:r w:rsidRPr="001D1C66">
        <w:rPr>
          <w:rFonts w:cs="Century"/>
          <w:color w:val="000000" w:themeColor="text1"/>
          <w:spacing w:val="1"/>
        </w:rPr>
        <w:t xml:space="preserve">  </w:t>
      </w:r>
    </w:p>
    <w:p w:rsidR="003416A6" w:rsidRPr="001D1C66" w:rsidRDefault="003416A6" w:rsidP="000606F2">
      <w:pPr>
        <w:pStyle w:val="a3"/>
        <w:spacing w:line="276" w:lineRule="auto"/>
        <w:rPr>
          <w:rFonts w:eastAsiaTheme="minorEastAsia"/>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000606F2" w:rsidRPr="001D1C66">
        <w:rPr>
          <w:rFonts w:hAnsi="ＭＳ 明朝" w:hint="eastAsia"/>
          <w:color w:val="000000" w:themeColor="text1"/>
          <w:spacing w:val="1"/>
        </w:rPr>
        <w:t xml:space="preserve">    </w:t>
      </w:r>
      <w:r w:rsidRPr="001D1C66">
        <w:rPr>
          <w:rFonts w:hAnsi="ＭＳ 明朝" w:hint="eastAsia"/>
          <w:color w:val="000000" w:themeColor="text1"/>
          <w:spacing w:val="2"/>
        </w:rPr>
        <w:t>その代表者の氏名</w:t>
      </w:r>
      <w:r w:rsidRPr="001D1C66">
        <w:rPr>
          <w:rFonts w:hAnsi="ＭＳ 明朝" w:hint="eastAsia"/>
          <w:color w:val="000000" w:themeColor="text1"/>
          <w:spacing w:val="1"/>
        </w:rPr>
        <w:t xml:space="preserve">  </w:t>
      </w:r>
      <w:r w:rsidRPr="001D1C66">
        <w:rPr>
          <w:rFonts w:hAnsi="ＭＳ 明朝" w:hint="eastAsia"/>
          <w:color w:val="000000" w:themeColor="text1"/>
          <w:spacing w:val="2"/>
        </w:rPr>
        <w:t>代表取締役</w:t>
      </w:r>
      <w:r w:rsidRPr="001D1C66">
        <w:rPr>
          <w:rFonts w:hAnsi="ＭＳ 明朝" w:hint="eastAsia"/>
          <w:color w:val="000000" w:themeColor="text1"/>
          <w:spacing w:val="1"/>
        </w:rPr>
        <w:t xml:space="preserve">  </w:t>
      </w:r>
      <w:r w:rsidRPr="001D1C66">
        <w:rPr>
          <w:rFonts w:hAnsi="ＭＳ 明朝" w:hint="eastAsia"/>
          <w:color w:val="000000" w:themeColor="text1"/>
          <w:spacing w:val="2"/>
        </w:rPr>
        <w:t>○</w:t>
      </w:r>
      <w:r w:rsidRPr="001D1C66">
        <w:rPr>
          <w:rFonts w:hAnsi="ＭＳ 明朝" w:hint="eastAsia"/>
          <w:color w:val="000000" w:themeColor="text1"/>
          <w:spacing w:val="1"/>
        </w:rPr>
        <w:t xml:space="preserve"> </w:t>
      </w:r>
      <w:r w:rsidRPr="001D1C66">
        <w:rPr>
          <w:rFonts w:hAnsi="ＭＳ 明朝" w:hint="eastAsia"/>
          <w:color w:val="000000" w:themeColor="text1"/>
          <w:spacing w:val="2"/>
        </w:rPr>
        <w:t>○</w:t>
      </w:r>
      <w:r w:rsidRPr="001D1C66">
        <w:rPr>
          <w:rFonts w:hAnsi="ＭＳ 明朝" w:hint="eastAsia"/>
          <w:color w:val="000000" w:themeColor="text1"/>
          <w:spacing w:val="1"/>
        </w:rPr>
        <w:t xml:space="preserve">  </w:t>
      </w:r>
      <w:r w:rsidRPr="001D1C66">
        <w:rPr>
          <w:rFonts w:hAnsi="ＭＳ 明朝" w:hint="eastAsia"/>
          <w:color w:val="000000" w:themeColor="text1"/>
          <w:spacing w:val="2"/>
        </w:rPr>
        <w:t>○</w:t>
      </w:r>
      <w:r w:rsidRPr="001D1C66">
        <w:rPr>
          <w:rFonts w:hAnsi="ＭＳ 明朝" w:hint="eastAsia"/>
          <w:color w:val="000000" w:themeColor="text1"/>
          <w:spacing w:val="1"/>
        </w:rPr>
        <w:t xml:space="preserve"> </w:t>
      </w:r>
      <w:r w:rsidRPr="001D1C66">
        <w:rPr>
          <w:rFonts w:hAnsi="ＭＳ 明朝" w:hint="eastAsia"/>
          <w:color w:val="000000" w:themeColor="text1"/>
          <w:spacing w:val="2"/>
        </w:rPr>
        <w:t>○</w:t>
      </w:r>
      <w:r w:rsidRPr="001D1C66">
        <w:rPr>
          <w:rFonts w:hAnsi="ＭＳ 明朝" w:hint="eastAsia"/>
          <w:color w:val="000000" w:themeColor="text1"/>
          <w:spacing w:val="1"/>
        </w:rPr>
        <w:t xml:space="preserve">   </w:t>
      </w:r>
      <w:r w:rsidR="007704C4" w:rsidRPr="001D1C66">
        <w:rPr>
          <w:rFonts w:hAnsi="ＭＳ 明朝" w:hint="eastAsia"/>
          <w:color w:val="000000" w:themeColor="text1"/>
          <w:spacing w:val="1"/>
        </w:rPr>
        <w:t>㊞</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　</w:t>
      </w:r>
      <w:r w:rsidR="000606F2" w:rsidRPr="001D1C66">
        <w:rPr>
          <w:rFonts w:hAnsi="ＭＳ 明朝" w:hint="eastAsia"/>
          <w:color w:val="000000" w:themeColor="text1"/>
          <w:spacing w:val="2"/>
        </w:rPr>
        <w:t xml:space="preserve">    住　　　　</w:t>
      </w:r>
      <w:r w:rsidRPr="001D1C66">
        <w:rPr>
          <w:rFonts w:hAnsi="ＭＳ 明朝" w:hint="eastAsia"/>
          <w:color w:val="000000" w:themeColor="text1"/>
          <w:spacing w:val="2"/>
        </w:rPr>
        <w:t xml:space="preserve">　所</w:t>
      </w:r>
      <w:r w:rsidRPr="001D1C66">
        <w:rPr>
          <w:rFonts w:hAnsi="ＭＳ 明朝" w:hint="eastAsia"/>
          <w:color w:val="000000" w:themeColor="text1"/>
          <w:spacing w:val="1"/>
        </w:rPr>
        <w:t xml:space="preserve">  </w:t>
      </w:r>
      <w:r w:rsidRPr="001D1C66">
        <w:rPr>
          <w:rFonts w:hAnsi="ＭＳ 明朝" w:hint="eastAsia"/>
          <w:color w:val="000000" w:themeColor="text1"/>
          <w:spacing w:val="2"/>
        </w:rPr>
        <w:t>○○県○○市○○町○丁目○○番地</w:t>
      </w:r>
    </w:p>
    <w:p w:rsidR="003416A6" w:rsidRPr="001D1C66" w:rsidRDefault="003416A6" w:rsidP="000606F2">
      <w:pPr>
        <w:pStyle w:val="a3"/>
        <w:spacing w:line="276" w:lineRule="auto"/>
        <w:rPr>
          <w:color w:val="000000" w:themeColor="text1"/>
          <w:spacing w:val="0"/>
        </w:rPr>
      </w:pP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2"/>
        </w:rPr>
        <w:t>液化石油ガスの保安の確保及び取引の適正化に関する法律第３７条の６第１項本文の検査を受けたいので、次のとおり申請します。</w:t>
      </w:r>
    </w:p>
    <w:p w:rsidR="003416A6" w:rsidRPr="001D1C66" w:rsidRDefault="003416A6" w:rsidP="000606F2">
      <w:pPr>
        <w:pStyle w:val="a3"/>
        <w:spacing w:line="360" w:lineRule="auto"/>
        <w:rPr>
          <w:color w:val="000000" w:themeColor="text1"/>
          <w:spacing w:val="0"/>
        </w:rPr>
      </w:pPr>
      <w:r w:rsidRPr="001D1C66">
        <w:rPr>
          <w:rFonts w:hAnsi="ＭＳ 明朝" w:hint="eastAsia"/>
          <w:color w:val="000000" w:themeColor="text1"/>
          <w:spacing w:val="2"/>
        </w:rPr>
        <w:t>１　充てん設備の使用の本拠の名称及び所在地</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2"/>
        </w:rPr>
        <w:t>本拠の名称</w:t>
      </w:r>
      <w:r w:rsidRPr="001D1C66">
        <w:rPr>
          <w:rFonts w:cs="Century"/>
          <w:color w:val="000000" w:themeColor="text1"/>
          <w:spacing w:val="1"/>
        </w:rPr>
        <w:t xml:space="preserve">    </w:t>
      </w:r>
      <w:r w:rsidRPr="001D1C66">
        <w:rPr>
          <w:rFonts w:hAnsi="ＭＳ 明朝" w:hint="eastAsia"/>
          <w:color w:val="000000" w:themeColor="text1"/>
          <w:spacing w:val="2"/>
        </w:rPr>
        <w:t xml:space="preserve">　○○液化石油ガス株式会社　○○営業所</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2"/>
        </w:rPr>
        <w:t>本拠の所在地</w:t>
      </w:r>
      <w:r w:rsidRPr="001D1C66">
        <w:rPr>
          <w:rFonts w:cs="Century"/>
          <w:color w:val="000000" w:themeColor="text1"/>
          <w:spacing w:val="1"/>
        </w:rPr>
        <w:t xml:space="preserve">  </w:t>
      </w:r>
      <w:r w:rsidRPr="001D1C66">
        <w:rPr>
          <w:rFonts w:hAnsi="ＭＳ 明朝" w:hint="eastAsia"/>
          <w:color w:val="000000" w:themeColor="text1"/>
          <w:spacing w:val="2"/>
        </w:rPr>
        <w:t xml:space="preserve">　○○県○○市○○町○丁目○○番地</w:t>
      </w:r>
    </w:p>
    <w:p w:rsidR="003416A6" w:rsidRPr="001D1C66" w:rsidRDefault="003416A6" w:rsidP="000606F2">
      <w:pPr>
        <w:pStyle w:val="a3"/>
        <w:spacing w:line="360" w:lineRule="auto"/>
        <w:rPr>
          <w:color w:val="000000" w:themeColor="text1"/>
          <w:spacing w:val="0"/>
        </w:rPr>
      </w:pPr>
      <w:r w:rsidRPr="001D1C66">
        <w:rPr>
          <w:rFonts w:hAnsi="ＭＳ 明朝" w:hint="eastAsia"/>
          <w:color w:val="000000" w:themeColor="text1"/>
          <w:spacing w:val="2"/>
        </w:rPr>
        <w:t>２　充てん設備の許可の年月日及び許可番号</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2"/>
        </w:rPr>
        <w:t xml:space="preserve">許可年月日　</w:t>
      </w:r>
      <w:r w:rsidR="001063D7" w:rsidRPr="001D1C66">
        <w:rPr>
          <w:rFonts w:hAnsi="ＭＳ 明朝" w:hint="eastAsia"/>
          <w:color w:val="000000" w:themeColor="text1"/>
          <w:spacing w:val="2"/>
        </w:rPr>
        <w:t>令和</w:t>
      </w:r>
      <w:r w:rsidRPr="001D1C66">
        <w:rPr>
          <w:rFonts w:hAnsi="ＭＳ 明朝" w:hint="eastAsia"/>
          <w:color w:val="000000" w:themeColor="text1"/>
          <w:spacing w:val="2"/>
        </w:rPr>
        <w:t>□□年□□月□□日</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2"/>
        </w:rPr>
        <w:t>許可番号</w:t>
      </w:r>
      <w:r w:rsidRPr="001D1C66">
        <w:rPr>
          <w:rFonts w:cs="Century"/>
          <w:color w:val="000000" w:themeColor="text1"/>
          <w:spacing w:val="1"/>
        </w:rPr>
        <w:t xml:space="preserve">  </w:t>
      </w:r>
      <w:r w:rsidRPr="001D1C66">
        <w:rPr>
          <w:rFonts w:hAnsi="ＭＳ 明朝" w:hint="eastAsia"/>
          <w:color w:val="000000" w:themeColor="text1"/>
          <w:spacing w:val="2"/>
        </w:rPr>
        <w:t xml:space="preserve">　○○○第○○○号</w:t>
      </w:r>
    </w:p>
    <w:p w:rsidR="003416A6" w:rsidRPr="001D1C66" w:rsidRDefault="003416A6" w:rsidP="007704C4">
      <w:pPr>
        <w:pStyle w:val="a3"/>
        <w:spacing w:line="360" w:lineRule="auto"/>
        <w:ind w:left="204" w:hangingChars="100" w:hanging="204"/>
        <w:rPr>
          <w:color w:val="000000" w:themeColor="text1"/>
          <w:spacing w:val="0"/>
        </w:rPr>
      </w:pPr>
      <w:r w:rsidRPr="001D1C66">
        <w:rPr>
          <w:rFonts w:hAnsi="ＭＳ 明朝" w:hint="eastAsia"/>
          <w:color w:val="000000" w:themeColor="text1"/>
          <w:spacing w:val="2"/>
        </w:rPr>
        <w:t>３　前回の保安検査の検査年月日</w:t>
      </w:r>
      <w:r w:rsidR="007704C4" w:rsidRPr="001D1C66">
        <w:rPr>
          <w:rFonts w:hAnsi="ＭＳ 明朝" w:hint="eastAsia"/>
          <w:color w:val="000000" w:themeColor="text1"/>
          <w:spacing w:val="2"/>
        </w:rPr>
        <w:t>（保安検査を受けたことのない充てん設備にあっては、完成検査の検査年月日）</w:t>
      </w:r>
      <w:r w:rsidRPr="001D1C66">
        <w:rPr>
          <w:rFonts w:hAnsi="ＭＳ 明朝" w:hint="eastAsia"/>
          <w:color w:val="000000" w:themeColor="text1"/>
          <w:spacing w:val="2"/>
        </w:rPr>
        <w:t>及び充てん設備保安検査証の検査番号</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2"/>
        </w:rPr>
        <w:t>検査年月日</w:t>
      </w:r>
      <w:r w:rsidRPr="001D1C66">
        <w:rPr>
          <w:rFonts w:cs="Century"/>
          <w:color w:val="000000" w:themeColor="text1"/>
          <w:spacing w:val="1"/>
        </w:rPr>
        <w:t xml:space="preserve">      </w:t>
      </w:r>
      <w:r w:rsidRPr="001D1C66">
        <w:rPr>
          <w:rFonts w:hAnsi="ＭＳ 明朝" w:hint="eastAsia"/>
          <w:color w:val="000000" w:themeColor="text1"/>
          <w:spacing w:val="1"/>
        </w:rPr>
        <w:t xml:space="preserve">  </w:t>
      </w:r>
      <w:r w:rsidR="001063D7" w:rsidRPr="001D1C66">
        <w:rPr>
          <w:rFonts w:hAnsi="ＭＳ 明朝" w:hint="eastAsia"/>
          <w:color w:val="000000" w:themeColor="text1"/>
          <w:spacing w:val="2"/>
        </w:rPr>
        <w:t>令和</w:t>
      </w:r>
      <w:r w:rsidRPr="001D1C66">
        <w:rPr>
          <w:rFonts w:hAnsi="ＭＳ 明朝" w:hint="eastAsia"/>
          <w:color w:val="000000" w:themeColor="text1"/>
          <w:spacing w:val="2"/>
        </w:rPr>
        <w:t>◇◇年◇◇月◇◇日</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2"/>
        </w:rPr>
        <w:t>検査証の検査番号</w:t>
      </w:r>
      <w:r w:rsidRPr="001D1C66">
        <w:rPr>
          <w:rFonts w:hAnsi="ＭＳ 明朝" w:hint="eastAsia"/>
          <w:color w:val="000000" w:themeColor="text1"/>
          <w:spacing w:val="1"/>
        </w:rPr>
        <w:t xml:space="preserve">  </w:t>
      </w:r>
      <w:r w:rsidRPr="001D1C66">
        <w:rPr>
          <w:rFonts w:hAnsi="ＭＳ 明朝" w:hint="eastAsia"/>
          <w:color w:val="000000" w:themeColor="text1"/>
          <w:spacing w:val="2"/>
        </w:rPr>
        <w:t>第○○○号</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2"/>
        </w:rPr>
        <w:t>（備考）１　この用紙の大きさは、</w:t>
      </w:r>
      <w:r w:rsidR="001063D7" w:rsidRPr="001D1C66">
        <w:rPr>
          <w:rFonts w:hAnsi="ＭＳ 明朝" w:hint="eastAsia"/>
          <w:color w:val="000000" w:themeColor="text1"/>
          <w:spacing w:val="2"/>
        </w:rPr>
        <w:t>日本産業規格</w:t>
      </w:r>
      <w:r w:rsidRPr="001D1C66">
        <w:rPr>
          <w:rFonts w:hAnsi="ＭＳ 明朝" w:hint="eastAsia"/>
          <w:color w:val="000000" w:themeColor="text1"/>
          <w:spacing w:val="2"/>
        </w:rPr>
        <w:t>Ａ４とすること。</w:t>
      </w:r>
    </w:p>
    <w:p w:rsidR="003416A6" w:rsidRPr="001D1C66" w:rsidRDefault="003416A6" w:rsidP="000606F2">
      <w:pPr>
        <w:pStyle w:val="a3"/>
        <w:spacing w:line="276" w:lineRule="auto"/>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2"/>
        </w:rPr>
        <w:t>２　×印の項は記載しないこと。</w:t>
      </w:r>
    </w:p>
    <w:p w:rsidR="007704C4" w:rsidRPr="001D1C66" w:rsidRDefault="003416A6" w:rsidP="007704C4">
      <w:pPr>
        <w:pStyle w:val="a3"/>
        <w:spacing w:line="276" w:lineRule="auto"/>
        <w:ind w:left="1010" w:hangingChars="500" w:hanging="1010"/>
        <w:rPr>
          <w:rFonts w:hAnsi="ＭＳ 明朝"/>
          <w:color w:val="000000" w:themeColor="text1"/>
          <w:spacing w:val="1"/>
        </w:rPr>
      </w:pPr>
      <w:r w:rsidRPr="001D1C66">
        <w:rPr>
          <w:rFonts w:hAnsi="ＭＳ 明朝" w:hint="eastAsia"/>
          <w:color w:val="000000" w:themeColor="text1"/>
          <w:spacing w:val="1"/>
        </w:rPr>
        <w:t xml:space="preserve">        </w:t>
      </w:r>
      <w:r w:rsidR="007704C4" w:rsidRPr="001D1C66">
        <w:rPr>
          <w:rFonts w:hAnsi="ＭＳ 明朝" w:hint="eastAsia"/>
          <w:color w:val="000000" w:themeColor="text1"/>
          <w:spacing w:val="1"/>
        </w:rPr>
        <w:t>３　前回の保安検査の年月日は、液化石油ガスの保安の確保及び取引の適正化に起案する法律施行規則第81条第2項により当該検査を受けたとみなされる日がある場合は、当該年月日を記載すること。</w:t>
      </w:r>
    </w:p>
    <w:p w:rsidR="000606F2" w:rsidRPr="001D1C66" w:rsidRDefault="007704C4" w:rsidP="007704C4">
      <w:pPr>
        <w:pStyle w:val="a3"/>
        <w:spacing w:line="276" w:lineRule="auto"/>
        <w:ind w:firstLineChars="400" w:firstLine="816"/>
        <w:rPr>
          <w:rFonts w:hAnsi="ＭＳ 明朝"/>
          <w:color w:val="000000" w:themeColor="text1"/>
          <w:spacing w:val="2"/>
        </w:rPr>
      </w:pPr>
      <w:r w:rsidRPr="001D1C66">
        <w:rPr>
          <w:rFonts w:hAnsi="ＭＳ 明朝" w:hint="eastAsia"/>
          <w:color w:val="000000" w:themeColor="text1"/>
          <w:spacing w:val="2"/>
        </w:rPr>
        <w:t>４</w:t>
      </w:r>
      <w:r w:rsidR="003416A6" w:rsidRPr="001D1C66">
        <w:rPr>
          <w:rFonts w:hAnsi="ＭＳ 明朝" w:hint="eastAsia"/>
          <w:color w:val="000000" w:themeColor="text1"/>
          <w:spacing w:val="2"/>
        </w:rPr>
        <w:t xml:space="preserve">　氏名（法人にあってはその代表者の氏名）を記載し、押印することに代えて、署名</w:t>
      </w:r>
    </w:p>
    <w:p w:rsidR="003416A6" w:rsidRPr="001D1C66" w:rsidRDefault="003416A6" w:rsidP="000606F2">
      <w:pPr>
        <w:pStyle w:val="a3"/>
        <w:spacing w:line="276" w:lineRule="auto"/>
        <w:rPr>
          <w:rFonts w:hAnsi="ＭＳ 明朝"/>
          <w:color w:val="000000" w:themeColor="text1"/>
          <w:spacing w:val="2"/>
        </w:rPr>
      </w:pPr>
      <w:r w:rsidRPr="001D1C66">
        <w:rPr>
          <w:rFonts w:hAnsi="ＭＳ 明朝" w:hint="eastAsia"/>
          <w:color w:val="000000" w:themeColor="text1"/>
          <w:spacing w:val="2"/>
        </w:rPr>
        <w:t xml:space="preserve">　　　　　することができる。この場合において、署名は必ず本人が自署するものとする。</w:t>
      </w:r>
    </w:p>
    <w:p w:rsidR="00C625CB" w:rsidRPr="001D1C66" w:rsidRDefault="00C625CB" w:rsidP="00C625CB">
      <w:pPr>
        <w:pStyle w:val="a3"/>
        <w:spacing w:line="160" w:lineRule="exact"/>
        <w:jc w:val="left"/>
        <w:rPr>
          <w:color w:val="000000" w:themeColor="text1"/>
          <w:spacing w:val="0"/>
        </w:rPr>
      </w:pPr>
    </w:p>
    <w:tbl>
      <w:tblPr>
        <w:tblW w:w="8766" w:type="dxa"/>
        <w:jc w:val="center"/>
        <w:tblBorders>
          <w:top w:val="dotted" w:sz="12" w:space="0" w:color="000000"/>
          <w:left w:val="dotted" w:sz="12" w:space="0" w:color="000000"/>
          <w:bottom w:val="dotted" w:sz="12" w:space="0" w:color="000000"/>
          <w:right w:val="dotted" w:sz="12" w:space="0" w:color="000000"/>
        </w:tblBorders>
        <w:tblLayout w:type="fixed"/>
        <w:tblCellMar>
          <w:left w:w="12" w:type="dxa"/>
          <w:right w:w="12" w:type="dxa"/>
        </w:tblCellMar>
        <w:tblLook w:val="0000" w:firstRow="0" w:lastRow="0" w:firstColumn="0" w:lastColumn="0" w:noHBand="0" w:noVBand="0"/>
      </w:tblPr>
      <w:tblGrid>
        <w:gridCol w:w="8766"/>
      </w:tblGrid>
      <w:tr w:rsidR="00A47B81" w:rsidRPr="001D1C66" w:rsidTr="00C625CB">
        <w:trPr>
          <w:trHeight w:hRule="exact" w:val="2665"/>
          <w:jc w:val="center"/>
        </w:trPr>
        <w:tc>
          <w:tcPr>
            <w:tcW w:w="8789" w:type="dxa"/>
            <w:tcMar>
              <w:top w:w="28" w:type="dxa"/>
              <w:bottom w:w="28" w:type="dxa"/>
              <w:right w:w="85" w:type="dxa"/>
            </w:tcMar>
            <w:vAlign w:val="center"/>
          </w:tcPr>
          <w:p w:rsidR="00A47B81" w:rsidRPr="001D1C66" w:rsidRDefault="00A47B81" w:rsidP="00C625CB">
            <w:pPr>
              <w:pStyle w:val="a3"/>
              <w:spacing w:line="260" w:lineRule="exact"/>
              <w:rPr>
                <w:color w:val="000000" w:themeColor="text1"/>
                <w:spacing w:val="0"/>
              </w:rPr>
            </w:pPr>
            <w:r w:rsidRPr="001D1C66">
              <w:rPr>
                <w:rFonts w:cs="Century"/>
                <w:color w:val="000000" w:themeColor="text1"/>
                <w:spacing w:val="1"/>
              </w:rPr>
              <w:t xml:space="preserve"> </w:t>
            </w:r>
            <w:r w:rsidRPr="001D1C66">
              <w:rPr>
                <w:rFonts w:hAnsi="ＭＳ 明朝" w:hint="eastAsia"/>
                <w:color w:val="000000" w:themeColor="text1"/>
                <w:spacing w:val="2"/>
              </w:rPr>
              <w:t>(注)１．液化石油ガス法に係る充てん設備は、１台ごとに保安検査を受けること。</w:t>
            </w:r>
          </w:p>
          <w:p w:rsidR="00A47B81" w:rsidRPr="001D1C66" w:rsidRDefault="00A47B81" w:rsidP="00C625CB">
            <w:pPr>
              <w:pStyle w:val="a3"/>
              <w:spacing w:line="260" w:lineRule="exact"/>
              <w:ind w:left="800" w:hangingChars="400" w:hanging="800"/>
              <w:rPr>
                <w:color w:val="000000" w:themeColor="text1"/>
                <w:spacing w:val="0"/>
              </w:rPr>
            </w:pPr>
            <w:r w:rsidRPr="001D1C66">
              <w:rPr>
                <w:rFonts w:cs="Century"/>
                <w:color w:val="000000" w:themeColor="text1"/>
                <w:spacing w:val="0"/>
              </w:rPr>
              <w:t xml:space="preserve"> </w:t>
            </w:r>
            <w:r w:rsidRPr="001D1C66">
              <w:rPr>
                <w:rFonts w:hAnsi="ＭＳ 明朝" w:hint="eastAsia"/>
                <w:color w:val="000000" w:themeColor="text1"/>
                <w:spacing w:val="0"/>
              </w:rPr>
              <w:t xml:space="preserve">    </w:t>
            </w:r>
            <w:r w:rsidRPr="001D1C66">
              <w:rPr>
                <w:rFonts w:hAnsi="ＭＳ 明朝" w:hint="eastAsia"/>
                <w:color w:val="000000" w:themeColor="text1"/>
                <w:spacing w:val="1"/>
              </w:rPr>
              <w:t>２．</w:t>
            </w:r>
            <w:r w:rsidR="007704C4" w:rsidRPr="001D1C66">
              <w:rPr>
                <w:rFonts w:hAnsi="ＭＳ 明朝" w:hint="eastAsia"/>
                <w:color w:val="000000" w:themeColor="text1"/>
                <w:spacing w:val="1"/>
              </w:rPr>
              <w:t>前回の保安検査（保安検査を受けたことのない充てん設備にあっては、完成検査）を受けた日から１年を超えない日までに</w:t>
            </w:r>
            <w:r w:rsidRPr="001D1C66">
              <w:rPr>
                <w:rFonts w:hAnsi="ＭＳ 明朝" w:hint="eastAsia"/>
                <w:color w:val="000000" w:themeColor="text1"/>
                <w:spacing w:val="2"/>
              </w:rPr>
              <w:t>、保安検査申請書を提出すること。</w:t>
            </w:r>
          </w:p>
          <w:p w:rsidR="00A47B81" w:rsidRPr="001D1C66" w:rsidRDefault="00A47B81" w:rsidP="00C625CB">
            <w:pPr>
              <w:pStyle w:val="a3"/>
              <w:spacing w:line="260" w:lineRule="exact"/>
              <w:ind w:leftChars="250" w:left="727" w:hangingChars="100" w:hanging="202"/>
              <w:jc w:val="left"/>
              <w:rPr>
                <w:color w:val="000000" w:themeColor="text1"/>
                <w:spacing w:val="0"/>
              </w:rPr>
            </w:pPr>
            <w:r w:rsidRPr="001D1C66">
              <w:rPr>
                <w:rFonts w:hAnsi="ＭＳ 明朝" w:hint="eastAsia"/>
                <w:color w:val="000000" w:themeColor="text1"/>
                <w:spacing w:val="1"/>
              </w:rPr>
              <w:t>３．高圧ガス保安法に係る移動式製造設備と充てん設備の両方の許可を持っている場合は、液化石油ガス法に係る保安検査を受ければ、高圧ガス保安法に係る保安検査を受</w:t>
            </w:r>
            <w:r w:rsidRPr="001D1C66">
              <w:rPr>
                <w:rFonts w:hAnsi="ＭＳ 明朝" w:hint="eastAsia"/>
                <w:color w:val="000000" w:themeColor="text1"/>
                <w:spacing w:val="2"/>
              </w:rPr>
              <w:t>けなくても良い。（高圧ガス保安法</w:t>
            </w:r>
            <w:r w:rsidRPr="001D1C66">
              <w:rPr>
                <w:rFonts w:hAnsi="ＭＳ 明朝" w:hint="eastAsia"/>
                <w:color w:val="000000" w:themeColor="text1"/>
                <w:spacing w:val="1"/>
              </w:rPr>
              <w:t xml:space="preserve"> </w:t>
            </w:r>
            <w:r w:rsidRPr="001D1C66">
              <w:rPr>
                <w:rFonts w:hAnsi="ＭＳ 明朝" w:hint="eastAsia"/>
                <w:color w:val="000000" w:themeColor="text1"/>
                <w:spacing w:val="2"/>
              </w:rPr>
              <w:t>製造細目告示第13条第２項第３号）</w:t>
            </w:r>
          </w:p>
          <w:p w:rsidR="00A47B81" w:rsidRPr="001D1C66" w:rsidRDefault="00A47B81" w:rsidP="00C625CB">
            <w:pPr>
              <w:pStyle w:val="a3"/>
              <w:spacing w:line="260" w:lineRule="exact"/>
              <w:ind w:leftChars="250" w:left="727" w:hangingChars="100" w:hanging="202"/>
              <w:jc w:val="left"/>
              <w:rPr>
                <w:rFonts w:hAnsi="ＭＳ 明朝"/>
                <w:color w:val="000000" w:themeColor="text1"/>
                <w:spacing w:val="1"/>
              </w:rPr>
            </w:pPr>
            <w:r w:rsidRPr="001D1C66">
              <w:rPr>
                <w:rFonts w:hAnsi="ＭＳ 明朝" w:hint="eastAsia"/>
                <w:color w:val="000000" w:themeColor="text1"/>
                <w:spacing w:val="1"/>
              </w:rPr>
              <w:t>４．協会又は指定完成検査機関に申請する場合は、宛先を高圧ガス保安協会又は指定完成検査機関の名称とし、申請書本文は、次のとおりとすること。</w:t>
            </w:r>
          </w:p>
          <w:p w:rsidR="00A47B81" w:rsidRPr="001D1C66" w:rsidRDefault="00A47B81" w:rsidP="00C625CB">
            <w:pPr>
              <w:pStyle w:val="a3"/>
              <w:spacing w:line="260" w:lineRule="exact"/>
              <w:ind w:leftChars="350" w:left="937" w:hangingChars="100" w:hanging="202"/>
              <w:jc w:val="left"/>
              <w:rPr>
                <w:color w:val="000000" w:themeColor="text1"/>
                <w:spacing w:val="0"/>
              </w:rPr>
            </w:pPr>
            <w:r w:rsidRPr="001D1C66">
              <w:rPr>
                <w:rFonts w:hAnsi="ＭＳ 明朝" w:hint="eastAsia"/>
                <w:color w:val="000000" w:themeColor="text1"/>
                <w:spacing w:val="1"/>
              </w:rPr>
              <w:t>「液化石油ガスの保安の確保及び取引の適正化に関する法律第３７条の６第１項ただし書の検査を受けたいので、次のとおり申請します。」</w:t>
            </w:r>
          </w:p>
        </w:tc>
      </w:tr>
    </w:tbl>
    <w:p w:rsidR="003416A6" w:rsidRDefault="003416A6">
      <w:pPr>
        <w:pStyle w:val="a3"/>
        <w:rPr>
          <w:spacing w:val="0"/>
        </w:rPr>
      </w:pPr>
      <w:r w:rsidRPr="001D1C66">
        <w:rPr>
          <w:color w:val="000000" w:themeColor="text1"/>
          <w:spacing w:val="0"/>
        </w:rPr>
        <w:br w:type="page"/>
      </w:r>
      <w:r>
        <w:rPr>
          <w:rFonts w:hAnsi="ＭＳ 明朝" w:hint="eastAsia"/>
          <w:spacing w:val="2"/>
        </w:rPr>
        <w:lastRenderedPageBreak/>
        <w:t xml:space="preserve">     </w:t>
      </w:r>
      <w:r>
        <w:rPr>
          <w:rFonts w:hAnsi="ＭＳ 明朝" w:hint="eastAsia"/>
          <w:b/>
          <w:bCs/>
          <w:sz w:val="21"/>
          <w:szCs w:val="21"/>
        </w:rPr>
        <w:t>(5)</w:t>
      </w:r>
      <w:r>
        <w:rPr>
          <w:rFonts w:hAnsi="ＭＳ 明朝" w:hint="eastAsia"/>
          <w:b/>
          <w:bCs/>
          <w:spacing w:val="2"/>
          <w:sz w:val="21"/>
          <w:szCs w:val="21"/>
        </w:rPr>
        <w:t xml:space="preserve"> </w:t>
      </w:r>
      <w:r>
        <w:rPr>
          <w:rFonts w:hAnsi="ＭＳ 明朝" w:hint="eastAsia"/>
          <w:b/>
          <w:bCs/>
          <w:sz w:val="21"/>
          <w:szCs w:val="21"/>
        </w:rPr>
        <w:t>充てん設備保安検査受検届書</w:t>
      </w:r>
    </w:p>
    <w:p w:rsidR="003416A6" w:rsidRDefault="003416A6">
      <w:pPr>
        <w:pStyle w:val="a3"/>
        <w:rPr>
          <w:spacing w:val="0"/>
        </w:rPr>
      </w:pPr>
    </w:p>
    <w:p w:rsidR="003416A6" w:rsidRDefault="003416A6">
      <w:pPr>
        <w:pStyle w:val="a3"/>
        <w:rPr>
          <w:spacing w:val="0"/>
        </w:rPr>
      </w:pPr>
      <w:r>
        <w:rPr>
          <w:rFonts w:hAnsi="ＭＳ 明朝" w:hint="eastAsia"/>
          <w:spacing w:val="2"/>
        </w:rPr>
        <w:t xml:space="preserve">  </w:t>
      </w:r>
      <w:r>
        <w:rPr>
          <w:rFonts w:hAnsi="ＭＳ 明朝" w:hint="eastAsia"/>
        </w:rPr>
        <w:t>様式第46(第82条関係)</w:t>
      </w:r>
    </w:p>
    <w:p w:rsidR="003416A6" w:rsidRDefault="003416A6">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3416A6">
        <w:trPr>
          <w:cantSplit/>
          <w:trHeight w:hRule="exact" w:val="376"/>
        </w:trPr>
        <w:tc>
          <w:tcPr>
            <w:tcW w:w="5512" w:type="dxa"/>
            <w:vMerge w:val="restart"/>
            <w:tcBorders>
              <w:top w:val="nil"/>
              <w:left w:val="nil"/>
              <w:bottom w:val="nil"/>
              <w:right w:val="nil"/>
            </w:tcBorders>
          </w:tcPr>
          <w:p w:rsidR="003416A6" w:rsidRDefault="003416A6">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3416A6" w:rsidRDefault="003416A6">
            <w:pPr>
              <w:pStyle w:val="a3"/>
              <w:spacing w:before="91" w:line="191" w:lineRule="exact"/>
              <w:rPr>
                <w:spacing w:val="0"/>
              </w:rPr>
            </w:pPr>
            <w:r>
              <w:rPr>
                <w:rFonts w:cs="Century"/>
                <w:spacing w:val="2"/>
              </w:rPr>
              <w:t xml:space="preserve"> </w:t>
            </w:r>
            <w:r>
              <w:rPr>
                <w:rFonts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3416A6" w:rsidRDefault="003416A6">
            <w:pPr>
              <w:pStyle w:val="a3"/>
              <w:spacing w:before="91" w:line="191" w:lineRule="exact"/>
              <w:rPr>
                <w:spacing w:val="0"/>
              </w:rPr>
            </w:pPr>
          </w:p>
        </w:tc>
      </w:tr>
      <w:tr w:rsidR="003416A6">
        <w:trPr>
          <w:cantSplit/>
          <w:trHeight w:hRule="exact" w:val="378"/>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3416A6" w:rsidRDefault="003416A6">
            <w:pPr>
              <w:pStyle w:val="a3"/>
              <w:spacing w:before="91" w:line="191" w:lineRule="exact"/>
              <w:rPr>
                <w:spacing w:val="0"/>
              </w:rPr>
            </w:pPr>
            <w:r>
              <w:rPr>
                <w:rFonts w:cs="Century"/>
                <w:spacing w:val="2"/>
              </w:rPr>
              <w:t xml:space="preserve"> </w:t>
            </w:r>
            <w:r>
              <w:rPr>
                <w:rFonts w:hAnsi="ＭＳ 明朝" w:hint="eastAsia"/>
              </w:rPr>
              <w:t>×受理年月日</w:t>
            </w:r>
          </w:p>
        </w:tc>
        <w:tc>
          <w:tcPr>
            <w:tcW w:w="1872" w:type="dxa"/>
            <w:tcBorders>
              <w:top w:val="nil"/>
              <w:left w:val="nil"/>
              <w:bottom w:val="single" w:sz="4" w:space="0" w:color="000000"/>
              <w:right w:val="single" w:sz="4" w:space="0" w:color="000000"/>
            </w:tcBorders>
          </w:tcPr>
          <w:p w:rsidR="003416A6" w:rsidRDefault="003416A6">
            <w:pPr>
              <w:pStyle w:val="a3"/>
              <w:spacing w:before="91" w:line="191" w:lineRule="exact"/>
              <w:rPr>
                <w:spacing w:val="0"/>
              </w:rPr>
            </w:pPr>
            <w:r>
              <w:rPr>
                <w:rFonts w:cs="Century"/>
                <w:spacing w:val="2"/>
              </w:rPr>
              <w:t xml:space="preserve"> </w:t>
            </w:r>
            <w:r>
              <w:rPr>
                <w:rFonts w:hAnsi="ＭＳ 明朝" w:hint="eastAsia"/>
                <w:spacing w:val="2"/>
              </w:rPr>
              <w:t xml:space="preserve">    </w:t>
            </w:r>
            <w:r>
              <w:rPr>
                <w:rFonts w:hAnsi="ＭＳ 明朝" w:hint="eastAsia"/>
              </w:rPr>
              <w:t>年</w:t>
            </w:r>
            <w:r>
              <w:rPr>
                <w:rFonts w:hAnsi="ＭＳ 明朝" w:hint="eastAsia"/>
                <w:spacing w:val="2"/>
              </w:rPr>
              <w:t xml:space="preserve">   </w:t>
            </w:r>
            <w:r>
              <w:rPr>
                <w:rFonts w:hAnsi="ＭＳ 明朝" w:hint="eastAsia"/>
              </w:rPr>
              <w:t>月</w:t>
            </w:r>
            <w:r>
              <w:rPr>
                <w:rFonts w:hAnsi="ＭＳ 明朝" w:hint="eastAsia"/>
                <w:spacing w:val="2"/>
              </w:rPr>
              <w:t xml:space="preserve">   </w:t>
            </w:r>
            <w:r>
              <w:rPr>
                <w:rFonts w:hAnsi="ＭＳ 明朝" w:hint="eastAsia"/>
              </w:rPr>
              <w:t>日</w:t>
            </w:r>
          </w:p>
        </w:tc>
      </w:tr>
    </w:tbl>
    <w:p w:rsidR="003416A6" w:rsidRDefault="003416A6">
      <w:pPr>
        <w:pStyle w:val="a3"/>
        <w:spacing w:line="91" w:lineRule="exact"/>
        <w:rPr>
          <w:spacing w:val="0"/>
        </w:rPr>
      </w:pPr>
    </w:p>
    <w:p w:rsidR="003416A6" w:rsidRDefault="003416A6">
      <w:pPr>
        <w:pStyle w:val="a3"/>
        <w:rPr>
          <w:spacing w:val="0"/>
        </w:rPr>
      </w:pPr>
    </w:p>
    <w:p w:rsidR="003416A6" w:rsidRDefault="003416A6">
      <w:pPr>
        <w:pStyle w:val="a3"/>
        <w:jc w:val="center"/>
        <w:rPr>
          <w:spacing w:val="0"/>
        </w:rPr>
      </w:pPr>
      <w:r>
        <w:rPr>
          <w:rFonts w:hAnsi="ＭＳ 明朝" w:hint="eastAsia"/>
          <w:spacing w:val="5"/>
          <w:sz w:val="28"/>
          <w:szCs w:val="28"/>
        </w:rPr>
        <w:t>充てん設備保安検査受検届書</w:t>
      </w:r>
      <w:r>
        <w:rPr>
          <w:rFonts w:cs="Century"/>
          <w:spacing w:val="2"/>
        </w:rPr>
        <w:t xml:space="preserve">               </w:t>
      </w:r>
    </w:p>
    <w:p w:rsidR="003416A6" w:rsidRDefault="003416A6">
      <w:pPr>
        <w:pStyle w:val="a3"/>
        <w:rPr>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z w:val="22"/>
          <w:szCs w:val="22"/>
        </w:rPr>
        <w:t>○</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県</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知</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事</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殿</w:t>
      </w:r>
    </w:p>
    <w:p w:rsidR="003416A6" w:rsidRPr="001D1C66" w:rsidRDefault="003416A6">
      <w:pPr>
        <w:pStyle w:val="a3"/>
        <w:rPr>
          <w:color w:val="000000" w:themeColor="text1"/>
          <w:spacing w:val="0"/>
        </w:rPr>
      </w:pP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氏名又は名称及び</w:t>
      </w:r>
      <w:r w:rsidRPr="001D1C66">
        <w:rPr>
          <w:rFonts w:hAnsi="ＭＳ 明朝" w:hint="eastAsia"/>
          <w:color w:val="000000" w:themeColor="text1"/>
          <w:spacing w:val="2"/>
        </w:rPr>
        <w:t xml:space="preserve">  </w:t>
      </w:r>
      <w:r w:rsidRPr="001D1C66">
        <w:rPr>
          <w:rFonts w:hAnsi="ＭＳ 明朝" w:hint="eastAsia"/>
          <w:color w:val="000000" w:themeColor="text1"/>
        </w:rPr>
        <w:t>○○液化石油ガス株式会社</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法人にあっては</w:t>
      </w:r>
      <w:r w:rsidRPr="001D1C66">
        <w:rPr>
          <w:rFonts w:cs="Century"/>
          <w:color w:val="000000" w:themeColor="text1"/>
          <w:spacing w:val="2"/>
        </w:rPr>
        <w:t xml:space="preserve">  </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その代表者の氏名</w:t>
      </w:r>
      <w:r w:rsidRPr="001D1C66">
        <w:rPr>
          <w:rFonts w:hAnsi="ＭＳ 明朝" w:hint="eastAsia"/>
          <w:color w:val="000000" w:themeColor="text1"/>
          <w:spacing w:val="2"/>
        </w:rPr>
        <w:t xml:space="preserve">  </w:t>
      </w:r>
      <w:r w:rsidRPr="001D1C66">
        <w:rPr>
          <w:rFonts w:hAnsi="ＭＳ 明朝" w:hint="eastAsia"/>
          <w:color w:val="000000" w:themeColor="text1"/>
        </w:rPr>
        <w:t>代表取締役</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00803945" w:rsidRPr="001D1C66">
        <w:rPr>
          <w:rFonts w:hAnsi="ＭＳ 明朝" w:hint="eastAsia"/>
          <w:color w:val="000000" w:themeColor="text1"/>
          <w:spacing w:val="2"/>
        </w:rPr>
        <w:t>㊞</w:t>
      </w:r>
    </w:p>
    <w:p w:rsidR="003416A6" w:rsidRPr="001D1C66" w:rsidRDefault="003416A6">
      <w:pPr>
        <w:pStyle w:val="a3"/>
        <w:spacing w:line="231" w:lineRule="exact"/>
        <w:rPr>
          <w:color w:val="000000" w:themeColor="text1"/>
          <w:spacing w:val="0"/>
        </w:rPr>
      </w:pP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住　　　　　　所</w:t>
      </w:r>
      <w:r w:rsidRPr="001D1C66">
        <w:rPr>
          <w:rFonts w:hAnsi="ＭＳ 明朝" w:hint="eastAsia"/>
          <w:color w:val="000000" w:themeColor="text1"/>
          <w:spacing w:val="2"/>
        </w:rPr>
        <w:t xml:space="preserve">  </w:t>
      </w:r>
      <w:r w:rsidRPr="001D1C66">
        <w:rPr>
          <w:rFonts w:hAnsi="ＭＳ 明朝" w:hint="eastAsia"/>
          <w:color w:val="000000" w:themeColor="text1"/>
        </w:rPr>
        <w:t>○○県○○市○○町○丁目○○番地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液化石油ガスの保安の確保及び取引の適正化に関する法律第３７条の６第１項ただし書の規定により、次のとおり届け出ます。</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１　検査を受けた充てん設備の許可の年月日及び許可番号</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 xml:space="preserve">許可年月日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許可番号</w:t>
      </w:r>
      <w:r w:rsidRPr="001D1C66">
        <w:rPr>
          <w:rFonts w:cs="Century"/>
          <w:color w:val="000000" w:themeColor="text1"/>
          <w:spacing w:val="2"/>
        </w:rPr>
        <w:t xml:space="preserve">  </w:t>
      </w:r>
      <w:r w:rsidRPr="001D1C66">
        <w:rPr>
          <w:rFonts w:hAnsi="ＭＳ 明朝" w:hint="eastAsia"/>
          <w:color w:val="000000" w:themeColor="text1"/>
        </w:rPr>
        <w:t xml:space="preserve">　○○○第○○○号</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２　検査を受けた充てん設備の使用の本拠の名称及び所在地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本拠の名称</w:t>
      </w:r>
      <w:r w:rsidRPr="001D1C66">
        <w:rPr>
          <w:rFonts w:cs="Century"/>
          <w:color w:val="000000" w:themeColor="text1"/>
          <w:spacing w:val="2"/>
        </w:rPr>
        <w:t xml:space="preserve">    </w:t>
      </w:r>
      <w:r w:rsidRPr="001D1C66">
        <w:rPr>
          <w:rFonts w:hAnsi="ＭＳ 明朝" w:hint="eastAsia"/>
          <w:color w:val="000000" w:themeColor="text1"/>
        </w:rPr>
        <w:t xml:space="preserve">　○○液化石油ガス株式会社　○○営業所</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本拠の所在地</w:t>
      </w:r>
      <w:r w:rsidRPr="001D1C66">
        <w:rPr>
          <w:rFonts w:cs="Century"/>
          <w:color w:val="000000" w:themeColor="text1"/>
          <w:spacing w:val="2"/>
        </w:rPr>
        <w:t xml:space="preserve">  </w:t>
      </w:r>
      <w:r w:rsidRPr="001D1C66">
        <w:rPr>
          <w:rFonts w:hAnsi="ＭＳ 明朝" w:hint="eastAsia"/>
          <w:color w:val="000000" w:themeColor="text1"/>
        </w:rPr>
        <w:t xml:space="preserve">　○○県○○市○○町○丁目○○番地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３　検査実施者の名称及び検査年月日</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検査実施者の名称</w:t>
      </w:r>
      <w:r w:rsidRPr="001D1C66">
        <w:rPr>
          <w:rFonts w:hAnsi="ＭＳ 明朝" w:hint="eastAsia"/>
          <w:color w:val="000000" w:themeColor="text1"/>
          <w:spacing w:val="2"/>
        </w:rPr>
        <w:t xml:space="preserve">  </w:t>
      </w:r>
      <w:r w:rsidRPr="001D1C66">
        <w:rPr>
          <w:rFonts w:hAnsi="ＭＳ 明朝" w:hint="eastAsia"/>
          <w:color w:val="000000" w:themeColor="text1"/>
        </w:rPr>
        <w:t>指定保安検査機関：○○株式会社</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検査年月日</w:t>
      </w:r>
      <w:r w:rsidRPr="001D1C66">
        <w:rPr>
          <w:rFonts w:cs="Century"/>
          <w:color w:val="000000" w:themeColor="text1"/>
          <w:spacing w:val="2"/>
        </w:rPr>
        <w:t xml:space="preserve">      </w:t>
      </w:r>
      <w:r w:rsidRPr="001D1C66">
        <w:rPr>
          <w:rFonts w:hAnsi="ＭＳ 明朝" w:hint="eastAsia"/>
          <w:color w:val="000000" w:themeColor="text1"/>
          <w:spacing w:val="2"/>
        </w:rPr>
        <w:t xml:space="preserve">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４　充てん設備保安検査証の検査番号</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第○○○号</w:t>
      </w:r>
    </w:p>
    <w:p w:rsidR="003416A6" w:rsidRPr="001D1C66" w:rsidRDefault="003416A6">
      <w:pPr>
        <w:pStyle w:val="a3"/>
        <w:rPr>
          <w:color w:val="000000" w:themeColor="text1"/>
          <w:spacing w:val="0"/>
        </w:rPr>
      </w:pPr>
    </w:p>
    <w:p w:rsidR="003416A6" w:rsidRPr="001D1C66" w:rsidRDefault="003416A6">
      <w:pPr>
        <w:pStyle w:val="a3"/>
        <w:spacing w:line="103" w:lineRule="exact"/>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（備考）１　この用紙の大きさは、</w:t>
      </w:r>
      <w:r w:rsidR="001063D7" w:rsidRPr="001D1C66">
        <w:rPr>
          <w:rFonts w:hAnsi="ＭＳ 明朝" w:hint="eastAsia"/>
          <w:color w:val="000000" w:themeColor="text1"/>
        </w:rPr>
        <w:t>日本産業規格</w:t>
      </w:r>
      <w:r w:rsidRPr="001D1C66">
        <w:rPr>
          <w:rFonts w:hAnsi="ＭＳ 明朝" w:hint="eastAsia"/>
          <w:color w:val="000000" w:themeColor="text1"/>
        </w:rPr>
        <w:t>Ａ４とすること。</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２　×印の項は記載しないこと。</w:t>
      </w:r>
    </w:p>
    <w:p w:rsidR="00803945" w:rsidRPr="001D1C66" w:rsidRDefault="003416A6" w:rsidP="00803945">
      <w:pPr>
        <w:pStyle w:val="a3"/>
        <w:ind w:left="1020" w:hangingChars="500" w:hanging="1020"/>
        <w:rPr>
          <w:rFonts w:hAnsi="ＭＳ 明朝"/>
          <w:color w:val="000000" w:themeColor="text1"/>
          <w:spacing w:val="2"/>
        </w:rPr>
      </w:pPr>
      <w:r w:rsidRPr="001D1C66">
        <w:rPr>
          <w:rFonts w:hAnsi="ＭＳ 明朝" w:hint="eastAsia"/>
          <w:color w:val="000000" w:themeColor="text1"/>
          <w:spacing w:val="2"/>
        </w:rPr>
        <w:t xml:space="preserve">        </w:t>
      </w:r>
      <w:r w:rsidR="00803945" w:rsidRPr="001D1C66">
        <w:rPr>
          <w:rFonts w:hAnsi="ＭＳ 明朝" w:hint="eastAsia"/>
          <w:color w:val="000000" w:themeColor="text1"/>
          <w:spacing w:val="2"/>
        </w:rPr>
        <w:t>３　保安検査の検査年月日は、液化石油ガスの保安の確保及び取引の適正化に関する法律施行規則第81条第2項により当該検査を受けたとみなされる日がある場合は、当該年月日を記載すること。</w:t>
      </w:r>
    </w:p>
    <w:p w:rsidR="003416A6" w:rsidRPr="001D1C66" w:rsidRDefault="00803945" w:rsidP="00803945">
      <w:pPr>
        <w:pStyle w:val="a3"/>
        <w:ind w:firstLineChars="400" w:firstLine="832"/>
        <w:rPr>
          <w:color w:val="000000" w:themeColor="text1"/>
          <w:spacing w:val="0"/>
        </w:rPr>
      </w:pPr>
      <w:r w:rsidRPr="001D1C66">
        <w:rPr>
          <w:rFonts w:hAnsi="ＭＳ 明朝" w:hint="eastAsia"/>
          <w:color w:val="000000" w:themeColor="text1"/>
        </w:rPr>
        <w:t>４</w:t>
      </w:r>
      <w:r w:rsidR="003416A6" w:rsidRPr="001D1C66">
        <w:rPr>
          <w:rFonts w:hAnsi="ＭＳ 明朝" w:hint="eastAsia"/>
          <w:color w:val="000000" w:themeColor="text1"/>
        </w:rPr>
        <w:t xml:space="preserve">　氏名（法人にあってはその代表者の氏名）を記載し、押印することに代えて、署名　　　　　</w:t>
      </w:r>
      <w:r w:rsidRPr="001D1C66">
        <w:rPr>
          <w:rFonts w:hAnsi="ＭＳ 明朝" w:hint="eastAsia"/>
          <w:color w:val="000000" w:themeColor="text1"/>
        </w:rPr>
        <w:t xml:space="preserve">　</w:t>
      </w:r>
      <w:r w:rsidR="003416A6" w:rsidRPr="001D1C66">
        <w:rPr>
          <w:rFonts w:hAnsi="ＭＳ 明朝" w:hint="eastAsia"/>
          <w:color w:val="000000" w:themeColor="text1"/>
        </w:rPr>
        <w:t>することができる。この場合において、署名は必ず本人が自署するものとする。</w:t>
      </w:r>
    </w:p>
    <w:p w:rsidR="00D267EC" w:rsidRDefault="003416A6" w:rsidP="00D267EC">
      <w:pPr>
        <w:pStyle w:val="a3"/>
        <w:rPr>
          <w:spacing w:val="0"/>
        </w:rPr>
      </w:pPr>
      <w:r w:rsidRPr="001D1C66">
        <w:rPr>
          <w:color w:val="000000" w:themeColor="text1"/>
          <w:spacing w:val="0"/>
        </w:rPr>
        <w:br w:type="page"/>
      </w:r>
      <w:r w:rsidR="00D267EC">
        <w:rPr>
          <w:rFonts w:hAnsi="ＭＳ 明朝" w:hint="eastAsia"/>
          <w:spacing w:val="2"/>
        </w:rPr>
        <w:lastRenderedPageBreak/>
        <w:t xml:space="preserve">    </w:t>
      </w:r>
      <w:r w:rsidR="00D267EC">
        <w:rPr>
          <w:rFonts w:hAnsi="ＭＳ 明朝" w:hint="eastAsia"/>
          <w:b/>
          <w:bCs/>
          <w:sz w:val="22"/>
          <w:szCs w:val="22"/>
        </w:rPr>
        <w:t>２．充てん設備の変更</w:t>
      </w:r>
    </w:p>
    <w:p w:rsidR="00D267EC" w:rsidRDefault="00D267EC" w:rsidP="00D267EC">
      <w:pPr>
        <w:pStyle w:val="a3"/>
        <w:rPr>
          <w:spacing w:val="0"/>
        </w:rPr>
      </w:pPr>
      <w:r>
        <w:rPr>
          <w:rFonts w:hAnsi="ＭＳ 明朝" w:hint="eastAsia"/>
          <w:spacing w:val="2"/>
        </w:rPr>
        <w:t xml:space="preserve">    </w:t>
      </w:r>
      <w:r>
        <w:rPr>
          <w:rFonts w:hAnsi="ＭＳ 明朝" w:hint="eastAsia"/>
          <w:b/>
          <w:bCs/>
          <w:sz w:val="22"/>
          <w:szCs w:val="22"/>
        </w:rPr>
        <w:t>2-1</w:t>
      </w:r>
      <w:r>
        <w:rPr>
          <w:rFonts w:hAnsi="ＭＳ 明朝" w:hint="eastAsia"/>
          <w:b/>
          <w:bCs/>
          <w:spacing w:val="2"/>
          <w:sz w:val="22"/>
          <w:szCs w:val="22"/>
        </w:rPr>
        <w:t xml:space="preserve"> </w:t>
      </w:r>
      <w:r>
        <w:rPr>
          <w:rFonts w:hAnsi="ＭＳ 明朝" w:hint="eastAsia"/>
          <w:b/>
          <w:bCs/>
          <w:sz w:val="22"/>
          <w:szCs w:val="22"/>
        </w:rPr>
        <w:t>充てん設備の変更に係る法令</w:t>
      </w:r>
    </w:p>
    <w:p w:rsidR="00D267EC" w:rsidRDefault="00D267EC" w:rsidP="00D267EC">
      <w:pPr>
        <w:pStyle w:val="a3"/>
        <w:rPr>
          <w:spacing w:val="0"/>
        </w:rPr>
      </w:pPr>
      <w:r>
        <w:rPr>
          <w:rFonts w:hAnsi="ＭＳ 明朝" w:hint="eastAsia"/>
          <w:spacing w:val="2"/>
        </w:rPr>
        <w:t xml:space="preserve">     </w:t>
      </w:r>
      <w:r>
        <w:rPr>
          <w:rFonts w:hAnsi="ＭＳ 明朝" w:hint="eastAsia"/>
          <w:b/>
          <w:bCs/>
          <w:sz w:val="21"/>
          <w:szCs w:val="21"/>
        </w:rPr>
        <w:t>(1)</w:t>
      </w:r>
      <w:r>
        <w:rPr>
          <w:rFonts w:hAnsi="ＭＳ 明朝" w:hint="eastAsia"/>
          <w:b/>
          <w:bCs/>
          <w:spacing w:val="2"/>
          <w:sz w:val="21"/>
          <w:szCs w:val="21"/>
        </w:rPr>
        <w:t xml:space="preserve"> </w:t>
      </w:r>
      <w:r>
        <w:rPr>
          <w:rFonts w:hAnsi="ＭＳ 明朝" w:hint="eastAsia"/>
          <w:b/>
          <w:bCs/>
          <w:sz w:val="21"/>
          <w:szCs w:val="21"/>
        </w:rPr>
        <w:t>充てん設備の変更許可申請</w:t>
      </w:r>
    </w:p>
    <w:p w:rsidR="00EB725D" w:rsidRDefault="00206768" w:rsidP="00D267EC">
      <w:pPr>
        <w:pStyle w:val="a3"/>
        <w:rPr>
          <w:rFonts w:hAnsi="ＭＳ 明朝"/>
          <w:spacing w:val="2"/>
        </w:rPr>
      </w:pPr>
      <w:r>
        <w:rPr>
          <w:rFonts w:hAnsi="ＭＳ 明朝"/>
          <w:noProof/>
        </w:rPr>
        <mc:AlternateContent>
          <mc:Choice Requires="wps">
            <w:drawing>
              <wp:anchor distT="0" distB="0" distL="114300" distR="114300" simplePos="0" relativeHeight="251769856" behindDoc="0" locked="0" layoutInCell="1" allowOverlap="1">
                <wp:simplePos x="0" y="0"/>
                <wp:positionH relativeFrom="column">
                  <wp:posOffset>3867150</wp:posOffset>
                </wp:positionH>
                <wp:positionV relativeFrom="paragraph">
                  <wp:posOffset>635</wp:posOffset>
                </wp:positionV>
                <wp:extent cx="1926590" cy="1114425"/>
                <wp:effectExtent l="0" t="0" r="0" b="9525"/>
                <wp:wrapNone/>
                <wp:docPr id="13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1114425"/>
                        </a:xfrm>
                        <a:prstGeom prst="roundRect">
                          <a:avLst>
                            <a:gd name="adj" fmla="val 82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77967" w:rsidRDefault="00F77967" w:rsidP="00EB725D">
                            <w:pPr>
                              <w:jc w:val="left"/>
                              <w:rPr>
                                <w:rFonts w:hAnsi="ＭＳ 明朝"/>
                                <w:spacing w:val="2"/>
                              </w:rPr>
                            </w:pPr>
                            <w:r w:rsidRPr="00EB725D">
                              <w:rPr>
                                <w:rFonts w:hAnsi="ＭＳ 明朝" w:hint="eastAsia"/>
                                <w:spacing w:val="2"/>
                              </w:rPr>
                              <w:t>法第</w:t>
                            </w:r>
                            <w:r w:rsidRPr="00EB725D">
                              <w:rPr>
                                <w:rFonts w:hAnsi="ＭＳ 明朝" w:hint="eastAsia"/>
                                <w:spacing w:val="2"/>
                              </w:rPr>
                              <w:t>37</w:t>
                            </w:r>
                            <w:r w:rsidRPr="00EB725D">
                              <w:rPr>
                                <w:rFonts w:hAnsi="ＭＳ 明朝" w:hint="eastAsia"/>
                                <w:spacing w:val="2"/>
                              </w:rPr>
                              <w:t>条の４第３項で準用</w:t>
                            </w:r>
                          </w:p>
                          <w:p w:rsidR="00F77967" w:rsidRDefault="00F77967" w:rsidP="00EB725D">
                            <w:pPr>
                              <w:jc w:val="left"/>
                              <w:rPr>
                                <w:rFonts w:hAnsi="ＭＳ 明朝"/>
                              </w:rPr>
                            </w:pPr>
                            <w:r>
                              <w:rPr>
                                <w:rFonts w:hAnsi="ＭＳ 明朝" w:hint="eastAsia"/>
                              </w:rPr>
                              <w:t>する法第</w:t>
                            </w:r>
                            <w:r>
                              <w:rPr>
                                <w:rFonts w:hAnsi="ＭＳ 明朝" w:hint="eastAsia"/>
                              </w:rPr>
                              <w:t>37</w:t>
                            </w:r>
                            <w:r>
                              <w:rPr>
                                <w:rFonts w:hAnsi="ＭＳ 明朝" w:hint="eastAsia"/>
                              </w:rPr>
                              <w:t>条の２第１項</w:t>
                            </w:r>
                          </w:p>
                          <w:p w:rsidR="00F77967" w:rsidRDefault="00F77967" w:rsidP="00EB725D">
                            <w:pPr>
                              <w:jc w:val="left"/>
                              <w:rPr>
                                <w:rFonts w:hAnsi="ＭＳ 明朝"/>
                              </w:rPr>
                            </w:pPr>
                            <w:r>
                              <w:rPr>
                                <w:rFonts w:hAnsi="ＭＳ 明朝" w:hint="eastAsia"/>
                              </w:rPr>
                              <w:t>所在地の都道府県に充てん</w:t>
                            </w:r>
                          </w:p>
                          <w:p w:rsidR="00F77967" w:rsidRDefault="00F77967" w:rsidP="00EB725D">
                            <w:pPr>
                              <w:jc w:val="left"/>
                              <w:rPr>
                                <w:rFonts w:hAnsi="ＭＳ 明朝"/>
                              </w:rPr>
                            </w:pPr>
                            <w:r>
                              <w:rPr>
                                <w:rFonts w:hAnsi="ＭＳ 明朝" w:hint="eastAsia"/>
                              </w:rPr>
                              <w:t>規則第</w:t>
                            </w:r>
                            <w:r>
                              <w:rPr>
                                <w:rFonts w:hAnsi="ＭＳ 明朝" w:hint="eastAsia"/>
                              </w:rPr>
                              <w:t>65</w:t>
                            </w:r>
                            <w:r>
                              <w:rPr>
                                <w:rFonts w:hAnsi="ＭＳ 明朝" w:hint="eastAsia"/>
                              </w:rPr>
                              <w:t>条により、</w:t>
                            </w:r>
                          </w:p>
                          <w:p w:rsidR="00F77967" w:rsidRDefault="00F77967" w:rsidP="00EB725D">
                            <w:pPr>
                              <w:jc w:val="left"/>
                            </w:pPr>
                            <w:r w:rsidRPr="00EB725D">
                              <w:rPr>
                                <w:rFonts w:hint="eastAsia"/>
                              </w:rPr>
                              <w:t>所在地の都道府県に充てん設備の変更許可申請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69" style="position:absolute;left:0;text-align:left;margin-left:304.5pt;margin-top:.05pt;width:151.7pt;height:8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" filled="f">
                <v:textbox inset="5.85pt,.7pt,5.85pt,.7pt">
                  <w:txbxContent>
                    <w:p w:rsidR="00F77967" w:rsidRDefault="00F77967" w:rsidP="00EB725D">
                      <w:pPr>
                        <w:jc w:val="left"/>
                        <w:rPr>
                          <w:rFonts w:hAnsi="ＭＳ 明朝"/>
                          <w:spacing w:val="2"/>
                        </w:rPr>
                      </w:pPr>
                      <w:r w:rsidRPr="00EB725D">
                        <w:rPr>
                          <w:rFonts w:hAnsi="ＭＳ 明朝" w:hint="eastAsia"/>
                          <w:spacing w:val="2"/>
                        </w:rPr>
                        <w:t>法第</w:t>
                      </w:r>
                      <w:r w:rsidRPr="00EB725D">
                        <w:rPr>
                          <w:rFonts w:hAnsi="ＭＳ 明朝" w:hint="eastAsia"/>
                          <w:spacing w:val="2"/>
                        </w:rPr>
                        <w:t>37</w:t>
                      </w:r>
                      <w:r w:rsidRPr="00EB725D">
                        <w:rPr>
                          <w:rFonts w:hAnsi="ＭＳ 明朝" w:hint="eastAsia"/>
                          <w:spacing w:val="2"/>
                        </w:rPr>
                        <w:t>条の４第３項で準用</w:t>
                      </w:r>
                    </w:p>
                    <w:p w:rsidR="00F77967" w:rsidRDefault="00F77967" w:rsidP="00EB725D">
                      <w:pPr>
                        <w:jc w:val="left"/>
                        <w:rPr>
                          <w:rFonts w:hAnsi="ＭＳ 明朝"/>
                        </w:rPr>
                      </w:pPr>
                      <w:r>
                        <w:rPr>
                          <w:rFonts w:hAnsi="ＭＳ 明朝" w:hint="eastAsia"/>
                        </w:rPr>
                        <w:t>する法第</w:t>
                      </w:r>
                      <w:r>
                        <w:rPr>
                          <w:rFonts w:hAnsi="ＭＳ 明朝" w:hint="eastAsia"/>
                        </w:rPr>
                        <w:t>37</w:t>
                      </w:r>
                      <w:r>
                        <w:rPr>
                          <w:rFonts w:hAnsi="ＭＳ 明朝" w:hint="eastAsia"/>
                        </w:rPr>
                        <w:t>条の２第１項</w:t>
                      </w:r>
                    </w:p>
                    <w:p w:rsidR="00F77967" w:rsidRDefault="00F77967" w:rsidP="00EB725D">
                      <w:pPr>
                        <w:jc w:val="left"/>
                        <w:rPr>
                          <w:rFonts w:hAnsi="ＭＳ 明朝"/>
                        </w:rPr>
                      </w:pPr>
                      <w:r>
                        <w:rPr>
                          <w:rFonts w:hAnsi="ＭＳ 明朝" w:hint="eastAsia"/>
                        </w:rPr>
                        <w:t>所在地の都道府県に充てん</w:t>
                      </w:r>
                    </w:p>
                    <w:p w:rsidR="00F77967" w:rsidRDefault="00F77967" w:rsidP="00EB725D">
                      <w:pPr>
                        <w:jc w:val="left"/>
                        <w:rPr>
                          <w:rFonts w:hAnsi="ＭＳ 明朝"/>
                        </w:rPr>
                      </w:pPr>
                      <w:r>
                        <w:rPr>
                          <w:rFonts w:hAnsi="ＭＳ 明朝" w:hint="eastAsia"/>
                        </w:rPr>
                        <w:t>規則第</w:t>
                      </w:r>
                      <w:r>
                        <w:rPr>
                          <w:rFonts w:hAnsi="ＭＳ 明朝" w:hint="eastAsia"/>
                        </w:rPr>
                        <w:t>65</w:t>
                      </w:r>
                      <w:r>
                        <w:rPr>
                          <w:rFonts w:hAnsi="ＭＳ 明朝" w:hint="eastAsia"/>
                        </w:rPr>
                        <w:t>条により、</w:t>
                      </w:r>
                    </w:p>
                    <w:p w:rsidR="00F77967" w:rsidRDefault="00F77967" w:rsidP="00EB725D">
                      <w:pPr>
                        <w:jc w:val="left"/>
                      </w:pPr>
                      <w:r w:rsidRPr="00EB725D">
                        <w:rPr>
                          <w:rFonts w:hint="eastAsia"/>
                        </w:rPr>
                        <w:t>所在地の都道府県に充てん設備の変更許可申請</w:t>
                      </w:r>
                    </w:p>
                  </w:txbxContent>
                </v:textbox>
              </v:roundrect>
            </w:pict>
          </mc:Fallback>
        </mc:AlternateContent>
      </w:r>
      <w:r>
        <w:rPr>
          <w:rFonts w:hAnsi="ＭＳ 明朝"/>
          <w:noProof/>
        </w:rPr>
        <mc:AlternateContent>
          <mc:Choice Requires="wps">
            <w:drawing>
              <wp:anchor distT="0" distB="0" distL="114300" distR="114300" simplePos="0" relativeHeight="251767808" behindDoc="0" locked="0" layoutInCell="1" allowOverlap="1">
                <wp:simplePos x="0" y="0"/>
                <wp:positionH relativeFrom="column">
                  <wp:posOffset>385445</wp:posOffset>
                </wp:positionH>
                <wp:positionV relativeFrom="paragraph">
                  <wp:posOffset>166370</wp:posOffset>
                </wp:positionV>
                <wp:extent cx="1866900" cy="294640"/>
                <wp:effectExtent l="0" t="0" r="0" b="0"/>
                <wp:wrapNone/>
                <wp:docPr id="1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4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77967" w:rsidRDefault="00F77967" w:rsidP="00EB725D">
                            <w:pPr>
                              <w:jc w:val="center"/>
                            </w:pPr>
                            <w:r w:rsidRPr="00EB725D">
                              <w:rPr>
                                <w:rFonts w:hint="eastAsia"/>
                              </w:rPr>
                              <w:t>充てん設備を変更する場合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70" style="position:absolute;left:0;text-align:left;margin-left:30.35pt;margin-top:13.1pt;width:147pt;height:23.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" filled="f">
                <v:textbox inset="5.85pt,.7pt,5.85pt,.7pt">
                  <w:txbxContent>
                    <w:p w:rsidR="00F77967" w:rsidRDefault="00F77967" w:rsidP="00EB725D">
                      <w:pPr>
                        <w:jc w:val="center"/>
                      </w:pPr>
                      <w:r w:rsidRPr="00EB725D">
                        <w:rPr>
                          <w:rFonts w:hint="eastAsia"/>
                        </w:rPr>
                        <w:t>充てん設備を変更する場合</w:t>
                      </w:r>
                    </w:p>
                  </w:txbxContent>
                </v:textbox>
              </v:roundrect>
            </w:pict>
          </mc:Fallback>
        </mc:AlternateContent>
      </w:r>
    </w:p>
    <w:p w:rsidR="00EB725D" w:rsidRDefault="00206768" w:rsidP="00D267EC">
      <w:pPr>
        <w:pStyle w:val="a3"/>
        <w:rPr>
          <w:rFonts w:hAnsi="ＭＳ 明朝"/>
          <w:spacing w:val="2"/>
        </w:rPr>
      </w:pPr>
      <w:r>
        <w:rPr>
          <w:rFonts w:hAnsi="ＭＳ 明朝"/>
          <w:noProof/>
          <w:spacing w:val="2"/>
        </w:rPr>
        <mc:AlternateContent>
          <mc:Choice Requires="wps">
            <w:drawing>
              <wp:anchor distT="4294967295" distB="4294967295" distL="114300" distR="114300" simplePos="0" relativeHeight="251777024" behindDoc="0" locked="0" layoutInCell="1" allowOverlap="1">
                <wp:simplePos x="0" y="0"/>
                <wp:positionH relativeFrom="column">
                  <wp:posOffset>2257425</wp:posOffset>
                </wp:positionH>
                <wp:positionV relativeFrom="paragraph">
                  <wp:posOffset>129539</wp:posOffset>
                </wp:positionV>
                <wp:extent cx="1616075" cy="0"/>
                <wp:effectExtent l="0" t="0" r="317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60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94221A" id="直線コネクタ 4" o:spid="_x0000_s1026" style="position:absolute;left:0;text-align:left;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75pt,10.2pt" to="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" strokecolor="black [3213]" strokeweight="1pt">
                <v:stroke dashstyle="dash"/>
                <o:lock v:ext="edit" shapetype="f"/>
              </v:line>
            </w:pict>
          </mc:Fallback>
        </mc:AlternateContent>
      </w:r>
    </w:p>
    <w:p w:rsidR="00EB725D" w:rsidRDefault="00EB725D" w:rsidP="00D267EC">
      <w:pPr>
        <w:pStyle w:val="a3"/>
        <w:rPr>
          <w:rFonts w:hAnsi="ＭＳ 明朝"/>
          <w:spacing w:val="2"/>
        </w:rPr>
      </w:pPr>
    </w:p>
    <w:p w:rsidR="00D267EC" w:rsidRDefault="00D267EC" w:rsidP="00D267EC">
      <w:pPr>
        <w:pStyle w:val="a3"/>
        <w:rPr>
          <w:spacing w:val="0"/>
        </w:rPr>
      </w:pPr>
      <w:r>
        <w:rPr>
          <w:rFonts w:hAnsi="ＭＳ 明朝" w:hint="eastAsia"/>
          <w:spacing w:val="2"/>
        </w:rPr>
        <w:t xml:space="preserve">       </w:t>
      </w:r>
      <w:r>
        <w:rPr>
          <w:rFonts w:hAnsi="ＭＳ 明朝" w:hint="eastAsia"/>
        </w:rPr>
        <w:t>(例１)充てん設備の使用の本拠地(置場)を変更する場合</w:t>
      </w:r>
    </w:p>
    <w:p w:rsidR="00D267EC" w:rsidRDefault="00D267EC" w:rsidP="00D267EC">
      <w:pPr>
        <w:pStyle w:val="a3"/>
        <w:rPr>
          <w:spacing w:val="0"/>
        </w:rPr>
      </w:pPr>
      <w:r>
        <w:rPr>
          <w:rFonts w:hAnsi="ＭＳ 明朝" w:hint="eastAsia"/>
        </w:rPr>
        <w:t xml:space="preserve">　　</w:t>
      </w:r>
      <w:r>
        <w:rPr>
          <w:rFonts w:hAnsi="ＭＳ 明朝" w:hint="eastAsia"/>
          <w:spacing w:val="2"/>
        </w:rPr>
        <w:t xml:space="preserve">   </w:t>
      </w:r>
      <w:r>
        <w:rPr>
          <w:rFonts w:hAnsi="ＭＳ 明朝" w:hint="eastAsia"/>
        </w:rPr>
        <w:t>(例２)充てん設備の構造を変更する場合</w:t>
      </w:r>
    </w:p>
    <w:p w:rsidR="00D267EC" w:rsidRDefault="00D267EC" w:rsidP="00D267EC">
      <w:pPr>
        <w:pStyle w:val="a3"/>
        <w:rPr>
          <w:spacing w:val="0"/>
        </w:rPr>
      </w:pPr>
      <w:r>
        <w:rPr>
          <w:rFonts w:hAnsi="ＭＳ 明朝" w:hint="eastAsia"/>
          <w:spacing w:val="2"/>
        </w:rPr>
        <w:t xml:space="preserve">       </w:t>
      </w:r>
      <w:r>
        <w:rPr>
          <w:rFonts w:hAnsi="ＭＳ 明朝" w:hint="eastAsia"/>
        </w:rPr>
        <w:t>(例３)充てん設備の設備を変更する場合</w:t>
      </w:r>
    </w:p>
    <w:p w:rsidR="00D267EC" w:rsidRDefault="00D267EC" w:rsidP="00D267EC">
      <w:pPr>
        <w:pStyle w:val="a3"/>
        <w:rPr>
          <w:spacing w:val="0"/>
        </w:rPr>
      </w:pPr>
      <w:r>
        <w:rPr>
          <w:rFonts w:hAnsi="ＭＳ 明朝" w:hint="eastAsia"/>
          <w:spacing w:val="2"/>
        </w:rPr>
        <w:t xml:space="preserve">       </w:t>
      </w:r>
      <w:r>
        <w:rPr>
          <w:rFonts w:hAnsi="ＭＳ 明朝" w:hint="eastAsia"/>
        </w:rPr>
        <w:t>(例４)充てん設備の装置を変更する場合</w:t>
      </w:r>
    </w:p>
    <w:p w:rsidR="00D267EC" w:rsidRDefault="00D267EC" w:rsidP="009E15FC">
      <w:pPr>
        <w:pStyle w:val="a3"/>
        <w:spacing w:line="240" w:lineRule="auto"/>
        <w:rPr>
          <w:spacing w:val="0"/>
        </w:rPr>
      </w:pPr>
    </w:p>
    <w:p w:rsidR="00D267EC" w:rsidRDefault="00206768" w:rsidP="00D267EC">
      <w:pPr>
        <w:pStyle w:val="a3"/>
        <w:rPr>
          <w:spacing w:val="0"/>
        </w:rPr>
      </w:pPr>
      <w:r>
        <w:rPr>
          <w:rFonts w:hAnsi="ＭＳ 明朝"/>
          <w:noProof/>
        </w:rPr>
        <mc:AlternateContent>
          <mc:Choice Requires="wps">
            <w:drawing>
              <wp:anchor distT="0" distB="0" distL="114300" distR="114300" simplePos="0" relativeHeight="251770880" behindDoc="0" locked="0" layoutInCell="1" allowOverlap="1">
                <wp:simplePos x="0" y="0"/>
                <wp:positionH relativeFrom="column">
                  <wp:posOffset>4014470</wp:posOffset>
                </wp:positionH>
                <wp:positionV relativeFrom="paragraph">
                  <wp:posOffset>149225</wp:posOffset>
                </wp:positionV>
                <wp:extent cx="1866900" cy="1114425"/>
                <wp:effectExtent l="0" t="0" r="0" b="9525"/>
                <wp:wrapNone/>
                <wp:docPr id="13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114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C218D" id="AutoShape 19" o:spid="_x0000_s1026" style="position:absolute;left:0;text-align:left;margin-left:316.1pt;margin-top:11.75pt;width:147pt;height:87.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" filled="f">
                <v:textbox inset="5.85pt,.7pt,5.85pt,.7pt"/>
              </v:roundrect>
            </w:pict>
          </mc:Fallback>
        </mc:AlternateContent>
      </w:r>
      <w:r w:rsidR="00D267EC">
        <w:rPr>
          <w:rFonts w:hAnsi="ＭＳ 明朝" w:hint="eastAsia"/>
          <w:spacing w:val="2"/>
        </w:rPr>
        <w:t xml:space="preserve">     </w:t>
      </w:r>
      <w:r w:rsidR="00D267EC">
        <w:rPr>
          <w:rFonts w:hAnsi="ＭＳ 明朝" w:hint="eastAsia"/>
          <w:b/>
          <w:bCs/>
          <w:sz w:val="21"/>
          <w:szCs w:val="21"/>
        </w:rPr>
        <w:t>(2)</w:t>
      </w:r>
      <w:r w:rsidR="00D267EC">
        <w:rPr>
          <w:rFonts w:hAnsi="ＭＳ 明朝" w:hint="eastAsia"/>
          <w:b/>
          <w:bCs/>
          <w:spacing w:val="2"/>
          <w:sz w:val="21"/>
          <w:szCs w:val="21"/>
        </w:rPr>
        <w:t xml:space="preserve"> </w:t>
      </w:r>
      <w:r w:rsidR="00D267EC">
        <w:rPr>
          <w:rFonts w:hAnsi="ＭＳ 明朝" w:hint="eastAsia"/>
          <w:b/>
          <w:bCs/>
          <w:sz w:val="21"/>
          <w:szCs w:val="21"/>
        </w:rPr>
        <w:t>充てん設備の変更届出</w:t>
      </w:r>
    </w:p>
    <w:p w:rsidR="00D267EC" w:rsidRDefault="00206768" w:rsidP="00D267EC">
      <w:pPr>
        <w:pStyle w:val="a3"/>
        <w:rPr>
          <w:spacing w:val="0"/>
        </w:rPr>
      </w:pPr>
      <w:r>
        <w:rPr>
          <w:rFonts w:hAnsi="ＭＳ 明朝"/>
          <w:noProof/>
        </w:rPr>
        <mc:AlternateContent>
          <mc:Choice Requires="wps">
            <w:drawing>
              <wp:anchor distT="0" distB="0" distL="114300" distR="114300" simplePos="0" relativeHeight="251768832" behindDoc="0" locked="0" layoutInCell="1" allowOverlap="1">
                <wp:simplePos x="0" y="0"/>
                <wp:positionH relativeFrom="column">
                  <wp:posOffset>385445</wp:posOffset>
                </wp:positionH>
                <wp:positionV relativeFrom="paragraph">
                  <wp:posOffset>162560</wp:posOffset>
                </wp:positionV>
                <wp:extent cx="2362200" cy="295275"/>
                <wp:effectExtent l="0" t="0" r="0" b="9525"/>
                <wp:wrapNone/>
                <wp:docPr id="13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95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12F656" id="AutoShape 17" o:spid="_x0000_s1026" style="position:absolute;left:0;text-align:left;margin-left:30.35pt;margin-top:12.8pt;width:186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" filled="f">
                <v:textbox inset="5.85pt,.7pt,5.85pt,.7pt"/>
              </v:roundrect>
            </w:pict>
          </mc:Fallback>
        </mc:AlternateContent>
      </w:r>
      <w:r w:rsidR="00D267EC">
        <w:rPr>
          <w:rFonts w:hAnsi="ＭＳ 明朝" w:hint="eastAsia"/>
        </w:rPr>
        <w:t xml:space="preserve">　　</w:t>
      </w:r>
      <w:r w:rsidR="00D267EC">
        <w:rPr>
          <w:rFonts w:hAnsi="ＭＳ 明朝" w:hint="eastAsia"/>
          <w:spacing w:val="2"/>
        </w:rPr>
        <w:t xml:space="preserve">                                                           </w:t>
      </w:r>
      <w:r w:rsidR="00D267EC">
        <w:rPr>
          <w:rFonts w:hAnsi="ＭＳ 明朝" w:hint="eastAsia"/>
        </w:rPr>
        <w:t>法第37条の４第３項で準用</w:t>
      </w:r>
    </w:p>
    <w:p w:rsidR="00D267EC" w:rsidRDefault="00206768" w:rsidP="00D267EC">
      <w:pPr>
        <w:pStyle w:val="a3"/>
        <w:rPr>
          <w:spacing w:val="0"/>
        </w:rPr>
      </w:pPr>
      <w:r>
        <w:rPr>
          <w:rFonts w:hAnsi="ＭＳ 明朝"/>
          <w:noProof/>
          <w:spacing w:val="2"/>
        </w:rPr>
        <mc:AlternateContent>
          <mc:Choice Requires="wps">
            <w:drawing>
              <wp:anchor distT="4294967295" distB="4294967295" distL="114300" distR="114300" simplePos="0" relativeHeight="251772928" behindDoc="0" locked="0" layoutInCell="1" allowOverlap="1">
                <wp:simplePos x="0" y="0"/>
                <wp:positionH relativeFrom="column">
                  <wp:posOffset>2747645</wp:posOffset>
                </wp:positionH>
                <wp:positionV relativeFrom="paragraph">
                  <wp:posOffset>99694</wp:posOffset>
                </wp:positionV>
                <wp:extent cx="1266825" cy="0"/>
                <wp:effectExtent l="0" t="0" r="0" b="0"/>
                <wp:wrapNone/>
                <wp:docPr id="14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13375" id="AutoShape 21" o:spid="_x0000_s1026" type="#_x0000_t32" style="position:absolute;left:0;text-align:left;margin-left:216.35pt;margin-top:7.85pt;width:99.75pt;height:0;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">
                <v:stroke dashstyle="dash"/>
              </v:shape>
            </w:pict>
          </mc:Fallback>
        </mc:AlternateContent>
      </w:r>
      <w:r w:rsidR="00D267EC">
        <w:rPr>
          <w:rFonts w:hAnsi="ＭＳ 明朝" w:hint="eastAsia"/>
          <w:spacing w:val="2"/>
        </w:rPr>
        <w:t xml:space="preserve">       </w:t>
      </w:r>
      <w:r w:rsidR="00D267EC">
        <w:rPr>
          <w:rFonts w:hAnsi="ＭＳ 明朝" w:hint="eastAsia"/>
        </w:rPr>
        <w:t>充てん設備の軽微な変更をする場合</w:t>
      </w:r>
      <w:r w:rsidR="00D267EC">
        <w:rPr>
          <w:rFonts w:hAnsi="ＭＳ 明朝" w:hint="eastAsia"/>
          <w:spacing w:val="2"/>
        </w:rPr>
        <w:t xml:space="preserve">                        </w:t>
      </w:r>
      <w:r w:rsidR="00D267EC">
        <w:rPr>
          <w:rFonts w:hAnsi="ＭＳ 明朝" w:hint="eastAsia"/>
        </w:rPr>
        <w:t>する法第37条の２第２項</w:t>
      </w:r>
    </w:p>
    <w:p w:rsidR="00D267EC" w:rsidRDefault="00D267EC" w:rsidP="00D267EC">
      <w:pPr>
        <w:pStyle w:val="a3"/>
        <w:rPr>
          <w:spacing w:val="0"/>
        </w:rPr>
      </w:pPr>
      <w:r>
        <w:rPr>
          <w:rFonts w:hAnsi="ＭＳ 明朝" w:hint="eastAsia"/>
          <w:spacing w:val="2"/>
        </w:rPr>
        <w:t xml:space="preserve">                                                               </w:t>
      </w:r>
      <w:r>
        <w:rPr>
          <w:rFonts w:hAnsi="ＭＳ 明朝" w:hint="eastAsia"/>
        </w:rPr>
        <w:t>規則第67条により、</w:t>
      </w:r>
    </w:p>
    <w:p w:rsidR="00D267EC" w:rsidRDefault="00D267EC" w:rsidP="00D267EC">
      <w:pPr>
        <w:pStyle w:val="a3"/>
        <w:rPr>
          <w:spacing w:val="0"/>
        </w:rPr>
      </w:pPr>
      <w:r>
        <w:rPr>
          <w:rFonts w:hAnsi="ＭＳ 明朝" w:hint="eastAsia"/>
          <w:spacing w:val="2"/>
        </w:rPr>
        <w:t xml:space="preserve">       </w:t>
      </w:r>
      <w:r>
        <w:rPr>
          <w:rFonts w:hAnsi="ＭＳ 明朝" w:hint="eastAsia"/>
        </w:rPr>
        <w:t>(例１)充てん設備のＬＰガスの通る部分の取替え（同一型</w:t>
      </w:r>
      <w:r>
        <w:rPr>
          <w:rFonts w:hAnsi="ＭＳ 明朝" w:hint="eastAsia"/>
          <w:spacing w:val="2"/>
        </w:rPr>
        <w:t xml:space="preserve">    </w:t>
      </w:r>
      <w:r>
        <w:rPr>
          <w:rFonts w:hAnsi="ＭＳ 明朝" w:hint="eastAsia"/>
        </w:rPr>
        <w:t>所在地の都道府県に充てん</w:t>
      </w:r>
    </w:p>
    <w:p w:rsidR="00D267EC" w:rsidRDefault="00D267EC" w:rsidP="00D267EC">
      <w:pPr>
        <w:pStyle w:val="a3"/>
        <w:rPr>
          <w:spacing w:val="0"/>
        </w:rPr>
      </w:pPr>
      <w:r>
        <w:rPr>
          <w:rFonts w:hAnsi="ＭＳ 明朝" w:hint="eastAsia"/>
        </w:rPr>
        <w:t xml:space="preserve">　　</w:t>
      </w:r>
      <w:r>
        <w:rPr>
          <w:rFonts w:hAnsi="ＭＳ 明朝" w:hint="eastAsia"/>
          <w:spacing w:val="2"/>
        </w:rPr>
        <w:t xml:space="preserve">         </w:t>
      </w:r>
      <w:r>
        <w:rPr>
          <w:rFonts w:hAnsi="ＭＳ 明朝" w:hint="eastAsia"/>
        </w:rPr>
        <w:t>式のものに限る。）をする場合</w:t>
      </w:r>
      <w:r>
        <w:rPr>
          <w:rFonts w:hAnsi="ＭＳ 明朝" w:hint="eastAsia"/>
          <w:spacing w:val="2"/>
        </w:rPr>
        <w:t xml:space="preserve">                      </w:t>
      </w:r>
      <w:r>
        <w:rPr>
          <w:rFonts w:hAnsi="ＭＳ 明朝" w:hint="eastAsia"/>
        </w:rPr>
        <w:t>設備の変更届出</w:t>
      </w:r>
    </w:p>
    <w:p w:rsidR="00803945" w:rsidRPr="001D1C66" w:rsidRDefault="00D267EC" w:rsidP="00803945">
      <w:pPr>
        <w:pStyle w:val="a3"/>
        <w:rPr>
          <w:color w:val="000000" w:themeColor="text1"/>
          <w:spacing w:val="0"/>
        </w:rPr>
      </w:pPr>
      <w:r w:rsidRPr="001D1C66">
        <w:rPr>
          <w:rFonts w:hAnsi="ＭＳ 明朝" w:hint="eastAsia"/>
          <w:color w:val="000000" w:themeColor="text1"/>
          <w:spacing w:val="2"/>
        </w:rPr>
        <w:t xml:space="preserve">       </w:t>
      </w:r>
      <w:r w:rsidR="00803945" w:rsidRPr="001D1C66">
        <w:rPr>
          <w:rFonts w:hAnsi="ＭＳ 明朝" w:hint="eastAsia"/>
          <w:color w:val="000000" w:themeColor="text1"/>
        </w:rPr>
        <w:t>(例２)充てん設備のＬＰガスの通る部分の充てん設備に係る</w:t>
      </w:r>
    </w:p>
    <w:p w:rsidR="00803945" w:rsidRPr="001D1C66" w:rsidRDefault="00803945" w:rsidP="00803945">
      <w:pPr>
        <w:pStyle w:val="a3"/>
        <w:rPr>
          <w:rFonts w:hAnsi="ＭＳ 明朝"/>
          <w:color w:val="000000" w:themeColor="text1"/>
        </w:rPr>
      </w:pPr>
      <w:r w:rsidRPr="001D1C66">
        <w:rPr>
          <w:rFonts w:hAnsi="ＭＳ 明朝" w:hint="eastAsia"/>
          <w:color w:val="000000" w:themeColor="text1"/>
          <w:spacing w:val="2"/>
        </w:rPr>
        <w:t xml:space="preserve">             </w:t>
      </w:r>
      <w:r w:rsidRPr="001D1C66">
        <w:rPr>
          <w:rFonts w:hAnsi="ＭＳ 明朝" w:hint="eastAsia"/>
          <w:color w:val="000000" w:themeColor="text1"/>
        </w:rPr>
        <w:t>設備の取替え（大臣認定品等に限る。）をする場合で</w:t>
      </w:r>
    </w:p>
    <w:p w:rsidR="002D305A" w:rsidRPr="001D1C66" w:rsidRDefault="00803945" w:rsidP="002D305A">
      <w:pPr>
        <w:pStyle w:val="a3"/>
        <w:rPr>
          <w:rFonts w:hAnsi="ＭＳ 明朝"/>
          <w:color w:val="000000" w:themeColor="text1"/>
        </w:rPr>
      </w:pPr>
      <w:r w:rsidRPr="001D1C66">
        <w:rPr>
          <w:rFonts w:hAnsi="ＭＳ 明朝" w:hint="eastAsia"/>
          <w:color w:val="000000" w:themeColor="text1"/>
        </w:rPr>
        <w:t xml:space="preserve">　　　　　　 あって、処理能力の変更を伴わない場合</w:t>
      </w:r>
    </w:p>
    <w:p w:rsidR="00803945" w:rsidRPr="001D1C66" w:rsidRDefault="00803945" w:rsidP="002D305A">
      <w:pPr>
        <w:pStyle w:val="a3"/>
        <w:ind w:firstLineChars="600" w:firstLine="1248"/>
        <w:rPr>
          <w:color w:val="000000" w:themeColor="text1"/>
          <w:spacing w:val="0"/>
        </w:rPr>
      </w:pPr>
      <w:r w:rsidRPr="001D1C66">
        <w:rPr>
          <w:rFonts w:hAnsi="ＭＳ 明朝" w:hint="eastAsia"/>
          <w:color w:val="000000" w:themeColor="text1"/>
        </w:rPr>
        <w:t>（同一型式</w:t>
      </w:r>
      <w:r w:rsidR="002D305A" w:rsidRPr="001D1C66">
        <w:rPr>
          <w:rFonts w:hAnsi="ＭＳ 明朝" w:hint="eastAsia"/>
          <w:color w:val="000000" w:themeColor="text1"/>
        </w:rPr>
        <w:t>で</w:t>
      </w:r>
      <w:r w:rsidRPr="001D1C66">
        <w:rPr>
          <w:rFonts w:hAnsi="ＭＳ 明朝" w:hint="eastAsia"/>
          <w:color w:val="000000" w:themeColor="text1"/>
        </w:rPr>
        <w:t>ない大臣認定品等</w:t>
      </w:r>
      <w:r w:rsidR="002D305A" w:rsidRPr="001D1C66">
        <w:rPr>
          <w:rFonts w:hAnsi="ＭＳ 明朝" w:hint="eastAsia"/>
          <w:color w:val="000000" w:themeColor="text1"/>
        </w:rPr>
        <w:t>のバルブ</w:t>
      </w:r>
      <w:r w:rsidRPr="001D1C66">
        <w:rPr>
          <w:rFonts w:hAnsi="ＭＳ 明朝" w:hint="eastAsia"/>
          <w:color w:val="000000" w:themeColor="text1"/>
        </w:rPr>
        <w:t>の取替え等）</w:t>
      </w:r>
    </w:p>
    <w:p w:rsidR="00D267EC" w:rsidRPr="001D1C66" w:rsidRDefault="00D267EC" w:rsidP="00803945">
      <w:pPr>
        <w:pStyle w:val="a3"/>
        <w:ind w:firstLineChars="350" w:firstLine="728"/>
        <w:rPr>
          <w:color w:val="000000" w:themeColor="text1"/>
          <w:spacing w:val="0"/>
        </w:rPr>
      </w:pPr>
      <w:r w:rsidRPr="001D1C66">
        <w:rPr>
          <w:rFonts w:hAnsi="ＭＳ 明朝" w:hint="eastAsia"/>
          <w:color w:val="000000" w:themeColor="text1"/>
        </w:rPr>
        <w:t>(例</w:t>
      </w:r>
      <w:r w:rsidR="00803945" w:rsidRPr="001D1C66">
        <w:rPr>
          <w:rFonts w:hAnsi="ＭＳ 明朝" w:hint="eastAsia"/>
          <w:color w:val="000000" w:themeColor="text1"/>
        </w:rPr>
        <w:t>３</w:t>
      </w:r>
      <w:r w:rsidRPr="001D1C66">
        <w:rPr>
          <w:rFonts w:hAnsi="ＭＳ 明朝" w:hint="eastAsia"/>
          <w:color w:val="000000" w:themeColor="text1"/>
        </w:rPr>
        <w:t>)充てん設備のＬＰガスの通る部分以外の充てん設備</w:t>
      </w:r>
    </w:p>
    <w:p w:rsidR="00D267EC" w:rsidRPr="001D1C66" w:rsidRDefault="00D267EC" w:rsidP="00D267EC">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に係る設備の取替えをする場合（シャーシー部分等）</w:t>
      </w:r>
    </w:p>
    <w:p w:rsidR="00D267EC" w:rsidRPr="001D1C66" w:rsidRDefault="00D267EC" w:rsidP="00D267EC">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(例</w:t>
      </w:r>
      <w:r w:rsidR="00803945" w:rsidRPr="001D1C66">
        <w:rPr>
          <w:rFonts w:hAnsi="ＭＳ 明朝" w:hint="eastAsia"/>
          <w:color w:val="000000" w:themeColor="text1"/>
        </w:rPr>
        <w:t>４</w:t>
      </w:r>
      <w:r w:rsidRPr="001D1C66">
        <w:rPr>
          <w:rFonts w:hAnsi="ＭＳ 明朝" w:hint="eastAsia"/>
          <w:color w:val="000000" w:themeColor="text1"/>
        </w:rPr>
        <w:t>)充てん設備を廃止する場合</w:t>
      </w:r>
    </w:p>
    <w:p w:rsidR="00D267EC" w:rsidRDefault="00D267EC" w:rsidP="00D267EC">
      <w:pPr>
        <w:pStyle w:val="a3"/>
        <w:rPr>
          <w:spacing w:val="0"/>
        </w:rPr>
      </w:pPr>
    </w:p>
    <w:p w:rsidR="00D267EC" w:rsidRDefault="00D267EC" w:rsidP="00D267EC">
      <w:pPr>
        <w:pStyle w:val="a3"/>
        <w:rPr>
          <w:spacing w:val="0"/>
        </w:rPr>
      </w:pPr>
      <w:r>
        <w:rPr>
          <w:rFonts w:hAnsi="ＭＳ 明朝" w:hint="eastAsia"/>
          <w:spacing w:val="2"/>
          <w:sz w:val="21"/>
          <w:szCs w:val="21"/>
        </w:rPr>
        <w:t xml:space="preserve">    </w:t>
      </w:r>
      <w:r>
        <w:rPr>
          <w:rFonts w:hAnsi="ＭＳ 明朝" w:hint="eastAsia"/>
          <w:b/>
          <w:bCs/>
          <w:sz w:val="22"/>
          <w:szCs w:val="22"/>
        </w:rPr>
        <w:t>2-2</w:t>
      </w:r>
      <w:r>
        <w:rPr>
          <w:rFonts w:hAnsi="ＭＳ 明朝" w:hint="eastAsia"/>
          <w:b/>
          <w:bCs/>
          <w:spacing w:val="2"/>
          <w:sz w:val="22"/>
          <w:szCs w:val="22"/>
        </w:rPr>
        <w:t xml:space="preserve"> </w:t>
      </w:r>
      <w:r>
        <w:rPr>
          <w:rFonts w:hAnsi="ＭＳ 明朝" w:hint="eastAsia"/>
          <w:b/>
          <w:bCs/>
          <w:sz w:val="22"/>
          <w:szCs w:val="22"/>
        </w:rPr>
        <w:t>充てん設備の変更に係る提出書類一覧表</w:t>
      </w:r>
    </w:p>
    <w:p w:rsidR="00D267EC" w:rsidRDefault="00D267EC" w:rsidP="00D267EC">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6528"/>
        <w:gridCol w:w="768"/>
        <w:gridCol w:w="384"/>
        <w:gridCol w:w="576"/>
        <w:gridCol w:w="576"/>
      </w:tblGrid>
      <w:tr w:rsidR="00D267EC" w:rsidTr="001D479E">
        <w:trPr>
          <w:trHeight w:hRule="exact" w:val="397"/>
        </w:trPr>
        <w:tc>
          <w:tcPr>
            <w:tcW w:w="6528" w:type="dxa"/>
            <w:vMerge w:val="restart"/>
            <w:tcBorders>
              <w:top w:val="single" w:sz="12" w:space="0" w:color="000000"/>
              <w:left w:val="single" w:sz="12" w:space="0" w:color="000000"/>
              <w:bottom w:val="nil"/>
              <w:right w:val="nil"/>
            </w:tcBorders>
            <w:vAlign w:val="center"/>
          </w:tcPr>
          <w:p w:rsidR="00D267EC" w:rsidRDefault="00D267EC" w:rsidP="00F456DA">
            <w:pPr>
              <w:pStyle w:val="a3"/>
              <w:wordWrap/>
              <w:spacing w:line="240" w:lineRule="auto"/>
              <w:jc w:val="center"/>
              <w:rPr>
                <w:spacing w:val="0"/>
              </w:rPr>
            </w:pPr>
            <w:r>
              <w:rPr>
                <w:rFonts w:cs="Century"/>
                <w:spacing w:val="-2"/>
              </w:rPr>
              <w:t xml:space="preserve"> </w:t>
            </w:r>
            <w:r>
              <w:rPr>
                <w:rFonts w:hAnsi="ＭＳ 明朝" w:hint="eastAsia"/>
                <w:spacing w:val="-5"/>
                <w:sz w:val="21"/>
                <w:szCs w:val="21"/>
              </w:rPr>
              <w:t>提</w:t>
            </w:r>
            <w:r>
              <w:rPr>
                <w:rFonts w:hAnsi="ＭＳ 明朝" w:hint="eastAsia"/>
                <w:spacing w:val="-2"/>
                <w:sz w:val="21"/>
                <w:szCs w:val="21"/>
              </w:rPr>
              <w:t xml:space="preserve">  </w:t>
            </w:r>
            <w:r>
              <w:rPr>
                <w:rFonts w:hAnsi="ＭＳ 明朝" w:hint="eastAsia"/>
                <w:spacing w:val="-5"/>
                <w:sz w:val="21"/>
                <w:szCs w:val="21"/>
              </w:rPr>
              <w:t xml:space="preserve">　出</w:t>
            </w:r>
            <w:r>
              <w:rPr>
                <w:rFonts w:hAnsi="ＭＳ 明朝" w:hint="eastAsia"/>
                <w:spacing w:val="-2"/>
                <w:sz w:val="21"/>
                <w:szCs w:val="21"/>
              </w:rPr>
              <w:t xml:space="preserve">  </w:t>
            </w:r>
            <w:r>
              <w:rPr>
                <w:rFonts w:hAnsi="ＭＳ 明朝" w:hint="eastAsia"/>
                <w:spacing w:val="-5"/>
                <w:sz w:val="21"/>
                <w:szCs w:val="21"/>
              </w:rPr>
              <w:t xml:space="preserve">　書</w:t>
            </w:r>
            <w:r>
              <w:rPr>
                <w:rFonts w:hAnsi="ＭＳ 明朝" w:hint="eastAsia"/>
                <w:spacing w:val="-2"/>
                <w:sz w:val="21"/>
                <w:szCs w:val="21"/>
              </w:rPr>
              <w:t xml:space="preserve">  </w:t>
            </w:r>
            <w:r>
              <w:rPr>
                <w:rFonts w:hAnsi="ＭＳ 明朝" w:hint="eastAsia"/>
                <w:spacing w:val="-5"/>
                <w:sz w:val="21"/>
                <w:szCs w:val="21"/>
              </w:rPr>
              <w:t xml:space="preserve">　類</w:t>
            </w:r>
            <w:r>
              <w:rPr>
                <w:rFonts w:hAnsi="ＭＳ 明朝" w:hint="eastAsia"/>
                <w:spacing w:val="-2"/>
                <w:sz w:val="21"/>
                <w:szCs w:val="21"/>
              </w:rPr>
              <w:t xml:space="preserve">  </w:t>
            </w:r>
            <w:r>
              <w:rPr>
                <w:rFonts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関係法令</w:t>
            </w:r>
          </w:p>
        </w:tc>
        <w:tc>
          <w:tcPr>
            <w:tcW w:w="576" w:type="dxa"/>
            <w:tcBorders>
              <w:top w:val="single" w:sz="12" w:space="0" w:color="000000"/>
              <w:left w:val="nil"/>
              <w:bottom w:val="nil"/>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宛先</w:t>
            </w:r>
          </w:p>
        </w:tc>
        <w:tc>
          <w:tcPr>
            <w:tcW w:w="576" w:type="dxa"/>
            <w:vMerge w:val="restart"/>
            <w:tcBorders>
              <w:top w:val="single" w:sz="12" w:space="0" w:color="000000"/>
              <w:left w:val="nil"/>
              <w:bottom w:val="nil"/>
              <w:right w:val="single" w:sz="12"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頁</w:t>
            </w:r>
          </w:p>
          <w:p w:rsidR="00D267EC" w:rsidRDefault="00D267EC" w:rsidP="00F456DA">
            <w:pPr>
              <w:pStyle w:val="a3"/>
              <w:wordWrap/>
              <w:spacing w:line="240" w:lineRule="auto"/>
              <w:rPr>
                <w:spacing w:val="0"/>
              </w:rPr>
            </w:pPr>
          </w:p>
          <w:p w:rsidR="00D267EC" w:rsidRDefault="00D267EC" w:rsidP="00F456DA">
            <w:pPr>
              <w:pStyle w:val="a3"/>
              <w:wordWrap/>
              <w:spacing w:line="240" w:lineRule="auto"/>
              <w:jc w:val="center"/>
              <w:rPr>
                <w:spacing w:val="0"/>
              </w:rPr>
            </w:pPr>
            <w:r>
              <w:rPr>
                <w:rFonts w:hAnsi="ＭＳ 明朝" w:hint="eastAsia"/>
                <w:spacing w:val="-5"/>
                <w:sz w:val="21"/>
                <w:szCs w:val="21"/>
              </w:rPr>
              <w:t>№</w:t>
            </w:r>
          </w:p>
        </w:tc>
      </w:tr>
      <w:tr w:rsidR="00D267EC" w:rsidTr="001D479E">
        <w:trPr>
          <w:trHeight w:hRule="exact" w:val="737"/>
        </w:trPr>
        <w:tc>
          <w:tcPr>
            <w:tcW w:w="6528" w:type="dxa"/>
            <w:vMerge/>
            <w:tcBorders>
              <w:top w:val="nil"/>
              <w:left w:val="single" w:sz="12" w:space="0" w:color="000000"/>
              <w:bottom w:val="single" w:sz="12" w:space="0" w:color="000000"/>
              <w:right w:val="nil"/>
            </w:tcBorders>
            <w:vAlign w:val="center"/>
          </w:tcPr>
          <w:p w:rsidR="00D267EC" w:rsidRDefault="00D267EC" w:rsidP="00F456DA">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cs="Century"/>
                <w:spacing w:val="-2"/>
              </w:rPr>
              <w:t xml:space="preserve"> </w:t>
            </w:r>
            <w:r>
              <w:rPr>
                <w:rFonts w:hAnsi="ＭＳ 明朝" w:hint="eastAsia"/>
                <w:spacing w:val="-5"/>
                <w:sz w:val="21"/>
                <w:szCs w:val="21"/>
              </w:rPr>
              <w:t>液石法</w:t>
            </w:r>
          </w:p>
          <w:p w:rsidR="00D267EC" w:rsidRDefault="00D267EC" w:rsidP="00F456DA">
            <w:pPr>
              <w:pStyle w:val="a3"/>
              <w:wordWrap/>
              <w:spacing w:line="240" w:lineRule="auto"/>
              <w:jc w:val="center"/>
              <w:rPr>
                <w:spacing w:val="0"/>
              </w:rPr>
            </w:pPr>
            <w:r>
              <w:rPr>
                <w:rFonts w:cs="Century"/>
                <w:spacing w:val="-2"/>
              </w:rPr>
              <w:t xml:space="preserve"> </w:t>
            </w:r>
            <w:r>
              <w:rPr>
                <w:rFonts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様</w:t>
            </w:r>
          </w:p>
          <w:p w:rsidR="00D267EC" w:rsidRDefault="00D267EC" w:rsidP="00F456DA">
            <w:pPr>
              <w:pStyle w:val="a3"/>
              <w:wordWrap/>
              <w:spacing w:line="240" w:lineRule="auto"/>
              <w:jc w:val="center"/>
              <w:rPr>
                <w:spacing w:val="0"/>
              </w:rPr>
            </w:pPr>
            <w:r>
              <w:rPr>
                <w:rFonts w:hAnsi="ＭＳ 明朝" w:hint="eastAsia"/>
                <w:spacing w:val="-5"/>
                <w:sz w:val="21"/>
                <w:szCs w:val="21"/>
              </w:rPr>
              <w:t>式</w:t>
            </w:r>
          </w:p>
        </w:tc>
        <w:tc>
          <w:tcPr>
            <w:tcW w:w="576" w:type="dxa"/>
            <w:tcBorders>
              <w:top w:val="single" w:sz="4" w:space="0" w:color="000000"/>
              <w:left w:val="nil"/>
              <w:bottom w:val="single" w:sz="12"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知</w:t>
            </w:r>
          </w:p>
          <w:p w:rsidR="00D267EC" w:rsidRDefault="00D267EC" w:rsidP="00F456DA">
            <w:pPr>
              <w:pStyle w:val="a3"/>
              <w:wordWrap/>
              <w:spacing w:line="240" w:lineRule="auto"/>
              <w:jc w:val="center"/>
              <w:rPr>
                <w:spacing w:val="0"/>
              </w:rPr>
            </w:pPr>
            <w:r>
              <w:rPr>
                <w:rFonts w:hAnsi="ＭＳ 明朝" w:hint="eastAsia"/>
                <w:spacing w:val="-5"/>
                <w:sz w:val="21"/>
                <w:szCs w:val="21"/>
              </w:rPr>
              <w:t>事</w:t>
            </w:r>
          </w:p>
        </w:tc>
        <w:tc>
          <w:tcPr>
            <w:tcW w:w="576" w:type="dxa"/>
            <w:vMerge/>
            <w:tcBorders>
              <w:top w:val="nil"/>
              <w:left w:val="nil"/>
              <w:bottom w:val="single" w:sz="12" w:space="0" w:color="000000"/>
              <w:right w:val="single" w:sz="12" w:space="0" w:color="000000"/>
            </w:tcBorders>
            <w:vAlign w:val="center"/>
          </w:tcPr>
          <w:p w:rsidR="00D267EC" w:rsidRDefault="00D267EC" w:rsidP="00F456DA">
            <w:pPr>
              <w:pStyle w:val="a3"/>
              <w:wordWrap/>
              <w:spacing w:line="240" w:lineRule="auto"/>
              <w:jc w:val="center"/>
              <w:rPr>
                <w:spacing w:val="0"/>
              </w:rPr>
            </w:pPr>
          </w:p>
        </w:tc>
      </w:tr>
      <w:tr w:rsidR="00D267EC" w:rsidTr="001D479E">
        <w:trPr>
          <w:trHeight w:hRule="exact" w:val="397"/>
        </w:trPr>
        <w:tc>
          <w:tcPr>
            <w:tcW w:w="6528" w:type="dxa"/>
            <w:tcBorders>
              <w:top w:val="nil"/>
              <w:left w:val="single" w:sz="12" w:space="0" w:color="000000"/>
              <w:bottom w:val="single" w:sz="4" w:space="0" w:color="000000"/>
              <w:right w:val="nil"/>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5"/>
                <w:sz w:val="21"/>
                <w:szCs w:val="21"/>
              </w:rPr>
              <w:t>１．充てん設備変更許可申請書</w:t>
            </w:r>
          </w:p>
        </w:tc>
        <w:tc>
          <w:tcPr>
            <w:tcW w:w="768" w:type="dxa"/>
            <w:tcBorders>
              <w:top w:val="nil"/>
              <w:left w:val="single" w:sz="4" w:space="0" w:color="000000"/>
              <w:bottom w:val="single" w:sz="4" w:space="0" w:color="000000"/>
              <w:right w:val="single" w:sz="4" w:space="0" w:color="000000"/>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5"/>
                <w:sz w:val="21"/>
                <w:szCs w:val="21"/>
              </w:rPr>
              <w:t>65</w:t>
            </w:r>
          </w:p>
        </w:tc>
        <w:tc>
          <w:tcPr>
            <w:tcW w:w="384"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36</w:t>
            </w:r>
          </w:p>
        </w:tc>
        <w:tc>
          <w:tcPr>
            <w:tcW w:w="576"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D267EC" w:rsidRDefault="00D267EC" w:rsidP="001D1C66">
            <w:pPr>
              <w:pStyle w:val="a3"/>
              <w:wordWrap/>
              <w:spacing w:line="240" w:lineRule="auto"/>
              <w:jc w:val="center"/>
              <w:rPr>
                <w:spacing w:val="0"/>
              </w:rPr>
            </w:pPr>
            <w:r>
              <w:rPr>
                <w:rFonts w:hAnsi="ＭＳ 明朝" w:hint="eastAsia"/>
                <w:spacing w:val="-5"/>
                <w:sz w:val="21"/>
                <w:szCs w:val="21"/>
              </w:rPr>
              <w:t>2</w:t>
            </w:r>
            <w:r w:rsidR="0028368C">
              <w:rPr>
                <w:rFonts w:hAnsi="ＭＳ 明朝" w:hint="eastAsia"/>
                <w:spacing w:val="-5"/>
                <w:sz w:val="21"/>
                <w:szCs w:val="21"/>
              </w:rPr>
              <w:t>51</w:t>
            </w:r>
          </w:p>
        </w:tc>
      </w:tr>
      <w:tr w:rsidR="00D267EC" w:rsidTr="001D479E">
        <w:trPr>
          <w:trHeight w:hRule="exact" w:val="397"/>
        </w:trPr>
        <w:tc>
          <w:tcPr>
            <w:tcW w:w="6528" w:type="dxa"/>
            <w:tcBorders>
              <w:top w:val="nil"/>
              <w:left w:val="single" w:sz="12" w:space="0" w:color="000000"/>
              <w:bottom w:val="single" w:sz="4" w:space="0" w:color="000000"/>
              <w:right w:val="nil"/>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①　変更明細書</w:t>
            </w:r>
          </w:p>
        </w:tc>
        <w:tc>
          <w:tcPr>
            <w:tcW w:w="768" w:type="dxa"/>
            <w:tcBorders>
              <w:top w:val="nil"/>
              <w:left w:val="single" w:sz="4" w:space="0" w:color="000000"/>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D267EC" w:rsidRDefault="00D267EC" w:rsidP="001D1C66">
            <w:pPr>
              <w:pStyle w:val="a3"/>
              <w:wordWrap/>
              <w:spacing w:line="240" w:lineRule="auto"/>
              <w:jc w:val="center"/>
              <w:rPr>
                <w:spacing w:val="0"/>
              </w:rPr>
            </w:pPr>
            <w:r>
              <w:rPr>
                <w:rFonts w:hAnsi="ＭＳ 明朝" w:hint="eastAsia"/>
                <w:spacing w:val="-5"/>
                <w:sz w:val="21"/>
                <w:szCs w:val="21"/>
              </w:rPr>
              <w:t>2</w:t>
            </w:r>
            <w:r w:rsidR="0090430F">
              <w:rPr>
                <w:rFonts w:hAnsi="ＭＳ 明朝" w:hint="eastAsia"/>
                <w:spacing w:val="-5"/>
                <w:sz w:val="21"/>
                <w:szCs w:val="21"/>
              </w:rPr>
              <w:t>5</w:t>
            </w:r>
            <w:r w:rsidR="0028368C">
              <w:rPr>
                <w:rFonts w:hAnsi="ＭＳ 明朝" w:hint="eastAsia"/>
                <w:spacing w:val="-5"/>
                <w:sz w:val="21"/>
                <w:szCs w:val="21"/>
              </w:rPr>
              <w:t>2</w:t>
            </w:r>
          </w:p>
        </w:tc>
      </w:tr>
      <w:tr w:rsidR="00D267EC" w:rsidTr="001D479E">
        <w:trPr>
          <w:trHeight w:hRule="exact" w:val="397"/>
        </w:trPr>
        <w:tc>
          <w:tcPr>
            <w:tcW w:w="6528" w:type="dxa"/>
            <w:tcBorders>
              <w:top w:val="nil"/>
              <w:left w:val="single" w:sz="12" w:space="0" w:color="000000"/>
              <w:bottom w:val="single" w:sz="4" w:space="0" w:color="000000"/>
              <w:right w:val="nil"/>
            </w:tcBorders>
            <w:vAlign w:val="center"/>
          </w:tcPr>
          <w:p w:rsidR="00D267EC" w:rsidRPr="00ED5A83" w:rsidRDefault="00D267EC" w:rsidP="00F456DA">
            <w:pPr>
              <w:pStyle w:val="a3"/>
              <w:wordWrap/>
              <w:spacing w:line="240" w:lineRule="auto"/>
              <w:rPr>
                <w:color w:val="000000" w:themeColor="text1"/>
                <w:spacing w:val="0"/>
              </w:rPr>
            </w:pPr>
            <w:r w:rsidRPr="00ED5A83">
              <w:rPr>
                <w:rFonts w:cs="Century"/>
                <w:color w:val="000000" w:themeColor="text1"/>
                <w:spacing w:val="-2"/>
              </w:rPr>
              <w:t xml:space="preserve"> </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 xml:space="preserve">　別紙－１　各規則対応事項</w:t>
            </w:r>
          </w:p>
        </w:tc>
        <w:tc>
          <w:tcPr>
            <w:tcW w:w="768" w:type="dxa"/>
            <w:tcBorders>
              <w:top w:val="nil"/>
              <w:left w:val="single" w:sz="4" w:space="0" w:color="000000"/>
              <w:bottom w:val="single" w:sz="4" w:space="0" w:color="000000"/>
              <w:right w:val="single" w:sz="4" w:space="0" w:color="000000"/>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5"/>
                <w:sz w:val="21"/>
                <w:szCs w:val="21"/>
              </w:rPr>
              <w:t>63-2-1</w:t>
            </w:r>
          </w:p>
        </w:tc>
        <w:tc>
          <w:tcPr>
            <w:tcW w:w="384"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D267EC" w:rsidRDefault="00D267EC" w:rsidP="001D1C66">
            <w:pPr>
              <w:pStyle w:val="a3"/>
              <w:wordWrap/>
              <w:spacing w:line="240" w:lineRule="auto"/>
              <w:jc w:val="center"/>
              <w:rPr>
                <w:spacing w:val="0"/>
              </w:rPr>
            </w:pPr>
            <w:r>
              <w:rPr>
                <w:rFonts w:hAnsi="ＭＳ 明朝" w:hint="eastAsia"/>
                <w:spacing w:val="-5"/>
                <w:sz w:val="21"/>
                <w:szCs w:val="21"/>
              </w:rPr>
              <w:t>2</w:t>
            </w:r>
            <w:r w:rsidR="0090430F">
              <w:rPr>
                <w:rFonts w:hAnsi="ＭＳ 明朝" w:hint="eastAsia"/>
                <w:spacing w:val="-5"/>
                <w:sz w:val="21"/>
                <w:szCs w:val="21"/>
              </w:rPr>
              <w:t>5</w:t>
            </w:r>
            <w:r w:rsidR="0028368C">
              <w:rPr>
                <w:rFonts w:hAnsi="ＭＳ 明朝" w:hint="eastAsia"/>
                <w:spacing w:val="-5"/>
                <w:sz w:val="21"/>
                <w:szCs w:val="21"/>
              </w:rPr>
              <w:t>3</w:t>
            </w:r>
          </w:p>
        </w:tc>
      </w:tr>
      <w:tr w:rsidR="00D267EC" w:rsidTr="001D479E">
        <w:trPr>
          <w:trHeight w:hRule="exact" w:val="397"/>
        </w:trPr>
        <w:tc>
          <w:tcPr>
            <w:tcW w:w="6528" w:type="dxa"/>
            <w:tcBorders>
              <w:top w:val="nil"/>
              <w:left w:val="single" w:sz="12" w:space="0" w:color="000000"/>
              <w:bottom w:val="single" w:sz="4" w:space="0" w:color="000000"/>
              <w:right w:val="nil"/>
            </w:tcBorders>
            <w:vAlign w:val="center"/>
          </w:tcPr>
          <w:p w:rsidR="00D267EC" w:rsidRPr="00ED5A83" w:rsidRDefault="00D267EC" w:rsidP="00F456DA">
            <w:pPr>
              <w:pStyle w:val="a3"/>
              <w:wordWrap/>
              <w:spacing w:line="240" w:lineRule="auto"/>
              <w:rPr>
                <w:color w:val="000000" w:themeColor="text1"/>
                <w:spacing w:val="0"/>
              </w:rPr>
            </w:pPr>
            <w:r w:rsidRPr="00ED5A83">
              <w:rPr>
                <w:rFonts w:cs="Century"/>
                <w:color w:val="000000" w:themeColor="text1"/>
                <w:spacing w:val="-2"/>
              </w:rPr>
              <w:t xml:space="preserve"> </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 xml:space="preserve">　別紙－２</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充てんホース等に関する添付書類</w:t>
            </w:r>
          </w:p>
        </w:tc>
        <w:tc>
          <w:tcPr>
            <w:tcW w:w="768" w:type="dxa"/>
            <w:tcBorders>
              <w:top w:val="nil"/>
              <w:left w:val="single" w:sz="4" w:space="0" w:color="000000"/>
              <w:bottom w:val="single" w:sz="4" w:space="0" w:color="000000"/>
              <w:right w:val="single" w:sz="4" w:space="0" w:color="000000"/>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5"/>
                <w:sz w:val="21"/>
                <w:szCs w:val="21"/>
              </w:rPr>
              <w:t>63-2-1</w:t>
            </w:r>
          </w:p>
        </w:tc>
        <w:tc>
          <w:tcPr>
            <w:tcW w:w="384"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D267EC" w:rsidRDefault="00D267EC" w:rsidP="001D1C66">
            <w:pPr>
              <w:pStyle w:val="a3"/>
              <w:wordWrap/>
              <w:spacing w:line="240" w:lineRule="auto"/>
              <w:jc w:val="center"/>
              <w:rPr>
                <w:spacing w:val="0"/>
              </w:rPr>
            </w:pPr>
            <w:r>
              <w:rPr>
                <w:rFonts w:hAnsi="ＭＳ 明朝" w:hint="eastAsia"/>
                <w:spacing w:val="-5"/>
                <w:sz w:val="21"/>
                <w:szCs w:val="21"/>
              </w:rPr>
              <w:t>25</w:t>
            </w:r>
            <w:r w:rsidR="0028368C">
              <w:rPr>
                <w:rFonts w:hAnsi="ＭＳ 明朝" w:hint="eastAsia"/>
                <w:spacing w:val="-5"/>
                <w:sz w:val="21"/>
                <w:szCs w:val="21"/>
              </w:rPr>
              <w:t>7</w:t>
            </w:r>
          </w:p>
        </w:tc>
      </w:tr>
      <w:tr w:rsidR="00D267EC" w:rsidTr="001D479E">
        <w:trPr>
          <w:trHeight w:hRule="exact" w:val="397"/>
        </w:trPr>
        <w:tc>
          <w:tcPr>
            <w:tcW w:w="6528" w:type="dxa"/>
            <w:tcBorders>
              <w:top w:val="nil"/>
              <w:left w:val="single" w:sz="12" w:space="0" w:color="000000"/>
              <w:bottom w:val="single" w:sz="4" w:space="0" w:color="000000"/>
              <w:right w:val="nil"/>
            </w:tcBorders>
            <w:vAlign w:val="center"/>
          </w:tcPr>
          <w:p w:rsidR="00D267EC" w:rsidRPr="00ED5A83" w:rsidRDefault="00D267EC" w:rsidP="00F456DA">
            <w:pPr>
              <w:pStyle w:val="a3"/>
              <w:wordWrap/>
              <w:spacing w:line="240" w:lineRule="auto"/>
              <w:rPr>
                <w:color w:val="000000" w:themeColor="text1"/>
                <w:spacing w:val="0"/>
              </w:rPr>
            </w:pPr>
            <w:r w:rsidRPr="00ED5A83">
              <w:rPr>
                <w:rFonts w:cs="Century"/>
                <w:color w:val="000000" w:themeColor="text1"/>
                <w:spacing w:val="-2"/>
              </w:rPr>
              <w:t xml:space="preserve"> </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 xml:space="preserve">　　別紙－３　機器一覧表</w:t>
            </w:r>
          </w:p>
        </w:tc>
        <w:tc>
          <w:tcPr>
            <w:tcW w:w="768" w:type="dxa"/>
            <w:tcBorders>
              <w:top w:val="nil"/>
              <w:left w:val="single" w:sz="4" w:space="0" w:color="000000"/>
              <w:bottom w:val="single" w:sz="4" w:space="0" w:color="000000"/>
              <w:right w:val="single" w:sz="4" w:space="0" w:color="000000"/>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5"/>
                <w:sz w:val="21"/>
                <w:szCs w:val="21"/>
              </w:rPr>
              <w:t>63-2-1</w:t>
            </w:r>
          </w:p>
        </w:tc>
        <w:tc>
          <w:tcPr>
            <w:tcW w:w="384"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D267EC" w:rsidRDefault="00D267EC" w:rsidP="001D1C66">
            <w:pPr>
              <w:pStyle w:val="a3"/>
              <w:wordWrap/>
              <w:spacing w:line="240" w:lineRule="auto"/>
              <w:jc w:val="center"/>
              <w:rPr>
                <w:spacing w:val="0"/>
              </w:rPr>
            </w:pPr>
            <w:r>
              <w:rPr>
                <w:rFonts w:hAnsi="ＭＳ 明朝" w:hint="eastAsia"/>
                <w:spacing w:val="-5"/>
                <w:sz w:val="21"/>
                <w:szCs w:val="21"/>
              </w:rPr>
              <w:t>－</w:t>
            </w:r>
          </w:p>
        </w:tc>
      </w:tr>
      <w:tr w:rsidR="00D267EC" w:rsidTr="001D479E">
        <w:trPr>
          <w:trHeight w:hRule="exact" w:val="397"/>
        </w:trPr>
        <w:tc>
          <w:tcPr>
            <w:tcW w:w="6528" w:type="dxa"/>
            <w:tcBorders>
              <w:top w:val="nil"/>
              <w:left w:val="single" w:sz="12" w:space="0" w:color="000000"/>
              <w:bottom w:val="single" w:sz="4" w:space="0" w:color="000000"/>
              <w:right w:val="nil"/>
            </w:tcBorders>
            <w:vAlign w:val="center"/>
          </w:tcPr>
          <w:p w:rsidR="00D267EC" w:rsidRPr="00ED5A83" w:rsidRDefault="00D267EC" w:rsidP="00F456DA">
            <w:pPr>
              <w:pStyle w:val="a3"/>
              <w:wordWrap/>
              <w:spacing w:line="240" w:lineRule="auto"/>
              <w:rPr>
                <w:color w:val="000000" w:themeColor="text1"/>
                <w:spacing w:val="0"/>
              </w:rPr>
            </w:pPr>
            <w:r w:rsidRPr="00ED5A83">
              <w:rPr>
                <w:rFonts w:cs="Century"/>
                <w:color w:val="000000" w:themeColor="text1"/>
                <w:spacing w:val="-2"/>
              </w:rPr>
              <w:t xml:space="preserve"> </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②</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充てん設備の使用の本拠の所在地を示す案内図</w:t>
            </w:r>
          </w:p>
        </w:tc>
        <w:tc>
          <w:tcPr>
            <w:tcW w:w="768" w:type="dxa"/>
            <w:tcBorders>
              <w:top w:val="nil"/>
              <w:left w:val="single" w:sz="4" w:space="0" w:color="000000"/>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D267EC" w:rsidRDefault="00D267EC" w:rsidP="001D1C66">
            <w:pPr>
              <w:pStyle w:val="a3"/>
              <w:wordWrap/>
              <w:spacing w:line="240" w:lineRule="auto"/>
              <w:jc w:val="center"/>
              <w:rPr>
                <w:spacing w:val="0"/>
              </w:rPr>
            </w:pPr>
            <w:r>
              <w:rPr>
                <w:rFonts w:hAnsi="ＭＳ 明朝" w:hint="eastAsia"/>
                <w:spacing w:val="-5"/>
                <w:sz w:val="21"/>
                <w:szCs w:val="21"/>
              </w:rPr>
              <w:t>2</w:t>
            </w:r>
            <w:r w:rsidR="0090430F">
              <w:rPr>
                <w:rFonts w:hAnsi="ＭＳ 明朝" w:hint="eastAsia"/>
                <w:spacing w:val="-5"/>
                <w:sz w:val="21"/>
                <w:szCs w:val="21"/>
              </w:rPr>
              <w:t>4</w:t>
            </w:r>
            <w:r w:rsidR="0028368C">
              <w:rPr>
                <w:rFonts w:hAnsi="ＭＳ 明朝" w:hint="eastAsia"/>
                <w:spacing w:val="-5"/>
                <w:sz w:val="21"/>
                <w:szCs w:val="21"/>
              </w:rPr>
              <w:t>2</w:t>
            </w:r>
          </w:p>
        </w:tc>
      </w:tr>
      <w:tr w:rsidR="00D267EC" w:rsidTr="001D479E">
        <w:trPr>
          <w:trHeight w:hRule="exact" w:val="397"/>
        </w:trPr>
        <w:tc>
          <w:tcPr>
            <w:tcW w:w="6528" w:type="dxa"/>
            <w:tcBorders>
              <w:top w:val="nil"/>
              <w:left w:val="single" w:sz="12" w:space="0" w:color="000000"/>
              <w:bottom w:val="single" w:sz="4" w:space="0" w:color="000000"/>
              <w:right w:val="nil"/>
            </w:tcBorders>
            <w:vAlign w:val="center"/>
          </w:tcPr>
          <w:p w:rsidR="00D267EC" w:rsidRPr="00ED5A83" w:rsidRDefault="00D267EC" w:rsidP="00F456DA">
            <w:pPr>
              <w:pStyle w:val="a3"/>
              <w:wordWrap/>
              <w:spacing w:line="240" w:lineRule="auto"/>
              <w:rPr>
                <w:color w:val="000000" w:themeColor="text1"/>
                <w:spacing w:val="0"/>
              </w:rPr>
            </w:pPr>
            <w:r w:rsidRPr="00ED5A83">
              <w:rPr>
                <w:rFonts w:cs="Century"/>
                <w:color w:val="000000" w:themeColor="text1"/>
                <w:spacing w:val="-2"/>
              </w:rPr>
              <w:t xml:space="preserve"> </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③</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充てん設備の使用の本拠の所在地の付近の状況見取図</w:t>
            </w:r>
          </w:p>
        </w:tc>
        <w:tc>
          <w:tcPr>
            <w:tcW w:w="768" w:type="dxa"/>
            <w:tcBorders>
              <w:top w:val="nil"/>
              <w:left w:val="single" w:sz="4" w:space="0" w:color="000000"/>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384"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4" w:space="0" w:color="000000"/>
              <w:right w:val="single" w:sz="12" w:space="0" w:color="000000"/>
            </w:tcBorders>
            <w:vAlign w:val="center"/>
          </w:tcPr>
          <w:p w:rsidR="00D267EC" w:rsidRDefault="00D267EC" w:rsidP="001D1C66">
            <w:pPr>
              <w:pStyle w:val="a3"/>
              <w:wordWrap/>
              <w:spacing w:line="240" w:lineRule="auto"/>
              <w:jc w:val="center"/>
              <w:rPr>
                <w:spacing w:val="0"/>
              </w:rPr>
            </w:pPr>
            <w:r>
              <w:rPr>
                <w:rFonts w:hAnsi="ＭＳ 明朝" w:hint="eastAsia"/>
                <w:spacing w:val="-5"/>
                <w:sz w:val="21"/>
                <w:szCs w:val="21"/>
              </w:rPr>
              <w:t>24</w:t>
            </w:r>
            <w:r w:rsidR="0028368C">
              <w:rPr>
                <w:rFonts w:hAnsi="ＭＳ 明朝" w:hint="eastAsia"/>
                <w:spacing w:val="-5"/>
                <w:sz w:val="21"/>
                <w:szCs w:val="21"/>
              </w:rPr>
              <w:t>3</w:t>
            </w:r>
          </w:p>
        </w:tc>
      </w:tr>
      <w:tr w:rsidR="00D267EC" w:rsidTr="001D479E">
        <w:trPr>
          <w:trHeight w:hRule="exact" w:val="397"/>
        </w:trPr>
        <w:tc>
          <w:tcPr>
            <w:tcW w:w="6528" w:type="dxa"/>
            <w:tcBorders>
              <w:top w:val="single" w:sz="4" w:space="0" w:color="000000"/>
              <w:left w:val="single" w:sz="12" w:space="0" w:color="000000"/>
              <w:bottom w:val="single" w:sz="4" w:space="0" w:color="000000"/>
              <w:right w:val="nil"/>
            </w:tcBorders>
            <w:vAlign w:val="center"/>
          </w:tcPr>
          <w:p w:rsidR="00D267EC" w:rsidRPr="00ED5A83" w:rsidRDefault="00D267EC" w:rsidP="00F456DA">
            <w:pPr>
              <w:pStyle w:val="a3"/>
              <w:wordWrap/>
              <w:spacing w:line="240" w:lineRule="auto"/>
              <w:rPr>
                <w:color w:val="000000" w:themeColor="text1"/>
                <w:spacing w:val="0"/>
              </w:rPr>
            </w:pPr>
            <w:r w:rsidRPr="00ED5A83">
              <w:rPr>
                <w:rFonts w:cs="Century"/>
                <w:color w:val="000000" w:themeColor="text1"/>
                <w:spacing w:val="-2"/>
              </w:rPr>
              <w:t xml:space="preserve"> </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④</w:t>
            </w:r>
            <w:r w:rsidRPr="00ED5A83">
              <w:rPr>
                <w:rFonts w:hAnsi="ＭＳ 明朝" w:hint="eastAsia"/>
                <w:color w:val="000000" w:themeColor="text1"/>
                <w:spacing w:val="-2"/>
                <w:sz w:val="21"/>
                <w:szCs w:val="21"/>
              </w:rPr>
              <w:t xml:space="preserve">  </w:t>
            </w:r>
            <w:r w:rsidRPr="00ED5A83">
              <w:rPr>
                <w:rFonts w:hAnsi="ＭＳ 明朝" w:hint="eastAsia"/>
                <w:color w:val="000000" w:themeColor="text1"/>
                <w:spacing w:val="-5"/>
                <w:sz w:val="21"/>
                <w:szCs w:val="21"/>
              </w:rPr>
              <w:t>充てん作業者講習修了証の写し（再講習欄を含む。）</w:t>
            </w:r>
          </w:p>
        </w:tc>
        <w:tc>
          <w:tcPr>
            <w:tcW w:w="768" w:type="dxa"/>
            <w:tcBorders>
              <w:top w:val="single" w:sz="4" w:space="0" w:color="000000"/>
              <w:left w:val="single" w:sz="4" w:space="0" w:color="000000"/>
              <w:bottom w:val="single" w:sz="4" w:space="0" w:color="000000"/>
              <w:right w:val="single" w:sz="4" w:space="0" w:color="000000"/>
            </w:tcBorders>
            <w:vAlign w:val="center"/>
          </w:tcPr>
          <w:p w:rsidR="00D267EC" w:rsidRPr="00ED5A83" w:rsidRDefault="00D267EC" w:rsidP="00F456DA">
            <w:pPr>
              <w:pStyle w:val="a3"/>
              <w:wordWrap/>
              <w:spacing w:line="240" w:lineRule="auto"/>
              <w:jc w:val="center"/>
              <w:rPr>
                <w:color w:val="000000" w:themeColor="text1"/>
                <w:spacing w:val="0"/>
              </w:rPr>
            </w:pPr>
            <w:r w:rsidRPr="00ED5A83">
              <w:rPr>
                <w:rFonts w:hAnsi="ＭＳ 明朝" w:hint="eastAsia"/>
                <w:color w:val="000000" w:themeColor="text1"/>
                <w:spacing w:val="-5"/>
                <w:sz w:val="21"/>
                <w:szCs w:val="21"/>
              </w:rPr>
              <w:t>--</w:t>
            </w:r>
          </w:p>
        </w:tc>
        <w:tc>
          <w:tcPr>
            <w:tcW w:w="384" w:type="dxa"/>
            <w:tcBorders>
              <w:top w:val="single" w:sz="4" w:space="0" w:color="000000"/>
              <w:left w:val="nil"/>
              <w:bottom w:val="single" w:sz="4" w:space="0" w:color="000000"/>
              <w:right w:val="single" w:sz="4" w:space="0" w:color="000000"/>
            </w:tcBorders>
            <w:vAlign w:val="center"/>
          </w:tcPr>
          <w:p w:rsidR="00D267EC" w:rsidRPr="00ED5A83" w:rsidRDefault="00D267EC" w:rsidP="00F456DA">
            <w:pPr>
              <w:pStyle w:val="a3"/>
              <w:wordWrap/>
              <w:spacing w:line="240" w:lineRule="auto"/>
              <w:jc w:val="center"/>
              <w:rPr>
                <w:color w:val="000000" w:themeColor="text1"/>
                <w:spacing w:val="0"/>
              </w:rPr>
            </w:pPr>
            <w:r w:rsidRPr="00ED5A83">
              <w:rPr>
                <w:rFonts w:hAnsi="ＭＳ 明朝" w:hint="eastAsia"/>
                <w:color w:val="000000" w:themeColor="text1"/>
                <w:spacing w:val="-5"/>
                <w:sz w:val="21"/>
                <w:szCs w:val="21"/>
              </w:rPr>
              <w:t>－</w:t>
            </w:r>
          </w:p>
        </w:tc>
        <w:tc>
          <w:tcPr>
            <w:tcW w:w="576" w:type="dxa"/>
            <w:tcBorders>
              <w:top w:val="single" w:sz="4" w:space="0" w:color="000000"/>
              <w:left w:val="nil"/>
              <w:bottom w:val="single" w:sz="4" w:space="0" w:color="000000"/>
              <w:right w:val="single" w:sz="4" w:space="0" w:color="000000"/>
            </w:tcBorders>
            <w:vAlign w:val="center"/>
          </w:tcPr>
          <w:p w:rsidR="00D267EC" w:rsidRPr="00ED5A83" w:rsidRDefault="00D267EC" w:rsidP="00F456DA">
            <w:pPr>
              <w:pStyle w:val="a3"/>
              <w:wordWrap/>
              <w:spacing w:line="240" w:lineRule="auto"/>
              <w:jc w:val="center"/>
              <w:rPr>
                <w:color w:val="000000" w:themeColor="text1"/>
                <w:spacing w:val="0"/>
              </w:rPr>
            </w:pPr>
            <w:r w:rsidRPr="00ED5A83">
              <w:rPr>
                <w:rFonts w:hAnsi="ＭＳ 明朝" w:hint="eastAsia"/>
                <w:color w:val="000000" w:themeColor="text1"/>
                <w:spacing w:val="-5"/>
                <w:sz w:val="21"/>
                <w:szCs w:val="21"/>
              </w:rPr>
              <w:t>○</w:t>
            </w:r>
          </w:p>
        </w:tc>
        <w:tc>
          <w:tcPr>
            <w:tcW w:w="576" w:type="dxa"/>
            <w:tcBorders>
              <w:top w:val="single" w:sz="4" w:space="0" w:color="000000"/>
              <w:left w:val="nil"/>
              <w:bottom w:val="single" w:sz="4" w:space="0" w:color="000000"/>
              <w:right w:val="single" w:sz="12" w:space="0" w:color="000000"/>
            </w:tcBorders>
            <w:vAlign w:val="center"/>
          </w:tcPr>
          <w:p w:rsidR="00D267EC" w:rsidRPr="00ED5A83" w:rsidRDefault="00D267EC" w:rsidP="001D1C66">
            <w:pPr>
              <w:pStyle w:val="a3"/>
              <w:wordWrap/>
              <w:spacing w:line="240" w:lineRule="auto"/>
              <w:jc w:val="center"/>
              <w:rPr>
                <w:color w:val="000000" w:themeColor="text1"/>
                <w:spacing w:val="0"/>
              </w:rPr>
            </w:pPr>
            <w:r w:rsidRPr="00ED5A83">
              <w:rPr>
                <w:rFonts w:hAnsi="ＭＳ 明朝" w:hint="eastAsia"/>
                <w:color w:val="000000" w:themeColor="text1"/>
                <w:spacing w:val="-5"/>
                <w:sz w:val="21"/>
                <w:szCs w:val="21"/>
              </w:rPr>
              <w:t>－</w:t>
            </w:r>
          </w:p>
        </w:tc>
      </w:tr>
      <w:tr w:rsidR="00D267EC" w:rsidTr="001D479E">
        <w:trPr>
          <w:trHeight w:hRule="exact" w:val="397"/>
        </w:trPr>
        <w:tc>
          <w:tcPr>
            <w:tcW w:w="6528" w:type="dxa"/>
            <w:tcBorders>
              <w:top w:val="single" w:sz="4" w:space="0" w:color="000000"/>
              <w:left w:val="single" w:sz="12" w:space="0" w:color="000000"/>
              <w:bottom w:val="single" w:sz="12" w:space="0" w:color="000000"/>
              <w:right w:val="nil"/>
            </w:tcBorders>
            <w:vAlign w:val="center"/>
          </w:tcPr>
          <w:p w:rsidR="00D267EC" w:rsidRPr="00ED5A83" w:rsidRDefault="00D267EC" w:rsidP="00F456DA">
            <w:pPr>
              <w:pStyle w:val="a3"/>
              <w:wordWrap/>
              <w:spacing w:line="240" w:lineRule="auto"/>
              <w:rPr>
                <w:rFonts w:cs="Century"/>
                <w:color w:val="000000" w:themeColor="text1"/>
                <w:spacing w:val="-2"/>
                <w:sz w:val="21"/>
                <w:szCs w:val="21"/>
              </w:rPr>
            </w:pPr>
            <w:r w:rsidRPr="00ED5A83">
              <w:rPr>
                <w:rFonts w:cs="Century" w:hint="eastAsia"/>
                <w:color w:val="000000" w:themeColor="text1"/>
                <w:spacing w:val="-2"/>
              </w:rPr>
              <w:t xml:space="preserve">　 </w:t>
            </w:r>
            <w:r w:rsidRPr="00ED5A83">
              <w:rPr>
                <w:rFonts w:cs="Century" w:hint="eastAsia"/>
                <w:color w:val="000000" w:themeColor="text1"/>
                <w:spacing w:val="-2"/>
                <w:sz w:val="21"/>
                <w:szCs w:val="21"/>
              </w:rPr>
              <w:t xml:space="preserve">⑤　添付を省略した書類の一覧表　</w:t>
            </w:r>
          </w:p>
        </w:tc>
        <w:tc>
          <w:tcPr>
            <w:tcW w:w="768" w:type="dxa"/>
            <w:tcBorders>
              <w:top w:val="single" w:sz="4" w:space="0" w:color="000000"/>
              <w:left w:val="single" w:sz="4" w:space="0" w:color="000000"/>
              <w:bottom w:val="single" w:sz="12" w:space="0" w:color="000000"/>
              <w:right w:val="single" w:sz="4" w:space="0" w:color="000000"/>
            </w:tcBorders>
            <w:vAlign w:val="center"/>
          </w:tcPr>
          <w:p w:rsidR="00D267EC" w:rsidRPr="00ED5A83" w:rsidRDefault="00D267EC" w:rsidP="00F456DA">
            <w:pPr>
              <w:pStyle w:val="a3"/>
              <w:wordWrap/>
              <w:spacing w:line="240" w:lineRule="auto"/>
              <w:ind w:firstLineChars="50" w:firstLine="100"/>
              <w:jc w:val="center"/>
              <w:rPr>
                <w:rFonts w:cs="Century"/>
                <w:color w:val="000000" w:themeColor="text1"/>
                <w:spacing w:val="-2"/>
              </w:rPr>
            </w:pPr>
            <w:r w:rsidRPr="00ED5A83">
              <w:rPr>
                <w:rFonts w:hAnsi="ＭＳ 明朝" w:hint="eastAsia"/>
                <w:color w:val="000000" w:themeColor="text1"/>
                <w:spacing w:val="-5"/>
                <w:sz w:val="21"/>
                <w:szCs w:val="21"/>
              </w:rPr>
              <w:t>--</w:t>
            </w:r>
          </w:p>
        </w:tc>
        <w:tc>
          <w:tcPr>
            <w:tcW w:w="384" w:type="dxa"/>
            <w:tcBorders>
              <w:top w:val="single" w:sz="4" w:space="0" w:color="000000"/>
              <w:left w:val="nil"/>
              <w:bottom w:val="single" w:sz="12" w:space="0" w:color="000000"/>
              <w:right w:val="single" w:sz="4" w:space="0" w:color="000000"/>
            </w:tcBorders>
            <w:vAlign w:val="center"/>
          </w:tcPr>
          <w:p w:rsidR="00D267EC" w:rsidRPr="00ED5A83" w:rsidRDefault="00D267EC" w:rsidP="00F456DA">
            <w:pPr>
              <w:pStyle w:val="a3"/>
              <w:wordWrap/>
              <w:spacing w:line="240" w:lineRule="auto"/>
              <w:jc w:val="center"/>
              <w:rPr>
                <w:rFonts w:cs="Century"/>
                <w:color w:val="000000" w:themeColor="text1"/>
                <w:spacing w:val="-2"/>
              </w:rPr>
            </w:pPr>
            <w:r w:rsidRPr="00ED5A83">
              <w:rPr>
                <w:rFonts w:hAnsi="ＭＳ 明朝" w:hint="eastAsia"/>
                <w:color w:val="000000" w:themeColor="text1"/>
                <w:spacing w:val="-5"/>
                <w:sz w:val="21"/>
                <w:szCs w:val="21"/>
              </w:rPr>
              <w:t>－</w:t>
            </w:r>
          </w:p>
        </w:tc>
        <w:tc>
          <w:tcPr>
            <w:tcW w:w="576" w:type="dxa"/>
            <w:tcBorders>
              <w:top w:val="single" w:sz="4" w:space="0" w:color="000000"/>
              <w:left w:val="nil"/>
              <w:bottom w:val="single" w:sz="12" w:space="0" w:color="000000"/>
              <w:right w:val="single" w:sz="4" w:space="0" w:color="000000"/>
            </w:tcBorders>
            <w:vAlign w:val="center"/>
          </w:tcPr>
          <w:p w:rsidR="00D267EC" w:rsidRPr="00ED5A83" w:rsidRDefault="00D267EC" w:rsidP="00F456DA">
            <w:pPr>
              <w:pStyle w:val="a3"/>
              <w:wordWrap/>
              <w:spacing w:line="240" w:lineRule="auto"/>
              <w:jc w:val="center"/>
              <w:rPr>
                <w:rFonts w:cs="Century"/>
                <w:color w:val="000000" w:themeColor="text1"/>
                <w:spacing w:val="-2"/>
              </w:rPr>
            </w:pPr>
            <w:r w:rsidRPr="00ED5A83">
              <w:rPr>
                <w:rFonts w:cs="Century" w:hint="eastAsia"/>
                <w:color w:val="000000" w:themeColor="text1"/>
                <w:spacing w:val="-2"/>
              </w:rPr>
              <w:t>○</w:t>
            </w:r>
          </w:p>
        </w:tc>
        <w:tc>
          <w:tcPr>
            <w:tcW w:w="576" w:type="dxa"/>
            <w:tcBorders>
              <w:top w:val="single" w:sz="4" w:space="0" w:color="000000"/>
              <w:left w:val="nil"/>
              <w:bottom w:val="single" w:sz="12" w:space="0" w:color="000000"/>
              <w:right w:val="single" w:sz="12" w:space="0" w:color="000000"/>
            </w:tcBorders>
            <w:vAlign w:val="center"/>
          </w:tcPr>
          <w:p w:rsidR="00D267EC" w:rsidRPr="0090430F" w:rsidRDefault="0090430F" w:rsidP="001D1C66">
            <w:pPr>
              <w:pStyle w:val="a3"/>
              <w:wordWrap/>
              <w:spacing w:line="240" w:lineRule="auto"/>
              <w:jc w:val="center"/>
              <w:rPr>
                <w:rFonts w:asciiTheme="minorEastAsia" w:eastAsiaTheme="minorEastAsia" w:hAnsiTheme="minorEastAsia" w:cs="Century"/>
                <w:color w:val="000000" w:themeColor="text1"/>
                <w:spacing w:val="-2"/>
                <w:sz w:val="21"/>
                <w:szCs w:val="21"/>
              </w:rPr>
            </w:pPr>
            <w:r w:rsidRPr="0090430F">
              <w:rPr>
                <w:rFonts w:asciiTheme="minorEastAsia" w:eastAsiaTheme="minorEastAsia" w:hAnsiTheme="minorEastAsia" w:cs="Century" w:hint="eastAsia"/>
                <w:color w:val="000000" w:themeColor="text1"/>
                <w:spacing w:val="-2"/>
                <w:sz w:val="21"/>
                <w:szCs w:val="21"/>
              </w:rPr>
              <w:t>25</w:t>
            </w:r>
            <w:r w:rsidR="0028368C">
              <w:rPr>
                <w:rFonts w:asciiTheme="minorEastAsia" w:eastAsiaTheme="minorEastAsia" w:hAnsiTheme="minorEastAsia" w:cs="Century" w:hint="eastAsia"/>
                <w:color w:val="000000" w:themeColor="text1"/>
                <w:spacing w:val="-2"/>
                <w:sz w:val="21"/>
                <w:szCs w:val="21"/>
              </w:rPr>
              <w:t>8</w:t>
            </w:r>
          </w:p>
        </w:tc>
      </w:tr>
      <w:tr w:rsidR="00D267EC" w:rsidTr="001D479E">
        <w:trPr>
          <w:trHeight w:hRule="exact" w:val="397"/>
        </w:trPr>
        <w:tc>
          <w:tcPr>
            <w:tcW w:w="6528" w:type="dxa"/>
            <w:tcBorders>
              <w:top w:val="nil"/>
              <w:left w:val="single" w:sz="12" w:space="0" w:color="000000"/>
              <w:bottom w:val="single" w:sz="4" w:space="0" w:color="000000"/>
              <w:right w:val="nil"/>
            </w:tcBorders>
            <w:vAlign w:val="center"/>
          </w:tcPr>
          <w:p w:rsidR="00D267EC" w:rsidRDefault="00D267EC" w:rsidP="00F456DA">
            <w:pPr>
              <w:pStyle w:val="a3"/>
              <w:wordWrap/>
              <w:spacing w:line="240" w:lineRule="auto"/>
              <w:rPr>
                <w:spacing w:val="0"/>
              </w:rPr>
            </w:pPr>
            <w:r>
              <w:rPr>
                <w:rFonts w:cs="Century"/>
                <w:spacing w:val="-6"/>
              </w:rPr>
              <w:t xml:space="preserve"> </w:t>
            </w:r>
            <w:r>
              <w:rPr>
                <w:rFonts w:hAnsi="ＭＳ 明朝" w:hint="eastAsia"/>
                <w:spacing w:val="-9"/>
                <w:sz w:val="21"/>
                <w:szCs w:val="21"/>
              </w:rPr>
              <w:t>２．充てん設備完成検査申請書（都道府県知事又は指定完成検査機関）</w:t>
            </w:r>
          </w:p>
        </w:tc>
        <w:tc>
          <w:tcPr>
            <w:tcW w:w="768" w:type="dxa"/>
            <w:tcBorders>
              <w:top w:val="nil"/>
              <w:left w:val="single" w:sz="4" w:space="0" w:color="000000"/>
              <w:bottom w:val="single" w:sz="4" w:space="0" w:color="000000"/>
              <w:right w:val="single" w:sz="4" w:space="0" w:color="000000"/>
            </w:tcBorders>
            <w:vAlign w:val="center"/>
          </w:tcPr>
          <w:p w:rsidR="00D267EC" w:rsidRPr="00ED5A83" w:rsidRDefault="00D267EC" w:rsidP="00F456DA">
            <w:pPr>
              <w:pStyle w:val="a3"/>
              <w:wordWrap/>
              <w:spacing w:line="240" w:lineRule="auto"/>
              <w:rPr>
                <w:color w:val="000000" w:themeColor="text1"/>
                <w:spacing w:val="0"/>
              </w:rPr>
            </w:pPr>
            <w:r w:rsidRPr="00ED5A83">
              <w:rPr>
                <w:rFonts w:cs="Century"/>
                <w:color w:val="000000" w:themeColor="text1"/>
                <w:spacing w:val="-2"/>
              </w:rPr>
              <w:t xml:space="preserve"> </w:t>
            </w:r>
            <w:r w:rsidRPr="00ED5A83">
              <w:rPr>
                <w:rFonts w:hAnsi="ＭＳ 明朝" w:hint="eastAsia"/>
                <w:color w:val="000000" w:themeColor="text1"/>
                <w:spacing w:val="-5"/>
                <w:sz w:val="21"/>
                <w:szCs w:val="21"/>
              </w:rPr>
              <w:t>68-1</w:t>
            </w:r>
          </w:p>
        </w:tc>
        <w:tc>
          <w:tcPr>
            <w:tcW w:w="384" w:type="dxa"/>
            <w:tcBorders>
              <w:top w:val="nil"/>
              <w:left w:val="nil"/>
              <w:bottom w:val="single" w:sz="4" w:space="0" w:color="000000"/>
              <w:right w:val="single" w:sz="4" w:space="0" w:color="000000"/>
            </w:tcBorders>
            <w:vAlign w:val="center"/>
          </w:tcPr>
          <w:p w:rsidR="00D267EC" w:rsidRPr="00ED5A83" w:rsidRDefault="00D267EC" w:rsidP="00F456DA">
            <w:pPr>
              <w:pStyle w:val="a3"/>
              <w:wordWrap/>
              <w:spacing w:line="240" w:lineRule="auto"/>
              <w:jc w:val="center"/>
              <w:rPr>
                <w:color w:val="000000" w:themeColor="text1"/>
                <w:spacing w:val="0"/>
              </w:rPr>
            </w:pPr>
            <w:r w:rsidRPr="00ED5A83">
              <w:rPr>
                <w:rFonts w:hAnsi="ＭＳ 明朝" w:hint="eastAsia"/>
                <w:color w:val="000000" w:themeColor="text1"/>
                <w:spacing w:val="-5"/>
                <w:sz w:val="21"/>
                <w:szCs w:val="21"/>
              </w:rPr>
              <w:t>38</w:t>
            </w:r>
          </w:p>
        </w:tc>
        <w:tc>
          <w:tcPr>
            <w:tcW w:w="576" w:type="dxa"/>
            <w:tcBorders>
              <w:top w:val="nil"/>
              <w:left w:val="nil"/>
              <w:bottom w:val="single" w:sz="4" w:space="0" w:color="000000"/>
              <w:right w:val="single" w:sz="4" w:space="0" w:color="000000"/>
            </w:tcBorders>
            <w:vAlign w:val="center"/>
          </w:tcPr>
          <w:p w:rsidR="00D267EC" w:rsidRPr="00ED5A83" w:rsidRDefault="00D267EC" w:rsidP="00F456DA">
            <w:pPr>
              <w:pStyle w:val="a3"/>
              <w:wordWrap/>
              <w:spacing w:line="240" w:lineRule="auto"/>
              <w:jc w:val="center"/>
              <w:rPr>
                <w:color w:val="000000" w:themeColor="text1"/>
                <w:spacing w:val="0"/>
              </w:rPr>
            </w:pPr>
            <w:r w:rsidRPr="00ED5A83">
              <w:rPr>
                <w:rFonts w:hAnsi="ＭＳ 明朝" w:hint="eastAsia"/>
                <w:color w:val="000000" w:themeColor="text1"/>
                <w:spacing w:val="-5"/>
                <w:sz w:val="21"/>
                <w:szCs w:val="21"/>
              </w:rPr>
              <w:t>○</w:t>
            </w:r>
          </w:p>
        </w:tc>
        <w:tc>
          <w:tcPr>
            <w:tcW w:w="576" w:type="dxa"/>
            <w:tcBorders>
              <w:top w:val="nil"/>
              <w:left w:val="nil"/>
              <w:bottom w:val="single" w:sz="4" w:space="0" w:color="000000"/>
              <w:right w:val="single" w:sz="12" w:space="0" w:color="000000"/>
            </w:tcBorders>
            <w:vAlign w:val="center"/>
          </w:tcPr>
          <w:p w:rsidR="00D267EC" w:rsidRPr="00ED5A83" w:rsidRDefault="00D267EC" w:rsidP="001D1C66">
            <w:pPr>
              <w:pStyle w:val="a3"/>
              <w:wordWrap/>
              <w:spacing w:line="240" w:lineRule="auto"/>
              <w:jc w:val="center"/>
              <w:rPr>
                <w:color w:val="000000" w:themeColor="text1"/>
                <w:spacing w:val="0"/>
              </w:rPr>
            </w:pPr>
            <w:r w:rsidRPr="00ED5A83">
              <w:rPr>
                <w:rFonts w:hAnsi="ＭＳ 明朝" w:hint="eastAsia"/>
                <w:color w:val="000000" w:themeColor="text1"/>
                <w:spacing w:val="-5"/>
                <w:sz w:val="21"/>
                <w:szCs w:val="21"/>
              </w:rPr>
              <w:t>24</w:t>
            </w:r>
            <w:r w:rsidR="0028368C">
              <w:rPr>
                <w:rFonts w:hAnsi="ＭＳ 明朝" w:hint="eastAsia"/>
                <w:color w:val="000000" w:themeColor="text1"/>
                <w:spacing w:val="-5"/>
                <w:sz w:val="21"/>
                <w:szCs w:val="21"/>
              </w:rPr>
              <w:t>4</w:t>
            </w:r>
          </w:p>
        </w:tc>
      </w:tr>
      <w:tr w:rsidR="00D267EC" w:rsidTr="001D479E">
        <w:trPr>
          <w:trHeight w:hRule="exact" w:val="397"/>
        </w:trPr>
        <w:tc>
          <w:tcPr>
            <w:tcW w:w="6528" w:type="dxa"/>
            <w:tcBorders>
              <w:top w:val="nil"/>
              <w:left w:val="single" w:sz="12" w:space="0" w:color="000000"/>
              <w:bottom w:val="single" w:sz="12" w:space="0" w:color="000000"/>
              <w:right w:val="nil"/>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5"/>
                <w:sz w:val="21"/>
                <w:szCs w:val="21"/>
              </w:rPr>
              <w:t>３．充てん設備完成検査受検届書</w:t>
            </w:r>
          </w:p>
        </w:tc>
        <w:tc>
          <w:tcPr>
            <w:tcW w:w="768" w:type="dxa"/>
            <w:tcBorders>
              <w:top w:val="nil"/>
              <w:left w:val="single" w:sz="4" w:space="0" w:color="000000"/>
              <w:bottom w:val="single" w:sz="12" w:space="0" w:color="000000"/>
              <w:right w:val="single" w:sz="4" w:space="0" w:color="000000"/>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5"/>
                <w:sz w:val="21"/>
                <w:szCs w:val="21"/>
              </w:rPr>
              <w:t>69-2</w:t>
            </w:r>
          </w:p>
        </w:tc>
        <w:tc>
          <w:tcPr>
            <w:tcW w:w="384" w:type="dxa"/>
            <w:tcBorders>
              <w:top w:val="nil"/>
              <w:left w:val="nil"/>
              <w:bottom w:val="single" w:sz="12"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40</w:t>
            </w:r>
          </w:p>
        </w:tc>
        <w:tc>
          <w:tcPr>
            <w:tcW w:w="576" w:type="dxa"/>
            <w:tcBorders>
              <w:top w:val="nil"/>
              <w:left w:val="nil"/>
              <w:bottom w:val="single" w:sz="12"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D267EC" w:rsidRDefault="00D267EC" w:rsidP="001D1C66">
            <w:pPr>
              <w:pStyle w:val="a3"/>
              <w:wordWrap/>
              <w:spacing w:line="240" w:lineRule="auto"/>
              <w:jc w:val="center"/>
              <w:rPr>
                <w:spacing w:val="0"/>
              </w:rPr>
            </w:pPr>
            <w:r>
              <w:rPr>
                <w:rFonts w:hAnsi="ＭＳ 明朝" w:hint="eastAsia"/>
                <w:spacing w:val="-5"/>
                <w:sz w:val="21"/>
                <w:szCs w:val="21"/>
              </w:rPr>
              <w:t>24</w:t>
            </w:r>
            <w:r w:rsidR="0028368C">
              <w:rPr>
                <w:rFonts w:hAnsi="ＭＳ 明朝" w:hint="eastAsia"/>
                <w:spacing w:val="-5"/>
                <w:sz w:val="21"/>
                <w:szCs w:val="21"/>
              </w:rPr>
              <w:t>6</w:t>
            </w:r>
          </w:p>
        </w:tc>
      </w:tr>
      <w:tr w:rsidR="00D267EC" w:rsidTr="001D479E">
        <w:trPr>
          <w:trHeight w:hRule="exact" w:val="397"/>
        </w:trPr>
        <w:tc>
          <w:tcPr>
            <w:tcW w:w="6528" w:type="dxa"/>
            <w:tcBorders>
              <w:top w:val="nil"/>
              <w:left w:val="single" w:sz="12" w:space="0" w:color="000000"/>
              <w:bottom w:val="single" w:sz="12" w:space="0" w:color="000000"/>
              <w:right w:val="nil"/>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5"/>
                <w:sz w:val="21"/>
                <w:szCs w:val="21"/>
              </w:rPr>
              <w:t>４．充てん設備変更届書</w:t>
            </w:r>
          </w:p>
        </w:tc>
        <w:tc>
          <w:tcPr>
            <w:tcW w:w="768" w:type="dxa"/>
            <w:tcBorders>
              <w:top w:val="nil"/>
              <w:left w:val="single" w:sz="4" w:space="0" w:color="000000"/>
              <w:bottom w:val="single" w:sz="12" w:space="0" w:color="000000"/>
              <w:right w:val="single" w:sz="4" w:space="0" w:color="000000"/>
            </w:tcBorders>
            <w:vAlign w:val="center"/>
          </w:tcPr>
          <w:p w:rsidR="00D267EC" w:rsidRDefault="00D267EC" w:rsidP="00F456DA">
            <w:pPr>
              <w:pStyle w:val="a3"/>
              <w:wordWrap/>
              <w:spacing w:line="240" w:lineRule="auto"/>
              <w:rPr>
                <w:spacing w:val="0"/>
              </w:rPr>
            </w:pPr>
            <w:r>
              <w:rPr>
                <w:rFonts w:cs="Century"/>
                <w:spacing w:val="-2"/>
              </w:rPr>
              <w:t xml:space="preserve"> </w:t>
            </w:r>
            <w:r>
              <w:rPr>
                <w:rFonts w:hAnsi="ＭＳ 明朝" w:hint="eastAsia"/>
                <w:spacing w:val="-5"/>
                <w:sz w:val="21"/>
                <w:szCs w:val="21"/>
              </w:rPr>
              <w:t>67</w:t>
            </w:r>
          </w:p>
        </w:tc>
        <w:tc>
          <w:tcPr>
            <w:tcW w:w="384" w:type="dxa"/>
            <w:tcBorders>
              <w:top w:val="nil"/>
              <w:left w:val="nil"/>
              <w:bottom w:val="single" w:sz="12"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37</w:t>
            </w:r>
          </w:p>
        </w:tc>
        <w:tc>
          <w:tcPr>
            <w:tcW w:w="576" w:type="dxa"/>
            <w:tcBorders>
              <w:top w:val="nil"/>
              <w:left w:val="nil"/>
              <w:bottom w:val="single" w:sz="12" w:space="0" w:color="000000"/>
              <w:right w:val="single" w:sz="4" w:space="0" w:color="000000"/>
            </w:tcBorders>
            <w:vAlign w:val="center"/>
          </w:tcPr>
          <w:p w:rsidR="00D267EC" w:rsidRDefault="00D267EC" w:rsidP="00F456DA">
            <w:pPr>
              <w:pStyle w:val="a3"/>
              <w:wordWrap/>
              <w:spacing w:line="240" w:lineRule="auto"/>
              <w:jc w:val="center"/>
              <w:rPr>
                <w:spacing w:val="0"/>
              </w:rPr>
            </w:pPr>
            <w:r>
              <w:rPr>
                <w:rFonts w:hAnsi="ＭＳ 明朝" w:hint="eastAsia"/>
                <w:spacing w:val="-5"/>
                <w:sz w:val="21"/>
                <w:szCs w:val="21"/>
              </w:rPr>
              <w:t>○</w:t>
            </w:r>
          </w:p>
        </w:tc>
        <w:tc>
          <w:tcPr>
            <w:tcW w:w="576" w:type="dxa"/>
            <w:tcBorders>
              <w:top w:val="nil"/>
              <w:left w:val="nil"/>
              <w:bottom w:val="single" w:sz="12" w:space="0" w:color="000000"/>
              <w:right w:val="single" w:sz="12" w:space="0" w:color="000000"/>
            </w:tcBorders>
            <w:vAlign w:val="center"/>
          </w:tcPr>
          <w:p w:rsidR="00D267EC" w:rsidRDefault="00D267EC" w:rsidP="001D1C66">
            <w:pPr>
              <w:pStyle w:val="a3"/>
              <w:wordWrap/>
              <w:spacing w:line="240" w:lineRule="auto"/>
              <w:jc w:val="center"/>
              <w:rPr>
                <w:spacing w:val="0"/>
              </w:rPr>
            </w:pPr>
            <w:r>
              <w:rPr>
                <w:rFonts w:hAnsi="ＭＳ 明朝" w:hint="eastAsia"/>
                <w:spacing w:val="-5"/>
                <w:sz w:val="21"/>
                <w:szCs w:val="21"/>
              </w:rPr>
              <w:t>25</w:t>
            </w:r>
            <w:r w:rsidR="0028368C">
              <w:rPr>
                <w:rFonts w:hAnsi="ＭＳ 明朝" w:hint="eastAsia"/>
                <w:spacing w:val="-5"/>
                <w:sz w:val="21"/>
                <w:szCs w:val="21"/>
              </w:rPr>
              <w:t>9</w:t>
            </w:r>
          </w:p>
        </w:tc>
      </w:tr>
      <w:tr w:rsidR="00ED5A83" w:rsidRPr="00ED5A83" w:rsidTr="001D479E">
        <w:trPr>
          <w:trHeight w:hRule="exact" w:val="2552"/>
        </w:trPr>
        <w:tc>
          <w:tcPr>
            <w:tcW w:w="8832" w:type="dxa"/>
            <w:gridSpan w:val="5"/>
            <w:tcBorders>
              <w:top w:val="nil"/>
              <w:left w:val="single" w:sz="12" w:space="0" w:color="000000"/>
              <w:bottom w:val="single" w:sz="12" w:space="0" w:color="000000"/>
              <w:right w:val="single" w:sz="12" w:space="0" w:color="000000"/>
            </w:tcBorders>
            <w:tcMar>
              <w:left w:w="85" w:type="dxa"/>
              <w:right w:w="113" w:type="dxa"/>
            </w:tcMar>
          </w:tcPr>
          <w:p w:rsidR="00F456DA" w:rsidRDefault="00F456DA" w:rsidP="009E15FC">
            <w:pPr>
              <w:pStyle w:val="a3"/>
              <w:spacing w:line="80" w:lineRule="exact"/>
              <w:contextualSpacing/>
              <w:rPr>
                <w:rFonts w:cs="Century"/>
                <w:color w:val="000000" w:themeColor="text1"/>
                <w:spacing w:val="-2"/>
              </w:rPr>
            </w:pPr>
          </w:p>
          <w:p w:rsidR="00D267EC" w:rsidRPr="00ED5A83" w:rsidRDefault="00D267EC" w:rsidP="001D479E">
            <w:pPr>
              <w:pStyle w:val="a3"/>
              <w:spacing w:line="240" w:lineRule="auto"/>
              <w:contextualSpacing/>
              <w:jc w:val="left"/>
              <w:rPr>
                <w:rFonts w:hAnsi="ＭＳ 明朝"/>
                <w:color w:val="000000" w:themeColor="text1"/>
                <w:spacing w:val="-5"/>
                <w:sz w:val="21"/>
                <w:szCs w:val="21"/>
              </w:rPr>
            </w:pPr>
            <w:r w:rsidRPr="00ED5A83">
              <w:rPr>
                <w:rFonts w:cs="Century"/>
                <w:color w:val="000000" w:themeColor="text1"/>
                <w:spacing w:val="-2"/>
              </w:rPr>
              <w:t xml:space="preserve"> </w:t>
            </w:r>
            <w:r w:rsidRPr="00ED5A83">
              <w:rPr>
                <w:rFonts w:hAnsi="ＭＳ 明朝" w:hint="eastAsia"/>
                <w:color w:val="000000" w:themeColor="text1"/>
                <w:spacing w:val="-5"/>
                <w:sz w:val="21"/>
                <w:szCs w:val="21"/>
              </w:rPr>
              <w:t>(注)１．②～⑤については、充てん設備の設置等に係る作成例を参照すること。</w:t>
            </w:r>
          </w:p>
          <w:p w:rsidR="00D267EC" w:rsidRPr="00ED5A83" w:rsidRDefault="00D267EC" w:rsidP="001D479E">
            <w:pPr>
              <w:pStyle w:val="a3"/>
              <w:spacing w:line="240" w:lineRule="auto"/>
              <w:ind w:leftChars="200" w:left="820" w:hangingChars="200" w:hanging="400"/>
              <w:contextualSpacing/>
              <w:jc w:val="left"/>
              <w:rPr>
                <w:rFonts w:hAnsi="ＭＳ 明朝"/>
                <w:color w:val="000000" w:themeColor="text1"/>
                <w:spacing w:val="-5"/>
                <w:sz w:val="21"/>
                <w:szCs w:val="21"/>
              </w:rPr>
            </w:pPr>
            <w:r w:rsidRPr="00ED5A83">
              <w:rPr>
                <w:rFonts w:hAnsi="ＭＳ 明朝" w:hint="eastAsia"/>
                <w:color w:val="000000" w:themeColor="text1"/>
                <w:spacing w:val="-5"/>
                <w:sz w:val="21"/>
                <w:szCs w:val="21"/>
              </w:rPr>
              <w:t>２．充てん設備完成検査申請書及び完成検査受検届書は、充てん設備の設置等に係る作成例を参照すること。</w:t>
            </w:r>
          </w:p>
          <w:p w:rsidR="00D267EC" w:rsidRPr="00ED5A83" w:rsidRDefault="00D267EC" w:rsidP="001D479E">
            <w:pPr>
              <w:pStyle w:val="a3"/>
              <w:spacing w:line="240" w:lineRule="auto"/>
              <w:ind w:leftChars="200" w:left="820" w:hangingChars="200" w:hanging="400"/>
              <w:contextualSpacing/>
              <w:jc w:val="left"/>
              <w:rPr>
                <w:rFonts w:hAnsi="ＭＳ 明朝"/>
                <w:color w:val="000000" w:themeColor="text1"/>
                <w:spacing w:val="-5"/>
                <w:sz w:val="21"/>
                <w:szCs w:val="21"/>
              </w:rPr>
            </w:pPr>
            <w:r w:rsidRPr="00ED5A83">
              <w:rPr>
                <w:rFonts w:hAnsi="ＭＳ 明朝" w:hint="eastAsia"/>
                <w:color w:val="000000" w:themeColor="text1"/>
                <w:spacing w:val="-5"/>
                <w:sz w:val="21"/>
                <w:szCs w:val="21"/>
              </w:rPr>
              <w:t>３．充てん設備の変更許可と、高圧ガス保安法の移動式製造設備の許可又は変更許可を、同一の行政庁に対し同時に申請する場合であって、添付すべき書類の内容が重複するときは、いずれか一の許可申請書を除き、当該書類を添付することを要しない。（ただし、書類の添付を省略した許可申請書には、「⑤　添付を省略した書類の一覧表」を添付すること。）</w:t>
            </w:r>
          </w:p>
        </w:tc>
      </w:tr>
    </w:tbl>
    <w:p w:rsidR="00D267EC" w:rsidRDefault="00D267EC" w:rsidP="009E15FC">
      <w:pPr>
        <w:pStyle w:val="a3"/>
        <w:spacing w:line="40" w:lineRule="exact"/>
        <w:rPr>
          <w:rFonts w:hAnsi="ＭＳ 明朝"/>
          <w:spacing w:val="2"/>
        </w:rPr>
      </w:pPr>
      <w:r>
        <w:rPr>
          <w:spacing w:val="0"/>
        </w:rPr>
        <w:br w:type="page"/>
      </w:r>
    </w:p>
    <w:p w:rsidR="003416A6" w:rsidRDefault="003416A6">
      <w:pPr>
        <w:pStyle w:val="a3"/>
        <w:rPr>
          <w:spacing w:val="0"/>
        </w:rPr>
      </w:pPr>
      <w:r>
        <w:rPr>
          <w:rFonts w:hAnsi="ＭＳ 明朝" w:hint="eastAsia"/>
          <w:spacing w:val="2"/>
        </w:rPr>
        <w:lastRenderedPageBreak/>
        <w:t xml:space="preserve">    </w:t>
      </w:r>
      <w:r>
        <w:rPr>
          <w:rFonts w:hAnsi="ＭＳ 明朝" w:hint="eastAsia"/>
          <w:b/>
          <w:bCs/>
          <w:sz w:val="22"/>
          <w:szCs w:val="22"/>
        </w:rPr>
        <w:t>2-3</w:t>
      </w:r>
      <w:r>
        <w:rPr>
          <w:rFonts w:hAnsi="ＭＳ 明朝" w:hint="eastAsia"/>
          <w:b/>
          <w:bCs/>
          <w:spacing w:val="2"/>
          <w:sz w:val="22"/>
          <w:szCs w:val="22"/>
        </w:rPr>
        <w:t xml:space="preserve"> </w:t>
      </w:r>
      <w:r>
        <w:rPr>
          <w:rFonts w:hAnsi="ＭＳ 明朝" w:hint="eastAsia"/>
          <w:b/>
          <w:bCs/>
          <w:sz w:val="22"/>
          <w:szCs w:val="22"/>
        </w:rPr>
        <w:t>充てん設備の変更許可申請書等の作成例</w:t>
      </w:r>
    </w:p>
    <w:p w:rsidR="003416A6" w:rsidRDefault="003416A6">
      <w:pPr>
        <w:pStyle w:val="a3"/>
        <w:rPr>
          <w:spacing w:val="0"/>
        </w:rPr>
      </w:pPr>
      <w:r>
        <w:rPr>
          <w:rFonts w:hAnsi="ＭＳ 明朝" w:hint="eastAsia"/>
          <w:spacing w:val="2"/>
        </w:rPr>
        <w:t xml:space="preserve">     </w:t>
      </w:r>
      <w:r>
        <w:rPr>
          <w:rFonts w:hAnsi="ＭＳ 明朝" w:hint="eastAsia"/>
          <w:b/>
          <w:bCs/>
          <w:sz w:val="21"/>
          <w:szCs w:val="21"/>
        </w:rPr>
        <w:t>(1)</w:t>
      </w:r>
      <w:r>
        <w:rPr>
          <w:rFonts w:hAnsi="ＭＳ 明朝" w:hint="eastAsia"/>
          <w:b/>
          <w:bCs/>
          <w:spacing w:val="2"/>
          <w:sz w:val="21"/>
          <w:szCs w:val="21"/>
        </w:rPr>
        <w:t xml:space="preserve"> </w:t>
      </w:r>
      <w:r>
        <w:rPr>
          <w:rFonts w:hAnsi="ＭＳ 明朝" w:hint="eastAsia"/>
          <w:b/>
          <w:bCs/>
          <w:sz w:val="21"/>
          <w:szCs w:val="21"/>
        </w:rPr>
        <w:t>充てん設備変更許可申請書</w:t>
      </w:r>
    </w:p>
    <w:p w:rsidR="003416A6" w:rsidRDefault="003416A6">
      <w:pPr>
        <w:pStyle w:val="a3"/>
        <w:rPr>
          <w:spacing w:val="0"/>
        </w:rPr>
      </w:pPr>
    </w:p>
    <w:p w:rsidR="003416A6" w:rsidRDefault="003416A6">
      <w:pPr>
        <w:pStyle w:val="a3"/>
        <w:rPr>
          <w:spacing w:val="0"/>
        </w:rPr>
      </w:pPr>
      <w:r>
        <w:rPr>
          <w:rFonts w:hAnsi="ＭＳ 明朝" w:hint="eastAsia"/>
          <w:spacing w:val="2"/>
        </w:rPr>
        <w:t xml:space="preserve">  </w:t>
      </w:r>
      <w:r>
        <w:rPr>
          <w:rFonts w:hAnsi="ＭＳ 明朝" w:hint="eastAsia"/>
        </w:rPr>
        <w:t>様式第36(第65条関係)</w:t>
      </w:r>
    </w:p>
    <w:p w:rsidR="003416A6" w:rsidRDefault="003416A6">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3416A6" w:rsidTr="00AE4612">
        <w:trPr>
          <w:cantSplit/>
          <w:trHeight w:hRule="exact" w:val="368"/>
        </w:trPr>
        <w:tc>
          <w:tcPr>
            <w:tcW w:w="5512" w:type="dxa"/>
            <w:vMerge w:val="restart"/>
            <w:tcBorders>
              <w:top w:val="nil"/>
              <w:left w:val="nil"/>
              <w:bottom w:val="nil"/>
              <w:right w:val="nil"/>
            </w:tcBorders>
          </w:tcPr>
          <w:p w:rsidR="003416A6" w:rsidRDefault="003416A6">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Mar>
              <w:left w:w="57" w:type="dxa"/>
            </w:tcMar>
            <w:vAlign w:val="center"/>
          </w:tcPr>
          <w:p w:rsidR="003416A6" w:rsidRDefault="003416A6" w:rsidP="00AE4612">
            <w:pPr>
              <w:pStyle w:val="a3"/>
              <w:spacing w:line="240" w:lineRule="auto"/>
              <w:rPr>
                <w:spacing w:val="0"/>
              </w:rPr>
            </w:pPr>
            <w:r>
              <w:rPr>
                <w:rFonts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3416A6" w:rsidRDefault="003416A6" w:rsidP="00A47B81">
            <w:pPr>
              <w:pStyle w:val="a3"/>
              <w:spacing w:line="240" w:lineRule="auto"/>
              <w:jc w:val="center"/>
              <w:rPr>
                <w:spacing w:val="0"/>
              </w:rPr>
            </w:pPr>
          </w:p>
        </w:tc>
      </w:tr>
      <w:tr w:rsidR="003416A6" w:rsidTr="00AE4612">
        <w:trPr>
          <w:cantSplit/>
          <w:trHeight w:hRule="exact" w:val="368"/>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Mar>
              <w:left w:w="57" w:type="dxa"/>
            </w:tcMar>
            <w:vAlign w:val="center"/>
          </w:tcPr>
          <w:p w:rsidR="003416A6" w:rsidRDefault="003416A6" w:rsidP="00AE4612">
            <w:pPr>
              <w:pStyle w:val="a3"/>
              <w:spacing w:line="240" w:lineRule="auto"/>
              <w:rPr>
                <w:spacing w:val="0"/>
              </w:rPr>
            </w:pPr>
            <w:r>
              <w:rPr>
                <w:rFonts w:hAnsi="ＭＳ 明朝" w:hint="eastAsia"/>
              </w:rPr>
              <w:t>×審査結果</w:t>
            </w:r>
          </w:p>
        </w:tc>
        <w:tc>
          <w:tcPr>
            <w:tcW w:w="1872" w:type="dxa"/>
            <w:tcBorders>
              <w:top w:val="nil"/>
              <w:left w:val="nil"/>
              <w:bottom w:val="single" w:sz="4" w:space="0" w:color="000000"/>
              <w:right w:val="single" w:sz="4" w:space="0" w:color="000000"/>
            </w:tcBorders>
            <w:vAlign w:val="center"/>
          </w:tcPr>
          <w:p w:rsidR="003416A6" w:rsidRDefault="003416A6" w:rsidP="00A47B81">
            <w:pPr>
              <w:pStyle w:val="a3"/>
              <w:spacing w:line="240" w:lineRule="auto"/>
              <w:jc w:val="center"/>
              <w:rPr>
                <w:spacing w:val="0"/>
              </w:rPr>
            </w:pPr>
          </w:p>
        </w:tc>
      </w:tr>
      <w:tr w:rsidR="003416A6" w:rsidTr="00AE4612">
        <w:trPr>
          <w:cantSplit/>
          <w:trHeight w:hRule="exact" w:val="370"/>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Mar>
              <w:left w:w="57" w:type="dxa"/>
            </w:tcMar>
            <w:vAlign w:val="center"/>
          </w:tcPr>
          <w:p w:rsidR="003416A6" w:rsidRDefault="003416A6" w:rsidP="00AE4612">
            <w:pPr>
              <w:pStyle w:val="a3"/>
              <w:spacing w:line="240" w:lineRule="auto"/>
              <w:rPr>
                <w:spacing w:val="0"/>
              </w:rPr>
            </w:pPr>
            <w:r>
              <w:rPr>
                <w:rFonts w:hAnsi="ＭＳ 明朝" w:hint="eastAsia"/>
              </w:rPr>
              <w:t>×受理年月日</w:t>
            </w:r>
          </w:p>
        </w:tc>
        <w:tc>
          <w:tcPr>
            <w:tcW w:w="1872" w:type="dxa"/>
            <w:tcBorders>
              <w:top w:val="nil"/>
              <w:left w:val="nil"/>
              <w:bottom w:val="single" w:sz="4" w:space="0" w:color="000000"/>
              <w:right w:val="single" w:sz="4" w:space="0" w:color="000000"/>
            </w:tcBorders>
            <w:vAlign w:val="center"/>
          </w:tcPr>
          <w:p w:rsidR="003416A6" w:rsidRDefault="003416A6" w:rsidP="00A47B81">
            <w:pPr>
              <w:pStyle w:val="a3"/>
              <w:spacing w:line="240" w:lineRule="auto"/>
              <w:jc w:val="center"/>
              <w:rPr>
                <w:spacing w:val="0"/>
              </w:rPr>
            </w:pPr>
            <w:r>
              <w:rPr>
                <w:rFonts w:hAnsi="ＭＳ 明朝" w:hint="eastAsia"/>
              </w:rPr>
              <w:t>年</w:t>
            </w:r>
            <w:r>
              <w:rPr>
                <w:rFonts w:hAnsi="ＭＳ 明朝" w:hint="eastAsia"/>
                <w:spacing w:val="2"/>
              </w:rPr>
              <w:t xml:space="preserve">   </w:t>
            </w:r>
            <w:r>
              <w:rPr>
                <w:rFonts w:hAnsi="ＭＳ 明朝" w:hint="eastAsia"/>
              </w:rPr>
              <w:t>月</w:t>
            </w:r>
            <w:r>
              <w:rPr>
                <w:rFonts w:hAnsi="ＭＳ 明朝" w:hint="eastAsia"/>
                <w:spacing w:val="2"/>
              </w:rPr>
              <w:t xml:space="preserve">   </w:t>
            </w:r>
            <w:r>
              <w:rPr>
                <w:rFonts w:hAnsi="ＭＳ 明朝" w:hint="eastAsia"/>
              </w:rPr>
              <w:t>日</w:t>
            </w:r>
          </w:p>
        </w:tc>
      </w:tr>
      <w:tr w:rsidR="003416A6" w:rsidTr="00AE4612">
        <w:trPr>
          <w:cantSplit/>
          <w:trHeight w:hRule="exact" w:val="372"/>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Mar>
              <w:left w:w="57" w:type="dxa"/>
            </w:tcMar>
            <w:vAlign w:val="center"/>
          </w:tcPr>
          <w:p w:rsidR="003416A6" w:rsidRDefault="003416A6" w:rsidP="00AE4612">
            <w:pPr>
              <w:pStyle w:val="a3"/>
              <w:spacing w:line="240" w:lineRule="auto"/>
              <w:rPr>
                <w:spacing w:val="0"/>
              </w:rPr>
            </w:pPr>
            <w:r>
              <w:rPr>
                <w:rFonts w:hAnsi="ＭＳ 明朝" w:hint="eastAsia"/>
              </w:rPr>
              <w:t>×許可番号</w:t>
            </w:r>
          </w:p>
        </w:tc>
        <w:tc>
          <w:tcPr>
            <w:tcW w:w="1872" w:type="dxa"/>
            <w:tcBorders>
              <w:top w:val="nil"/>
              <w:left w:val="nil"/>
              <w:bottom w:val="single" w:sz="4" w:space="0" w:color="000000"/>
              <w:right w:val="single" w:sz="4" w:space="0" w:color="000000"/>
            </w:tcBorders>
            <w:vAlign w:val="center"/>
          </w:tcPr>
          <w:p w:rsidR="003416A6" w:rsidRDefault="003416A6" w:rsidP="00A47B81">
            <w:pPr>
              <w:pStyle w:val="a3"/>
              <w:spacing w:line="240" w:lineRule="auto"/>
              <w:jc w:val="center"/>
              <w:rPr>
                <w:spacing w:val="0"/>
              </w:rPr>
            </w:pPr>
          </w:p>
        </w:tc>
      </w:tr>
    </w:tbl>
    <w:p w:rsidR="003416A6" w:rsidRDefault="003416A6">
      <w:pPr>
        <w:pStyle w:val="a3"/>
        <w:spacing w:line="86" w:lineRule="exact"/>
        <w:rPr>
          <w:spacing w:val="0"/>
        </w:rPr>
      </w:pPr>
    </w:p>
    <w:p w:rsidR="003416A6" w:rsidRDefault="003416A6">
      <w:pPr>
        <w:pStyle w:val="a3"/>
        <w:rPr>
          <w:spacing w:val="0"/>
        </w:rPr>
      </w:pPr>
    </w:p>
    <w:p w:rsidR="003416A6" w:rsidRDefault="003416A6">
      <w:pPr>
        <w:pStyle w:val="a3"/>
        <w:jc w:val="center"/>
        <w:rPr>
          <w:spacing w:val="0"/>
        </w:rPr>
      </w:pPr>
      <w:r>
        <w:rPr>
          <w:rFonts w:hAnsi="ＭＳ 明朝" w:hint="eastAsia"/>
          <w:spacing w:val="5"/>
          <w:sz w:val="28"/>
          <w:szCs w:val="28"/>
        </w:rPr>
        <w:t>充てん設備変更許可申請書</w:t>
      </w:r>
      <w:r>
        <w:rPr>
          <w:rFonts w:cs="Century"/>
          <w:spacing w:val="2"/>
        </w:rPr>
        <w:t xml:space="preserve">               </w:t>
      </w:r>
    </w:p>
    <w:p w:rsidR="003416A6" w:rsidRDefault="003416A6">
      <w:pPr>
        <w:pStyle w:val="a3"/>
        <w:rPr>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Default="003416A6">
      <w:pPr>
        <w:pStyle w:val="a3"/>
        <w:rPr>
          <w:spacing w:val="0"/>
        </w:rPr>
      </w:pPr>
    </w:p>
    <w:p w:rsidR="003416A6" w:rsidRDefault="003416A6">
      <w:pPr>
        <w:pStyle w:val="a3"/>
        <w:rPr>
          <w:spacing w:val="0"/>
        </w:rPr>
      </w:pPr>
      <w:r>
        <w:rPr>
          <w:rFonts w:hAnsi="ＭＳ 明朝" w:hint="eastAsia"/>
          <w:sz w:val="22"/>
          <w:szCs w:val="22"/>
        </w:rPr>
        <w:t>○</w:t>
      </w:r>
      <w:r>
        <w:rPr>
          <w:rFonts w:hAnsi="ＭＳ 明朝" w:hint="eastAsia"/>
          <w:spacing w:val="2"/>
          <w:sz w:val="22"/>
          <w:szCs w:val="22"/>
        </w:rPr>
        <w:t xml:space="preserve"> </w:t>
      </w:r>
      <w:r>
        <w:rPr>
          <w:rFonts w:hAnsi="ＭＳ 明朝" w:hint="eastAsia"/>
          <w:sz w:val="22"/>
          <w:szCs w:val="22"/>
        </w:rPr>
        <w:t>○</w:t>
      </w:r>
      <w:r>
        <w:rPr>
          <w:rFonts w:hAnsi="ＭＳ 明朝" w:hint="eastAsia"/>
          <w:spacing w:val="2"/>
          <w:sz w:val="22"/>
          <w:szCs w:val="22"/>
        </w:rPr>
        <w:t xml:space="preserve"> </w:t>
      </w:r>
      <w:r>
        <w:rPr>
          <w:rFonts w:hAnsi="ＭＳ 明朝" w:hint="eastAsia"/>
          <w:sz w:val="22"/>
          <w:szCs w:val="22"/>
        </w:rPr>
        <w:t>県</w:t>
      </w:r>
      <w:r>
        <w:rPr>
          <w:rFonts w:hAnsi="ＭＳ 明朝" w:hint="eastAsia"/>
          <w:spacing w:val="2"/>
          <w:sz w:val="22"/>
          <w:szCs w:val="22"/>
        </w:rPr>
        <w:t xml:space="preserve"> </w:t>
      </w:r>
      <w:r>
        <w:rPr>
          <w:rFonts w:hAnsi="ＭＳ 明朝" w:hint="eastAsia"/>
          <w:sz w:val="22"/>
          <w:szCs w:val="22"/>
        </w:rPr>
        <w:t>知</w:t>
      </w:r>
      <w:r>
        <w:rPr>
          <w:rFonts w:hAnsi="ＭＳ 明朝" w:hint="eastAsia"/>
          <w:spacing w:val="2"/>
          <w:sz w:val="22"/>
          <w:szCs w:val="22"/>
        </w:rPr>
        <w:t xml:space="preserve"> </w:t>
      </w:r>
      <w:r>
        <w:rPr>
          <w:rFonts w:hAnsi="ＭＳ 明朝" w:hint="eastAsia"/>
          <w:sz w:val="22"/>
          <w:szCs w:val="22"/>
        </w:rPr>
        <w:t>事</w:t>
      </w:r>
      <w:r>
        <w:rPr>
          <w:rFonts w:hAnsi="ＭＳ 明朝" w:hint="eastAsia"/>
          <w:spacing w:val="2"/>
          <w:sz w:val="22"/>
          <w:szCs w:val="22"/>
        </w:rPr>
        <w:t xml:space="preserve">  </w:t>
      </w:r>
      <w:r>
        <w:rPr>
          <w:rFonts w:hAnsi="ＭＳ 明朝" w:hint="eastAsia"/>
          <w:sz w:val="22"/>
          <w:szCs w:val="22"/>
        </w:rPr>
        <w:t>殿</w:t>
      </w:r>
    </w:p>
    <w:p w:rsidR="003416A6" w:rsidRDefault="003416A6">
      <w:pPr>
        <w:pStyle w:val="a3"/>
        <w:rPr>
          <w:spacing w:val="0"/>
        </w:rPr>
      </w:pPr>
    </w:p>
    <w:p w:rsidR="003416A6" w:rsidRDefault="003416A6">
      <w:pPr>
        <w:pStyle w:val="a3"/>
        <w:spacing w:line="231" w:lineRule="exact"/>
        <w:rPr>
          <w:spacing w:val="0"/>
        </w:rPr>
      </w:pPr>
      <w:r>
        <w:rPr>
          <w:rFonts w:hAnsi="ＭＳ 明朝" w:hint="eastAsia"/>
        </w:rPr>
        <w:t xml:space="preserve">　</w:t>
      </w:r>
      <w:r>
        <w:rPr>
          <w:rFonts w:hAnsi="ＭＳ 明朝" w:hint="eastAsia"/>
          <w:spacing w:val="2"/>
        </w:rPr>
        <w:t xml:space="preserve">                          </w:t>
      </w:r>
      <w:r>
        <w:rPr>
          <w:rFonts w:hAnsi="ＭＳ 明朝" w:hint="eastAsia"/>
        </w:rPr>
        <w:t xml:space="preserve">　　　</w:t>
      </w:r>
      <w:r>
        <w:rPr>
          <w:rFonts w:hAnsi="ＭＳ 明朝" w:hint="eastAsia"/>
          <w:spacing w:val="2"/>
        </w:rPr>
        <w:t xml:space="preserve">  </w:t>
      </w:r>
      <w:r>
        <w:rPr>
          <w:rFonts w:hAnsi="ＭＳ 明朝" w:hint="eastAsia"/>
        </w:rPr>
        <w:t>氏名又は名称及び</w:t>
      </w:r>
      <w:r>
        <w:rPr>
          <w:rFonts w:hAnsi="ＭＳ 明朝" w:hint="eastAsia"/>
          <w:spacing w:val="2"/>
        </w:rPr>
        <w:t xml:space="preserve">  </w:t>
      </w:r>
      <w:r>
        <w:rPr>
          <w:rFonts w:hAnsi="ＭＳ 明朝" w:hint="eastAsia"/>
        </w:rPr>
        <w:t>○○液化石油ガス株式会社</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法人にあっては</w:t>
      </w:r>
      <w:r w:rsidRPr="001D1C66">
        <w:rPr>
          <w:rFonts w:cs="Century"/>
          <w:color w:val="000000" w:themeColor="text1"/>
          <w:spacing w:val="2"/>
        </w:rPr>
        <w:t xml:space="preserve">  </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その代表者の氏名　代表取締役</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006F1E21" w:rsidRPr="001D1C66">
        <w:rPr>
          <w:rFonts w:hAnsi="ＭＳ 明朝" w:hint="eastAsia"/>
          <w:color w:val="000000" w:themeColor="text1"/>
          <w:spacing w:val="2"/>
        </w:rPr>
        <w:t xml:space="preserve">　</w:t>
      </w:r>
      <w:r w:rsidR="003B2778" w:rsidRPr="001D1C66">
        <w:rPr>
          <w:rFonts w:hAnsi="ＭＳ 明朝"/>
          <w:color w:val="000000" w:themeColor="text1"/>
          <w:spacing w:val="2"/>
        </w:rPr>
        <w:fldChar w:fldCharType="begin"/>
      </w:r>
      <w:r w:rsidR="006F1E21" w:rsidRPr="001D1C66">
        <w:rPr>
          <w:rFonts w:hAnsi="ＭＳ 明朝"/>
          <w:color w:val="000000" w:themeColor="text1"/>
          <w:spacing w:val="2"/>
        </w:rPr>
        <w:instrText xml:space="preserve"> </w:instrText>
      </w:r>
      <w:r w:rsidR="006F1E21" w:rsidRPr="001D1C66">
        <w:rPr>
          <w:rFonts w:hAnsi="ＭＳ 明朝" w:hint="eastAsia"/>
          <w:color w:val="000000" w:themeColor="text1"/>
          <w:spacing w:val="2"/>
        </w:rPr>
        <w:instrText>eq \o\ac(○,</w:instrText>
      </w:r>
      <w:r w:rsidR="006F1E21" w:rsidRPr="001D1C66">
        <w:rPr>
          <w:rFonts w:hAnsi="ＭＳ 明朝" w:hint="eastAsia"/>
          <w:color w:val="000000" w:themeColor="text1"/>
          <w:spacing w:val="0"/>
          <w:position w:val="1"/>
          <w:sz w:val="14"/>
        </w:rPr>
        <w:instrText>印</w:instrText>
      </w:r>
      <w:r w:rsidR="006F1E21" w:rsidRPr="001D1C66">
        <w:rPr>
          <w:rFonts w:hAnsi="ＭＳ 明朝" w:hint="eastAsia"/>
          <w:color w:val="000000" w:themeColor="text1"/>
          <w:spacing w:val="2"/>
        </w:rPr>
        <w:instrText>)</w:instrText>
      </w:r>
      <w:r w:rsidR="003B2778" w:rsidRPr="001D1C66">
        <w:rPr>
          <w:rFonts w:hAnsi="ＭＳ 明朝"/>
          <w:color w:val="000000" w:themeColor="text1"/>
          <w:spacing w:val="2"/>
        </w:rPr>
        <w:fldChar w:fldCharType="end"/>
      </w:r>
    </w:p>
    <w:p w:rsidR="003416A6" w:rsidRPr="001D1C66" w:rsidRDefault="003416A6">
      <w:pPr>
        <w:pStyle w:val="a3"/>
        <w:spacing w:line="231" w:lineRule="exact"/>
        <w:rPr>
          <w:color w:val="000000" w:themeColor="text1"/>
          <w:spacing w:val="0"/>
        </w:rPr>
      </w:pP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住　　　　　　所　○○県○○市○○町○丁目○○番地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液化石油ガスの保安の確保及び取引の適正化に関する法律第３７条の４第３項で準用する同法第３７条の２第１項の規定により許可を受けたいので、次のとおり申請します。</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１　変更しようとする充てん設備の使用の本拠の名称及び所在地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本拠の名称</w:t>
      </w:r>
      <w:r w:rsidRPr="001D1C66">
        <w:rPr>
          <w:rFonts w:cs="Century"/>
          <w:color w:val="000000" w:themeColor="text1"/>
          <w:spacing w:val="2"/>
        </w:rPr>
        <w:t xml:space="preserve">    </w:t>
      </w:r>
      <w:r w:rsidRPr="001D1C66">
        <w:rPr>
          <w:rFonts w:hAnsi="ＭＳ 明朝" w:hint="eastAsia"/>
          <w:color w:val="000000" w:themeColor="text1"/>
        </w:rPr>
        <w:t xml:space="preserve">　○○液化石油ガス株式会社　○○営業所</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本拠の所在地</w:t>
      </w:r>
      <w:r w:rsidRPr="001D1C66">
        <w:rPr>
          <w:rFonts w:cs="Century"/>
          <w:color w:val="000000" w:themeColor="text1"/>
          <w:spacing w:val="2"/>
        </w:rPr>
        <w:t xml:space="preserve">  </w:t>
      </w:r>
      <w:r w:rsidRPr="001D1C66">
        <w:rPr>
          <w:rFonts w:hAnsi="ＭＳ 明朝" w:hint="eastAsia"/>
          <w:color w:val="000000" w:themeColor="text1"/>
        </w:rPr>
        <w:t xml:space="preserve">　○○県○○市○○町○丁目○○番地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２　充てん設備の変更の内容</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充てんホース等の交換</w:t>
      </w:r>
    </w:p>
    <w:p w:rsidR="003416A6" w:rsidRPr="001D1C66" w:rsidRDefault="003416A6">
      <w:pPr>
        <w:pStyle w:val="a3"/>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変更前　充てんホース</w:t>
      </w:r>
      <w:r w:rsidRPr="001D1C66">
        <w:rPr>
          <w:rFonts w:hAnsi="ＭＳ 明朝" w:hint="eastAsia"/>
          <w:color w:val="000000" w:themeColor="text1"/>
          <w:spacing w:val="2"/>
        </w:rPr>
        <w:t xml:space="preserve">  </w:t>
      </w:r>
      <w:r w:rsidRPr="001D1C66">
        <w:rPr>
          <w:rFonts w:hAnsi="ＭＳ 明朝" w:hint="eastAsia"/>
          <w:color w:val="000000" w:themeColor="text1"/>
        </w:rPr>
        <w:t>○○○㈱製型式○○○</w:t>
      </w:r>
      <w:r w:rsidRPr="001D1C66">
        <w:rPr>
          <w:rFonts w:hAnsi="ＭＳ 明朝" w:hint="eastAsia"/>
          <w:color w:val="000000" w:themeColor="text1"/>
          <w:spacing w:val="2"/>
        </w:rPr>
        <w:t xml:space="preserve"> </w:t>
      </w:r>
      <w:r w:rsidRPr="001D1C66">
        <w:rPr>
          <w:rFonts w:hAnsi="ＭＳ 明朝" w:hint="eastAsia"/>
          <w:color w:val="000000" w:themeColor="text1"/>
        </w:rPr>
        <w:t>長さ30ｍ</w:t>
      </w:r>
      <w:r w:rsidRPr="001D1C66">
        <w:rPr>
          <w:rFonts w:hAnsi="ＭＳ 明朝" w:hint="eastAsia"/>
          <w:color w:val="000000" w:themeColor="text1"/>
          <w:spacing w:val="2"/>
        </w:rPr>
        <w:t xml:space="preserve"> </w:t>
      </w:r>
      <w:r w:rsidRPr="001D1C66">
        <w:rPr>
          <w:rFonts w:hAnsi="ＭＳ 明朝" w:hint="eastAsia"/>
          <w:color w:val="000000" w:themeColor="text1"/>
        </w:rPr>
        <w:t>口径φ</w:t>
      </w:r>
      <w:r w:rsidR="00B1228F" w:rsidRPr="001D1C66">
        <w:rPr>
          <w:rFonts w:hAnsi="ＭＳ 明朝" w:hint="eastAsia"/>
          <w:color w:val="000000" w:themeColor="text1"/>
        </w:rPr>
        <w:t>1</w:t>
      </w:r>
      <w:r w:rsidRPr="001D1C66">
        <w:rPr>
          <w:rFonts w:hAnsi="ＭＳ 明朝" w:hint="eastAsia"/>
          <w:color w:val="000000" w:themeColor="text1"/>
        </w:rPr>
        <w:t>9</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均圧ホース</w:t>
      </w:r>
      <w:r w:rsidRPr="001D1C66">
        <w:rPr>
          <w:rFonts w:hAnsi="ＭＳ 明朝" w:hint="eastAsia"/>
          <w:color w:val="000000" w:themeColor="text1"/>
          <w:spacing w:val="2"/>
        </w:rPr>
        <w:t xml:space="preserve">    </w:t>
      </w:r>
      <w:r w:rsidRPr="001D1C66">
        <w:rPr>
          <w:rFonts w:hAnsi="ＭＳ 明朝" w:hint="eastAsia"/>
          <w:color w:val="000000" w:themeColor="text1"/>
        </w:rPr>
        <w:t>○○○㈱製型式○○○</w:t>
      </w:r>
      <w:r w:rsidRPr="001D1C66">
        <w:rPr>
          <w:rFonts w:hAnsi="ＭＳ 明朝" w:hint="eastAsia"/>
          <w:color w:val="000000" w:themeColor="text1"/>
          <w:spacing w:val="2"/>
        </w:rPr>
        <w:t xml:space="preserve"> </w:t>
      </w:r>
      <w:r w:rsidRPr="001D1C66">
        <w:rPr>
          <w:rFonts w:hAnsi="ＭＳ 明朝" w:hint="eastAsia"/>
          <w:color w:val="000000" w:themeColor="text1"/>
        </w:rPr>
        <w:t>長さ30ｍ</w:t>
      </w:r>
      <w:r w:rsidRPr="001D1C66">
        <w:rPr>
          <w:rFonts w:hAnsi="ＭＳ 明朝" w:hint="eastAsia"/>
          <w:color w:val="000000" w:themeColor="text1"/>
          <w:spacing w:val="2"/>
        </w:rPr>
        <w:t xml:space="preserve"> </w:t>
      </w:r>
      <w:r w:rsidRPr="001D1C66">
        <w:rPr>
          <w:rFonts w:hAnsi="ＭＳ 明朝" w:hint="eastAsia"/>
          <w:color w:val="000000" w:themeColor="text1"/>
        </w:rPr>
        <w:t>口径φ9</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変更後</w:t>
      </w:r>
      <w:r w:rsidRPr="001D1C66">
        <w:rPr>
          <w:rFonts w:hAnsi="ＭＳ 明朝" w:hint="eastAsia"/>
          <w:color w:val="000000" w:themeColor="text1"/>
          <w:spacing w:val="2"/>
        </w:rPr>
        <w:t xml:space="preserve">  </w:t>
      </w:r>
      <w:r w:rsidRPr="001D1C66">
        <w:rPr>
          <w:rFonts w:hAnsi="ＭＳ 明朝" w:hint="eastAsia"/>
          <w:color w:val="000000" w:themeColor="text1"/>
        </w:rPr>
        <w:t>充てんホース</w:t>
      </w:r>
      <w:r w:rsidRPr="001D1C66">
        <w:rPr>
          <w:rFonts w:hAnsi="ＭＳ 明朝" w:hint="eastAsia"/>
          <w:color w:val="000000" w:themeColor="text1"/>
          <w:spacing w:val="2"/>
        </w:rPr>
        <w:t xml:space="preserve">  </w:t>
      </w:r>
      <w:r w:rsidRPr="001D1C66">
        <w:rPr>
          <w:rFonts w:hAnsi="ＭＳ 明朝" w:hint="eastAsia"/>
          <w:color w:val="000000" w:themeColor="text1"/>
        </w:rPr>
        <w:t>△△△㈱製型式△△△</w:t>
      </w:r>
      <w:r w:rsidRPr="001D1C66">
        <w:rPr>
          <w:rFonts w:hAnsi="ＭＳ 明朝" w:hint="eastAsia"/>
          <w:color w:val="000000" w:themeColor="text1"/>
          <w:spacing w:val="2"/>
        </w:rPr>
        <w:t xml:space="preserve"> </w:t>
      </w:r>
      <w:r w:rsidRPr="001D1C66">
        <w:rPr>
          <w:rFonts w:hAnsi="ＭＳ 明朝" w:hint="eastAsia"/>
          <w:color w:val="000000" w:themeColor="text1"/>
        </w:rPr>
        <w:t>長さ37ｍ</w:t>
      </w:r>
      <w:r w:rsidRPr="001D1C66">
        <w:rPr>
          <w:rFonts w:hAnsi="ＭＳ 明朝" w:hint="eastAsia"/>
          <w:color w:val="000000" w:themeColor="text1"/>
          <w:spacing w:val="2"/>
        </w:rPr>
        <w:t xml:space="preserve"> </w:t>
      </w:r>
      <w:r w:rsidRPr="001D1C66">
        <w:rPr>
          <w:rFonts w:hAnsi="ＭＳ 明朝" w:hint="eastAsia"/>
          <w:color w:val="000000" w:themeColor="text1"/>
        </w:rPr>
        <w:t>口径φ</w:t>
      </w:r>
      <w:r w:rsidR="00B1228F" w:rsidRPr="001D1C66">
        <w:rPr>
          <w:rFonts w:hAnsi="ＭＳ 明朝" w:hint="eastAsia"/>
          <w:color w:val="000000" w:themeColor="text1"/>
        </w:rPr>
        <w:t>1</w:t>
      </w:r>
      <w:r w:rsidRPr="001D1C66">
        <w:rPr>
          <w:rFonts w:hAnsi="ＭＳ 明朝" w:hint="eastAsia"/>
          <w:color w:val="000000" w:themeColor="text1"/>
        </w:rPr>
        <w:t>9</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均圧ホース</w:t>
      </w:r>
      <w:r w:rsidRPr="001D1C66">
        <w:rPr>
          <w:rFonts w:hAnsi="ＭＳ 明朝" w:hint="eastAsia"/>
          <w:color w:val="000000" w:themeColor="text1"/>
          <w:spacing w:val="2"/>
        </w:rPr>
        <w:t xml:space="preserve">    </w:t>
      </w:r>
      <w:r w:rsidRPr="001D1C66">
        <w:rPr>
          <w:rFonts w:hAnsi="ＭＳ 明朝" w:hint="eastAsia"/>
          <w:color w:val="000000" w:themeColor="text1"/>
        </w:rPr>
        <w:t>△△△㈱製型式△△△</w:t>
      </w:r>
      <w:r w:rsidRPr="001D1C66">
        <w:rPr>
          <w:rFonts w:hAnsi="ＭＳ 明朝" w:hint="eastAsia"/>
          <w:color w:val="000000" w:themeColor="text1"/>
          <w:spacing w:val="2"/>
        </w:rPr>
        <w:t xml:space="preserve"> </w:t>
      </w:r>
      <w:r w:rsidRPr="001D1C66">
        <w:rPr>
          <w:rFonts w:hAnsi="ＭＳ 明朝" w:hint="eastAsia"/>
          <w:color w:val="000000" w:themeColor="text1"/>
        </w:rPr>
        <w:t>長さ37ｍ</w:t>
      </w:r>
      <w:r w:rsidRPr="001D1C66">
        <w:rPr>
          <w:rFonts w:hAnsi="ＭＳ 明朝" w:hint="eastAsia"/>
          <w:color w:val="000000" w:themeColor="text1"/>
          <w:spacing w:val="2"/>
        </w:rPr>
        <w:t xml:space="preserve"> </w:t>
      </w:r>
      <w:r w:rsidRPr="001D1C66">
        <w:rPr>
          <w:rFonts w:hAnsi="ＭＳ 明朝" w:hint="eastAsia"/>
          <w:color w:val="000000" w:themeColor="text1"/>
        </w:rPr>
        <w:t>口径φ9</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spacing w:line="231" w:lineRule="exact"/>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（備考）１　この用紙の大きさは、</w:t>
      </w:r>
      <w:r w:rsidR="001063D7" w:rsidRPr="001D1C66">
        <w:rPr>
          <w:rFonts w:hAnsi="ＭＳ 明朝" w:hint="eastAsia"/>
          <w:color w:val="000000" w:themeColor="text1"/>
        </w:rPr>
        <w:t>日本産業規格</w:t>
      </w:r>
      <w:r w:rsidRPr="001D1C66">
        <w:rPr>
          <w:rFonts w:hAnsi="ＭＳ 明朝" w:hint="eastAsia"/>
          <w:color w:val="000000" w:themeColor="text1"/>
        </w:rPr>
        <w:t>Ａ４とすること。</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２　×印の項は記載しないこと。</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３　氏名（法人にあってはその代表者の氏名）を記載し、押印することに代えて、署名　　　　　することができる。この場合において、署名は必ず本人が自署するものとする。</w:t>
      </w:r>
    </w:p>
    <w:p w:rsidR="003416A6" w:rsidRDefault="003416A6">
      <w:pPr>
        <w:pStyle w:val="a3"/>
        <w:jc w:val="center"/>
        <w:rPr>
          <w:spacing w:val="0"/>
        </w:rPr>
      </w:pPr>
      <w:r>
        <w:rPr>
          <w:spacing w:val="0"/>
        </w:rPr>
        <w:br w:type="page"/>
      </w:r>
      <w:r>
        <w:rPr>
          <w:rFonts w:hAnsi="ＭＳ 明朝" w:hint="eastAsia"/>
          <w:sz w:val="24"/>
          <w:szCs w:val="24"/>
        </w:rPr>
        <w:lastRenderedPageBreak/>
        <w:t>充てん設備の変更明細書</w:t>
      </w:r>
    </w:p>
    <w:p w:rsidR="003416A6" w:rsidRDefault="003416A6">
      <w:pPr>
        <w:pStyle w:val="a3"/>
        <w:rPr>
          <w:spacing w:val="0"/>
        </w:rPr>
      </w:pPr>
    </w:p>
    <w:p w:rsidR="003416A6" w:rsidRDefault="003416A6">
      <w:pPr>
        <w:pStyle w:val="a3"/>
        <w:rPr>
          <w:spacing w:val="0"/>
        </w:rPr>
      </w:pPr>
      <w:r>
        <w:rPr>
          <w:rFonts w:hAnsi="ＭＳ 明朝" w:hint="eastAsia"/>
        </w:rPr>
        <w:t>１．変更の理由</w:t>
      </w:r>
    </w:p>
    <w:p w:rsidR="003416A6" w:rsidRDefault="003416A6">
      <w:pPr>
        <w:pStyle w:val="a3"/>
        <w:rPr>
          <w:spacing w:val="0"/>
        </w:rPr>
      </w:pPr>
      <w:r>
        <w:rPr>
          <w:rFonts w:hAnsi="ＭＳ 明朝" w:hint="eastAsia"/>
        </w:rPr>
        <w:t xml:space="preserve">　　使用している充てんホースが老朽化により、外観上の傷等が目立ち、今後保安上の支障が予想さ</w:t>
      </w:r>
    </w:p>
    <w:p w:rsidR="003416A6" w:rsidRDefault="003416A6">
      <w:pPr>
        <w:pStyle w:val="a3"/>
        <w:rPr>
          <w:spacing w:val="0"/>
        </w:rPr>
      </w:pPr>
      <w:r>
        <w:rPr>
          <w:rFonts w:hAnsi="ＭＳ 明朝" w:hint="eastAsia"/>
        </w:rPr>
        <w:t xml:space="preserve">　れることから、充てんホース及び均圧ホースの取り替えを行う。</w:t>
      </w:r>
    </w:p>
    <w:p w:rsidR="003416A6" w:rsidRDefault="003416A6">
      <w:pPr>
        <w:pStyle w:val="a3"/>
        <w:rPr>
          <w:spacing w:val="0"/>
        </w:rPr>
      </w:pPr>
    </w:p>
    <w:p w:rsidR="003416A6" w:rsidRDefault="003416A6">
      <w:pPr>
        <w:pStyle w:val="a3"/>
        <w:rPr>
          <w:spacing w:val="0"/>
        </w:rPr>
      </w:pPr>
      <w:r>
        <w:rPr>
          <w:rFonts w:hAnsi="ＭＳ 明朝" w:hint="eastAsia"/>
        </w:rPr>
        <w:t>２．変更する充てん設備の概要</w:t>
      </w:r>
    </w:p>
    <w:p w:rsidR="003416A6" w:rsidRDefault="003416A6">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0"/>
        <w:gridCol w:w="400"/>
        <w:gridCol w:w="1400"/>
        <w:gridCol w:w="1000"/>
        <w:gridCol w:w="800"/>
        <w:gridCol w:w="700"/>
        <w:gridCol w:w="1000"/>
        <w:gridCol w:w="1000"/>
        <w:gridCol w:w="1000"/>
        <w:gridCol w:w="1200"/>
      </w:tblGrid>
      <w:tr w:rsidR="003416A6">
        <w:trPr>
          <w:cantSplit/>
          <w:trHeight w:hRule="exact" w:val="608"/>
        </w:trPr>
        <w:tc>
          <w:tcPr>
            <w:tcW w:w="400" w:type="dxa"/>
            <w:vMerge w:val="restart"/>
            <w:tcBorders>
              <w:top w:val="nil"/>
              <w:left w:val="nil"/>
              <w:bottom w:val="nil"/>
              <w:right w:val="nil"/>
            </w:tcBorders>
          </w:tcPr>
          <w:p w:rsidR="003416A6" w:rsidRDefault="003416A6">
            <w:pPr>
              <w:pStyle w:val="a3"/>
              <w:spacing w:before="54" w:line="154" w:lineRule="exact"/>
              <w:rPr>
                <w:spacing w:val="0"/>
              </w:rPr>
            </w:pPr>
          </w:p>
        </w:tc>
        <w:tc>
          <w:tcPr>
            <w:tcW w:w="400" w:type="dxa"/>
            <w:tcBorders>
              <w:top w:val="single" w:sz="12" w:space="0" w:color="000000"/>
              <w:left w:val="single" w:sz="12" w:space="0" w:color="000000"/>
              <w:bottom w:val="single" w:sz="4" w:space="0" w:color="000000"/>
              <w:right w:val="single" w:sz="4" w:space="0" w:color="000000"/>
            </w:tcBorders>
          </w:tcPr>
          <w:p w:rsidR="003416A6" w:rsidRDefault="003416A6">
            <w:pPr>
              <w:pStyle w:val="a3"/>
              <w:spacing w:before="54" w:line="154" w:lineRule="exact"/>
              <w:rPr>
                <w:spacing w:val="0"/>
              </w:rPr>
            </w:pPr>
          </w:p>
          <w:p w:rsidR="003416A6" w:rsidRDefault="003416A6">
            <w:pPr>
              <w:pStyle w:val="a3"/>
              <w:spacing w:line="160" w:lineRule="exact"/>
              <w:rPr>
                <w:spacing w:val="0"/>
              </w:rPr>
            </w:pPr>
            <w:r>
              <w:rPr>
                <w:rFonts w:cs="Century"/>
                <w:spacing w:val="0"/>
              </w:rPr>
              <w:t xml:space="preserve"> </w:t>
            </w:r>
            <w:r>
              <w:rPr>
                <w:rFonts w:hAnsi="ＭＳ 明朝" w:hint="eastAsia"/>
                <w:spacing w:val="-1"/>
              </w:rPr>
              <w:t>№</w:t>
            </w:r>
          </w:p>
        </w:tc>
        <w:tc>
          <w:tcPr>
            <w:tcW w:w="1400" w:type="dxa"/>
            <w:tcBorders>
              <w:top w:val="single" w:sz="12" w:space="0" w:color="000000"/>
              <w:left w:val="nil"/>
              <w:bottom w:val="single" w:sz="4" w:space="0" w:color="000000"/>
              <w:right w:val="single" w:sz="4" w:space="0" w:color="000000"/>
            </w:tcBorders>
          </w:tcPr>
          <w:p w:rsidR="003416A6" w:rsidRDefault="003416A6">
            <w:pPr>
              <w:pStyle w:val="a3"/>
              <w:spacing w:before="54" w:line="154" w:lineRule="exact"/>
              <w:rPr>
                <w:spacing w:val="0"/>
              </w:rPr>
            </w:pPr>
          </w:p>
          <w:p w:rsidR="003416A6" w:rsidRDefault="003416A6">
            <w:pPr>
              <w:pStyle w:val="a3"/>
              <w:spacing w:line="160"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設</w:t>
            </w:r>
            <w:r>
              <w:rPr>
                <w:rFonts w:hAnsi="ＭＳ 明朝" w:hint="eastAsia"/>
                <w:spacing w:val="0"/>
              </w:rPr>
              <w:t xml:space="preserve">  </w:t>
            </w:r>
            <w:r>
              <w:rPr>
                <w:rFonts w:hAnsi="ＭＳ 明朝" w:hint="eastAsia"/>
                <w:spacing w:val="-1"/>
              </w:rPr>
              <w:t>備</w:t>
            </w:r>
          </w:p>
        </w:tc>
        <w:tc>
          <w:tcPr>
            <w:tcW w:w="1000" w:type="dxa"/>
            <w:tcBorders>
              <w:top w:val="single" w:sz="12" w:space="0" w:color="000000"/>
              <w:left w:val="nil"/>
              <w:bottom w:val="single" w:sz="4" w:space="0" w:color="000000"/>
              <w:right w:val="single" w:sz="4" w:space="0" w:color="000000"/>
            </w:tcBorders>
          </w:tcPr>
          <w:p w:rsidR="003416A6" w:rsidRDefault="003416A6">
            <w:pPr>
              <w:pStyle w:val="a3"/>
              <w:spacing w:before="54" w:line="154" w:lineRule="exact"/>
              <w:rPr>
                <w:spacing w:val="0"/>
              </w:rPr>
            </w:pPr>
          </w:p>
          <w:p w:rsidR="003416A6" w:rsidRDefault="003416A6">
            <w:pPr>
              <w:pStyle w:val="a3"/>
              <w:spacing w:line="160"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型</w:t>
            </w:r>
            <w:r>
              <w:rPr>
                <w:rFonts w:hAnsi="ＭＳ 明朝" w:hint="eastAsia"/>
                <w:spacing w:val="0"/>
              </w:rPr>
              <w:t xml:space="preserve">  </w:t>
            </w:r>
            <w:r>
              <w:rPr>
                <w:rFonts w:hAnsi="ＭＳ 明朝" w:hint="eastAsia"/>
                <w:spacing w:val="-1"/>
              </w:rPr>
              <w:t>式</w:t>
            </w:r>
          </w:p>
        </w:tc>
        <w:tc>
          <w:tcPr>
            <w:tcW w:w="800" w:type="dxa"/>
            <w:tcBorders>
              <w:top w:val="single" w:sz="12" w:space="0" w:color="000000"/>
              <w:left w:val="nil"/>
              <w:bottom w:val="single" w:sz="4" w:space="0" w:color="000000"/>
              <w:right w:val="single" w:sz="4" w:space="0" w:color="000000"/>
            </w:tcBorders>
          </w:tcPr>
          <w:p w:rsidR="003416A6" w:rsidRDefault="003416A6">
            <w:pPr>
              <w:pStyle w:val="a3"/>
              <w:spacing w:before="54" w:line="154" w:lineRule="exact"/>
              <w:rPr>
                <w:spacing w:val="0"/>
              </w:rPr>
            </w:pPr>
          </w:p>
          <w:p w:rsidR="003416A6" w:rsidRDefault="003416A6">
            <w:pPr>
              <w:pStyle w:val="a3"/>
              <w:spacing w:line="160" w:lineRule="exact"/>
              <w:rPr>
                <w:spacing w:val="0"/>
              </w:rPr>
            </w:pPr>
            <w:r>
              <w:rPr>
                <w:rFonts w:cs="Century"/>
                <w:spacing w:val="0"/>
              </w:rPr>
              <w:t xml:space="preserve"> </w:t>
            </w:r>
            <w:r>
              <w:rPr>
                <w:rFonts w:hAnsi="ＭＳ 明朝" w:hint="eastAsia"/>
                <w:spacing w:val="-1"/>
              </w:rPr>
              <w:t>材</w:t>
            </w:r>
            <w:r>
              <w:rPr>
                <w:rFonts w:hAnsi="ＭＳ 明朝" w:hint="eastAsia"/>
                <w:spacing w:val="0"/>
              </w:rPr>
              <w:t xml:space="preserve">  </w:t>
            </w:r>
            <w:r>
              <w:rPr>
                <w:rFonts w:hAnsi="ＭＳ 明朝" w:hint="eastAsia"/>
                <w:spacing w:val="-1"/>
              </w:rPr>
              <w:t>質</w:t>
            </w:r>
          </w:p>
        </w:tc>
        <w:tc>
          <w:tcPr>
            <w:tcW w:w="700" w:type="dxa"/>
            <w:tcBorders>
              <w:top w:val="single" w:sz="12" w:space="0" w:color="000000"/>
              <w:left w:val="nil"/>
              <w:bottom w:val="single" w:sz="4" w:space="0" w:color="000000"/>
              <w:right w:val="single" w:sz="4" w:space="0" w:color="000000"/>
            </w:tcBorders>
          </w:tcPr>
          <w:p w:rsidR="003416A6" w:rsidRDefault="003416A6">
            <w:pPr>
              <w:pStyle w:val="a3"/>
              <w:spacing w:before="54" w:line="154" w:lineRule="exact"/>
              <w:rPr>
                <w:spacing w:val="0"/>
              </w:rPr>
            </w:pPr>
          </w:p>
          <w:p w:rsidR="003416A6" w:rsidRDefault="003416A6">
            <w:pPr>
              <w:pStyle w:val="a3"/>
              <w:spacing w:line="160" w:lineRule="exact"/>
              <w:rPr>
                <w:spacing w:val="0"/>
              </w:rPr>
            </w:pPr>
            <w:r>
              <w:rPr>
                <w:rFonts w:cs="Century"/>
                <w:spacing w:val="0"/>
              </w:rPr>
              <w:t xml:space="preserve"> </w:t>
            </w:r>
            <w:r>
              <w:rPr>
                <w:rFonts w:hAnsi="ＭＳ 明朝" w:hint="eastAsia"/>
                <w:spacing w:val="-1"/>
              </w:rPr>
              <w:t>口</w:t>
            </w:r>
            <w:r>
              <w:rPr>
                <w:rFonts w:hAnsi="ＭＳ 明朝" w:hint="eastAsia"/>
                <w:spacing w:val="0"/>
              </w:rPr>
              <w:t xml:space="preserve"> </w:t>
            </w:r>
            <w:r>
              <w:rPr>
                <w:rFonts w:hAnsi="ＭＳ 明朝" w:hint="eastAsia"/>
                <w:spacing w:val="-1"/>
              </w:rPr>
              <w:t>径</w:t>
            </w:r>
          </w:p>
        </w:tc>
        <w:tc>
          <w:tcPr>
            <w:tcW w:w="1000" w:type="dxa"/>
            <w:tcBorders>
              <w:top w:val="single" w:sz="12" w:space="0" w:color="000000"/>
              <w:left w:val="nil"/>
              <w:bottom w:val="single" w:sz="4" w:space="0" w:color="000000"/>
              <w:right w:val="single" w:sz="4" w:space="0" w:color="000000"/>
            </w:tcBorders>
          </w:tcPr>
          <w:p w:rsidR="003416A6" w:rsidRDefault="003416A6">
            <w:pPr>
              <w:pStyle w:val="a3"/>
              <w:spacing w:before="54" w:line="154" w:lineRule="exact"/>
              <w:rPr>
                <w:spacing w:val="0"/>
              </w:rPr>
            </w:pPr>
          </w:p>
          <w:p w:rsidR="003416A6" w:rsidRDefault="003416A6">
            <w:pPr>
              <w:pStyle w:val="a3"/>
              <w:spacing w:line="160" w:lineRule="exact"/>
              <w:rPr>
                <w:spacing w:val="0"/>
              </w:rPr>
            </w:pPr>
            <w:r>
              <w:rPr>
                <w:rFonts w:cs="Century"/>
                <w:spacing w:val="0"/>
              </w:rPr>
              <w:t xml:space="preserve"> </w:t>
            </w:r>
            <w:r>
              <w:rPr>
                <w:rFonts w:hAnsi="ＭＳ 明朝" w:hint="eastAsia"/>
                <w:spacing w:val="-1"/>
              </w:rPr>
              <w:t>設計圧力</w:t>
            </w:r>
          </w:p>
        </w:tc>
        <w:tc>
          <w:tcPr>
            <w:tcW w:w="1000" w:type="dxa"/>
            <w:tcBorders>
              <w:top w:val="single" w:sz="12" w:space="0" w:color="000000"/>
              <w:left w:val="nil"/>
              <w:bottom w:val="single" w:sz="4" w:space="0" w:color="000000"/>
              <w:right w:val="single" w:sz="4" w:space="0" w:color="000000"/>
            </w:tcBorders>
          </w:tcPr>
          <w:p w:rsidR="003416A6" w:rsidRDefault="003416A6">
            <w:pPr>
              <w:pStyle w:val="a3"/>
              <w:spacing w:before="54" w:line="160" w:lineRule="exact"/>
              <w:rPr>
                <w:spacing w:val="0"/>
              </w:rPr>
            </w:pPr>
            <w:r>
              <w:rPr>
                <w:rFonts w:cs="Century"/>
                <w:spacing w:val="0"/>
              </w:rPr>
              <w:t xml:space="preserve"> </w:t>
            </w:r>
            <w:r>
              <w:rPr>
                <w:rFonts w:hAnsi="ＭＳ 明朝" w:hint="eastAsia"/>
                <w:spacing w:val="-1"/>
              </w:rPr>
              <w:t>耐圧試験</w:t>
            </w:r>
          </w:p>
          <w:p w:rsidR="003416A6" w:rsidRDefault="003416A6">
            <w:pPr>
              <w:pStyle w:val="a3"/>
              <w:spacing w:line="154" w:lineRule="exact"/>
              <w:rPr>
                <w:spacing w:val="0"/>
              </w:rPr>
            </w:pPr>
          </w:p>
          <w:p w:rsidR="003416A6" w:rsidRDefault="003416A6">
            <w:pPr>
              <w:pStyle w:val="a3"/>
              <w:spacing w:line="160" w:lineRule="exact"/>
              <w:rPr>
                <w:spacing w:val="0"/>
              </w:rPr>
            </w:pPr>
            <w:r>
              <w:rPr>
                <w:rFonts w:cs="Century"/>
                <w:spacing w:val="0"/>
              </w:rPr>
              <w:t xml:space="preserve"> </w:t>
            </w:r>
            <w:r>
              <w:rPr>
                <w:rFonts w:hAnsi="ＭＳ 明朝" w:hint="eastAsia"/>
                <w:spacing w:val="-1"/>
              </w:rPr>
              <w:t>圧</w:t>
            </w:r>
            <w:r>
              <w:rPr>
                <w:rFonts w:hAnsi="ＭＳ 明朝" w:hint="eastAsia"/>
                <w:spacing w:val="0"/>
              </w:rPr>
              <w:t xml:space="preserve">    </w:t>
            </w:r>
            <w:r>
              <w:rPr>
                <w:rFonts w:hAnsi="ＭＳ 明朝" w:hint="eastAsia"/>
                <w:spacing w:val="-1"/>
              </w:rPr>
              <w:t>力</w:t>
            </w:r>
          </w:p>
        </w:tc>
        <w:tc>
          <w:tcPr>
            <w:tcW w:w="1000" w:type="dxa"/>
            <w:tcBorders>
              <w:top w:val="single" w:sz="12" w:space="0" w:color="000000"/>
              <w:left w:val="nil"/>
              <w:bottom w:val="single" w:sz="4" w:space="0" w:color="000000"/>
              <w:right w:val="single" w:sz="4" w:space="0" w:color="000000"/>
            </w:tcBorders>
          </w:tcPr>
          <w:p w:rsidR="003416A6" w:rsidRDefault="003416A6">
            <w:pPr>
              <w:pStyle w:val="a3"/>
              <w:spacing w:before="54" w:line="160" w:lineRule="exact"/>
              <w:rPr>
                <w:spacing w:val="0"/>
              </w:rPr>
            </w:pPr>
            <w:r>
              <w:rPr>
                <w:rFonts w:cs="Century"/>
                <w:spacing w:val="0"/>
              </w:rPr>
              <w:t xml:space="preserve"> </w:t>
            </w:r>
            <w:r>
              <w:rPr>
                <w:rFonts w:hAnsi="ＭＳ 明朝" w:hint="eastAsia"/>
                <w:spacing w:val="-1"/>
              </w:rPr>
              <w:t>気密試験</w:t>
            </w:r>
          </w:p>
          <w:p w:rsidR="003416A6" w:rsidRDefault="003416A6">
            <w:pPr>
              <w:pStyle w:val="a3"/>
              <w:spacing w:line="154" w:lineRule="exact"/>
              <w:rPr>
                <w:spacing w:val="0"/>
              </w:rPr>
            </w:pPr>
          </w:p>
          <w:p w:rsidR="003416A6" w:rsidRDefault="003416A6">
            <w:pPr>
              <w:pStyle w:val="a3"/>
              <w:spacing w:line="160" w:lineRule="exact"/>
              <w:rPr>
                <w:spacing w:val="0"/>
              </w:rPr>
            </w:pPr>
            <w:r>
              <w:rPr>
                <w:rFonts w:cs="Century"/>
                <w:spacing w:val="0"/>
              </w:rPr>
              <w:t xml:space="preserve"> </w:t>
            </w:r>
            <w:r>
              <w:rPr>
                <w:rFonts w:hAnsi="ＭＳ 明朝" w:hint="eastAsia"/>
                <w:spacing w:val="-1"/>
              </w:rPr>
              <w:t>圧</w:t>
            </w:r>
            <w:r>
              <w:rPr>
                <w:rFonts w:hAnsi="ＭＳ 明朝" w:hint="eastAsia"/>
                <w:spacing w:val="0"/>
              </w:rPr>
              <w:t xml:space="preserve">    </w:t>
            </w:r>
            <w:r>
              <w:rPr>
                <w:rFonts w:hAnsi="ＭＳ 明朝" w:hint="eastAsia"/>
                <w:spacing w:val="-1"/>
              </w:rPr>
              <w:t>力</w:t>
            </w:r>
          </w:p>
        </w:tc>
        <w:tc>
          <w:tcPr>
            <w:tcW w:w="1200" w:type="dxa"/>
            <w:tcBorders>
              <w:top w:val="single" w:sz="12" w:space="0" w:color="000000"/>
              <w:left w:val="nil"/>
              <w:bottom w:val="single" w:sz="4" w:space="0" w:color="000000"/>
              <w:right w:val="single" w:sz="12" w:space="0" w:color="000000"/>
            </w:tcBorders>
          </w:tcPr>
          <w:p w:rsidR="003416A6" w:rsidRDefault="003416A6">
            <w:pPr>
              <w:pStyle w:val="a3"/>
              <w:spacing w:before="54" w:line="154" w:lineRule="exact"/>
              <w:rPr>
                <w:spacing w:val="0"/>
              </w:rPr>
            </w:pPr>
          </w:p>
          <w:p w:rsidR="003416A6" w:rsidRDefault="003416A6">
            <w:pPr>
              <w:pStyle w:val="a3"/>
              <w:spacing w:line="160"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メーカ</w:t>
            </w:r>
          </w:p>
        </w:tc>
      </w:tr>
      <w:tr w:rsidR="003416A6">
        <w:trPr>
          <w:cantSplit/>
          <w:trHeight w:hRule="exact" w:val="458"/>
        </w:trPr>
        <w:tc>
          <w:tcPr>
            <w:tcW w:w="400" w:type="dxa"/>
            <w:vMerge/>
            <w:tcBorders>
              <w:top w:val="nil"/>
              <w:left w:val="nil"/>
              <w:bottom w:val="nil"/>
              <w:right w:val="nil"/>
            </w:tcBorders>
          </w:tcPr>
          <w:p w:rsidR="003416A6" w:rsidRDefault="003416A6">
            <w:pPr>
              <w:pStyle w:val="a3"/>
              <w:wordWrap/>
              <w:spacing w:line="240" w:lineRule="auto"/>
              <w:rPr>
                <w:spacing w:val="0"/>
              </w:rPr>
            </w:pPr>
          </w:p>
        </w:tc>
        <w:tc>
          <w:tcPr>
            <w:tcW w:w="400" w:type="dxa"/>
            <w:tcBorders>
              <w:top w:val="nil"/>
              <w:left w:val="single" w:sz="12" w:space="0" w:color="000000"/>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１</w:t>
            </w:r>
          </w:p>
        </w:tc>
        <w:tc>
          <w:tcPr>
            <w:tcW w:w="14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充てんホース</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00-00-01</w:t>
            </w:r>
          </w:p>
        </w:tc>
        <w:tc>
          <w:tcPr>
            <w:tcW w:w="8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NBR</w:t>
            </w:r>
          </w:p>
        </w:tc>
        <w:tc>
          <w:tcPr>
            <w:tcW w:w="7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φ19</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8.8MPa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200" w:type="dxa"/>
            <w:tcBorders>
              <w:top w:val="nil"/>
              <w:left w:val="nil"/>
              <w:bottom w:val="single" w:sz="4" w:space="0" w:color="000000"/>
              <w:right w:val="single" w:sz="12"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r>
      <w:tr w:rsidR="003416A6">
        <w:trPr>
          <w:cantSplit/>
          <w:trHeight w:hRule="exact" w:val="458"/>
        </w:trPr>
        <w:tc>
          <w:tcPr>
            <w:tcW w:w="400" w:type="dxa"/>
            <w:vMerge/>
            <w:tcBorders>
              <w:top w:val="nil"/>
              <w:left w:val="nil"/>
              <w:bottom w:val="nil"/>
              <w:right w:val="nil"/>
            </w:tcBorders>
          </w:tcPr>
          <w:p w:rsidR="003416A6" w:rsidRDefault="003416A6">
            <w:pPr>
              <w:pStyle w:val="a3"/>
              <w:wordWrap/>
              <w:spacing w:line="240" w:lineRule="auto"/>
              <w:rPr>
                <w:spacing w:val="0"/>
              </w:rPr>
            </w:pPr>
          </w:p>
        </w:tc>
        <w:tc>
          <w:tcPr>
            <w:tcW w:w="400" w:type="dxa"/>
            <w:tcBorders>
              <w:top w:val="nil"/>
              <w:left w:val="single" w:sz="12" w:space="0" w:color="000000"/>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２</w:t>
            </w:r>
          </w:p>
        </w:tc>
        <w:tc>
          <w:tcPr>
            <w:tcW w:w="14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安全継手</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00-00-02</w:t>
            </w:r>
          </w:p>
        </w:tc>
        <w:tc>
          <w:tcPr>
            <w:tcW w:w="8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S25C</w:t>
            </w:r>
          </w:p>
        </w:tc>
        <w:tc>
          <w:tcPr>
            <w:tcW w:w="7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20A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3.6MPa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200" w:type="dxa"/>
            <w:tcBorders>
              <w:top w:val="nil"/>
              <w:left w:val="nil"/>
              <w:bottom w:val="single" w:sz="4" w:space="0" w:color="000000"/>
              <w:right w:val="single" w:sz="12"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r>
      <w:tr w:rsidR="003416A6">
        <w:trPr>
          <w:cantSplit/>
          <w:trHeight w:hRule="exact" w:val="458"/>
        </w:trPr>
        <w:tc>
          <w:tcPr>
            <w:tcW w:w="400" w:type="dxa"/>
            <w:vMerge/>
            <w:tcBorders>
              <w:top w:val="nil"/>
              <w:left w:val="nil"/>
              <w:bottom w:val="nil"/>
              <w:right w:val="nil"/>
            </w:tcBorders>
          </w:tcPr>
          <w:p w:rsidR="003416A6" w:rsidRDefault="003416A6">
            <w:pPr>
              <w:pStyle w:val="a3"/>
              <w:wordWrap/>
              <w:spacing w:line="240" w:lineRule="auto"/>
              <w:rPr>
                <w:spacing w:val="0"/>
              </w:rPr>
            </w:pPr>
          </w:p>
        </w:tc>
        <w:tc>
          <w:tcPr>
            <w:tcW w:w="400" w:type="dxa"/>
            <w:tcBorders>
              <w:top w:val="nil"/>
              <w:left w:val="single" w:sz="12" w:space="0" w:color="000000"/>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３</w:t>
            </w:r>
          </w:p>
        </w:tc>
        <w:tc>
          <w:tcPr>
            <w:tcW w:w="14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中間ホース</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00-00-03</w:t>
            </w:r>
          </w:p>
        </w:tc>
        <w:tc>
          <w:tcPr>
            <w:tcW w:w="8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NBR</w:t>
            </w:r>
          </w:p>
        </w:tc>
        <w:tc>
          <w:tcPr>
            <w:tcW w:w="7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φ19</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8.8MPa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200" w:type="dxa"/>
            <w:tcBorders>
              <w:top w:val="nil"/>
              <w:left w:val="nil"/>
              <w:bottom w:val="single" w:sz="4" w:space="0" w:color="000000"/>
              <w:right w:val="single" w:sz="12"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r>
      <w:tr w:rsidR="003416A6">
        <w:trPr>
          <w:cantSplit/>
          <w:trHeight w:hRule="exact" w:val="458"/>
        </w:trPr>
        <w:tc>
          <w:tcPr>
            <w:tcW w:w="400" w:type="dxa"/>
            <w:vMerge/>
            <w:tcBorders>
              <w:top w:val="nil"/>
              <w:left w:val="nil"/>
              <w:bottom w:val="nil"/>
              <w:right w:val="nil"/>
            </w:tcBorders>
          </w:tcPr>
          <w:p w:rsidR="003416A6" w:rsidRDefault="003416A6">
            <w:pPr>
              <w:pStyle w:val="a3"/>
              <w:wordWrap/>
              <w:spacing w:line="240" w:lineRule="auto"/>
              <w:rPr>
                <w:spacing w:val="0"/>
              </w:rPr>
            </w:pPr>
          </w:p>
        </w:tc>
        <w:tc>
          <w:tcPr>
            <w:tcW w:w="400" w:type="dxa"/>
            <w:tcBorders>
              <w:top w:val="nil"/>
              <w:left w:val="single" w:sz="12" w:space="0" w:color="000000"/>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４</w:t>
            </w:r>
          </w:p>
        </w:tc>
        <w:tc>
          <w:tcPr>
            <w:tcW w:w="14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ｾﾌﾃｨｶｯﾌﾟﾘﾝｸﾞ</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00-00-04</w:t>
            </w:r>
          </w:p>
        </w:tc>
        <w:tc>
          <w:tcPr>
            <w:tcW w:w="8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SUS304</w:t>
            </w:r>
          </w:p>
        </w:tc>
        <w:tc>
          <w:tcPr>
            <w:tcW w:w="7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20A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3.6MPa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200" w:type="dxa"/>
            <w:tcBorders>
              <w:top w:val="nil"/>
              <w:left w:val="nil"/>
              <w:bottom w:val="single" w:sz="4" w:space="0" w:color="000000"/>
              <w:right w:val="single" w:sz="12"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r>
      <w:tr w:rsidR="003416A6">
        <w:trPr>
          <w:cantSplit/>
          <w:trHeight w:hRule="exact" w:val="458"/>
        </w:trPr>
        <w:tc>
          <w:tcPr>
            <w:tcW w:w="400" w:type="dxa"/>
            <w:vMerge/>
            <w:tcBorders>
              <w:top w:val="nil"/>
              <w:left w:val="nil"/>
              <w:bottom w:val="nil"/>
              <w:right w:val="nil"/>
            </w:tcBorders>
          </w:tcPr>
          <w:p w:rsidR="003416A6" w:rsidRDefault="003416A6">
            <w:pPr>
              <w:pStyle w:val="a3"/>
              <w:wordWrap/>
              <w:spacing w:line="240" w:lineRule="auto"/>
              <w:rPr>
                <w:spacing w:val="0"/>
              </w:rPr>
            </w:pPr>
          </w:p>
        </w:tc>
        <w:tc>
          <w:tcPr>
            <w:tcW w:w="400" w:type="dxa"/>
            <w:tcBorders>
              <w:top w:val="nil"/>
              <w:left w:val="single" w:sz="12" w:space="0" w:color="000000"/>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５</w:t>
            </w:r>
          </w:p>
        </w:tc>
        <w:tc>
          <w:tcPr>
            <w:tcW w:w="14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均圧ホース</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00-00-05</w:t>
            </w:r>
          </w:p>
        </w:tc>
        <w:tc>
          <w:tcPr>
            <w:tcW w:w="8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NBR</w:t>
            </w:r>
          </w:p>
        </w:tc>
        <w:tc>
          <w:tcPr>
            <w:tcW w:w="7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φ9</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8.8MPa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200" w:type="dxa"/>
            <w:tcBorders>
              <w:top w:val="nil"/>
              <w:left w:val="nil"/>
              <w:bottom w:val="single" w:sz="4" w:space="0" w:color="000000"/>
              <w:right w:val="single" w:sz="12"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r>
      <w:tr w:rsidR="003416A6">
        <w:trPr>
          <w:cantSplit/>
          <w:trHeight w:hRule="exact" w:val="460"/>
        </w:trPr>
        <w:tc>
          <w:tcPr>
            <w:tcW w:w="400" w:type="dxa"/>
            <w:vMerge/>
            <w:tcBorders>
              <w:top w:val="nil"/>
              <w:left w:val="nil"/>
              <w:bottom w:val="nil"/>
              <w:right w:val="nil"/>
            </w:tcBorders>
          </w:tcPr>
          <w:p w:rsidR="003416A6" w:rsidRDefault="003416A6">
            <w:pPr>
              <w:pStyle w:val="a3"/>
              <w:wordWrap/>
              <w:spacing w:line="240" w:lineRule="auto"/>
              <w:rPr>
                <w:spacing w:val="0"/>
              </w:rPr>
            </w:pPr>
          </w:p>
        </w:tc>
        <w:tc>
          <w:tcPr>
            <w:tcW w:w="400" w:type="dxa"/>
            <w:tcBorders>
              <w:top w:val="nil"/>
              <w:left w:val="single" w:sz="12" w:space="0" w:color="000000"/>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６</w:t>
            </w:r>
          </w:p>
        </w:tc>
        <w:tc>
          <w:tcPr>
            <w:tcW w:w="14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安全継手</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00-00-06</w:t>
            </w:r>
          </w:p>
        </w:tc>
        <w:tc>
          <w:tcPr>
            <w:tcW w:w="8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SUS304</w:t>
            </w:r>
          </w:p>
        </w:tc>
        <w:tc>
          <w:tcPr>
            <w:tcW w:w="7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10A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3.6MPa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200" w:type="dxa"/>
            <w:tcBorders>
              <w:top w:val="nil"/>
              <w:left w:val="nil"/>
              <w:bottom w:val="single" w:sz="4" w:space="0" w:color="000000"/>
              <w:right w:val="single" w:sz="12"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r>
      <w:tr w:rsidR="003416A6">
        <w:trPr>
          <w:cantSplit/>
          <w:trHeight w:hRule="exact" w:val="462"/>
        </w:trPr>
        <w:tc>
          <w:tcPr>
            <w:tcW w:w="400" w:type="dxa"/>
            <w:vMerge/>
            <w:tcBorders>
              <w:top w:val="nil"/>
              <w:left w:val="nil"/>
              <w:bottom w:val="nil"/>
              <w:right w:val="nil"/>
            </w:tcBorders>
          </w:tcPr>
          <w:p w:rsidR="003416A6" w:rsidRDefault="003416A6">
            <w:pPr>
              <w:pStyle w:val="a3"/>
              <w:wordWrap/>
              <w:spacing w:line="240" w:lineRule="auto"/>
              <w:rPr>
                <w:spacing w:val="0"/>
              </w:rPr>
            </w:pPr>
          </w:p>
        </w:tc>
        <w:tc>
          <w:tcPr>
            <w:tcW w:w="400" w:type="dxa"/>
            <w:tcBorders>
              <w:top w:val="nil"/>
              <w:left w:val="single" w:sz="12" w:space="0" w:color="000000"/>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７</w:t>
            </w:r>
          </w:p>
        </w:tc>
        <w:tc>
          <w:tcPr>
            <w:tcW w:w="14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中間ホース</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00-00-07</w:t>
            </w:r>
          </w:p>
        </w:tc>
        <w:tc>
          <w:tcPr>
            <w:tcW w:w="8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NBR</w:t>
            </w:r>
          </w:p>
        </w:tc>
        <w:tc>
          <w:tcPr>
            <w:tcW w:w="7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φ9</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8.8MPa</w:t>
            </w:r>
          </w:p>
        </w:tc>
        <w:tc>
          <w:tcPr>
            <w:tcW w:w="1000" w:type="dxa"/>
            <w:tcBorders>
              <w:top w:val="nil"/>
              <w:left w:val="nil"/>
              <w:bottom w:val="single" w:sz="4"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200" w:type="dxa"/>
            <w:tcBorders>
              <w:top w:val="nil"/>
              <w:left w:val="nil"/>
              <w:bottom w:val="single" w:sz="4" w:space="0" w:color="000000"/>
              <w:right w:val="single" w:sz="12"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r>
      <w:tr w:rsidR="003416A6">
        <w:trPr>
          <w:cantSplit/>
          <w:trHeight w:hRule="exact" w:val="462"/>
        </w:trPr>
        <w:tc>
          <w:tcPr>
            <w:tcW w:w="400" w:type="dxa"/>
            <w:vMerge/>
            <w:tcBorders>
              <w:top w:val="nil"/>
              <w:left w:val="nil"/>
              <w:bottom w:val="nil"/>
              <w:right w:val="nil"/>
            </w:tcBorders>
          </w:tcPr>
          <w:p w:rsidR="003416A6" w:rsidRDefault="003416A6">
            <w:pPr>
              <w:pStyle w:val="a3"/>
              <w:wordWrap/>
              <w:spacing w:line="240" w:lineRule="auto"/>
              <w:rPr>
                <w:spacing w:val="0"/>
              </w:rPr>
            </w:pPr>
          </w:p>
        </w:tc>
        <w:tc>
          <w:tcPr>
            <w:tcW w:w="400" w:type="dxa"/>
            <w:tcBorders>
              <w:top w:val="nil"/>
              <w:left w:val="single" w:sz="12" w:space="0" w:color="000000"/>
              <w:bottom w:val="single" w:sz="12"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８</w:t>
            </w:r>
          </w:p>
        </w:tc>
        <w:tc>
          <w:tcPr>
            <w:tcW w:w="1400" w:type="dxa"/>
            <w:tcBorders>
              <w:top w:val="nil"/>
              <w:left w:val="nil"/>
              <w:bottom w:val="single" w:sz="12"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均圧ｶｯﾌﾟﾘﾝｸﾞ</w:t>
            </w:r>
          </w:p>
        </w:tc>
        <w:tc>
          <w:tcPr>
            <w:tcW w:w="1000" w:type="dxa"/>
            <w:tcBorders>
              <w:top w:val="nil"/>
              <w:left w:val="nil"/>
              <w:bottom w:val="single" w:sz="12"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00-00-08</w:t>
            </w:r>
          </w:p>
        </w:tc>
        <w:tc>
          <w:tcPr>
            <w:tcW w:w="800" w:type="dxa"/>
            <w:tcBorders>
              <w:top w:val="nil"/>
              <w:left w:val="nil"/>
              <w:bottom w:val="single" w:sz="12"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1"/>
              </w:rPr>
              <w:t>SUS304</w:t>
            </w:r>
          </w:p>
        </w:tc>
        <w:tc>
          <w:tcPr>
            <w:tcW w:w="700" w:type="dxa"/>
            <w:tcBorders>
              <w:top w:val="nil"/>
              <w:left w:val="nil"/>
              <w:bottom w:val="single" w:sz="12"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10A</w:t>
            </w:r>
          </w:p>
        </w:tc>
        <w:tc>
          <w:tcPr>
            <w:tcW w:w="1000" w:type="dxa"/>
            <w:tcBorders>
              <w:top w:val="nil"/>
              <w:left w:val="nil"/>
              <w:bottom w:val="single" w:sz="12"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000" w:type="dxa"/>
            <w:tcBorders>
              <w:top w:val="nil"/>
              <w:left w:val="nil"/>
              <w:bottom w:val="single" w:sz="12"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3.6MPa</w:t>
            </w:r>
          </w:p>
        </w:tc>
        <w:tc>
          <w:tcPr>
            <w:tcW w:w="1000" w:type="dxa"/>
            <w:tcBorders>
              <w:top w:val="nil"/>
              <w:left w:val="nil"/>
              <w:bottom w:val="single" w:sz="12" w:space="0" w:color="000000"/>
              <w:right w:val="single" w:sz="4"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2.1MPa</w:t>
            </w:r>
          </w:p>
        </w:tc>
        <w:tc>
          <w:tcPr>
            <w:tcW w:w="1200" w:type="dxa"/>
            <w:tcBorders>
              <w:top w:val="nil"/>
              <w:left w:val="nil"/>
              <w:bottom w:val="single" w:sz="12" w:space="0" w:color="000000"/>
              <w:right w:val="single" w:sz="12" w:space="0" w:color="000000"/>
            </w:tcBorders>
          </w:tcPr>
          <w:p w:rsidR="003416A6" w:rsidRDefault="003416A6">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w:t>
            </w:r>
          </w:p>
        </w:tc>
      </w:tr>
    </w:tbl>
    <w:p w:rsidR="003416A6" w:rsidRDefault="003416A6">
      <w:pPr>
        <w:pStyle w:val="a3"/>
        <w:spacing w:line="131" w:lineRule="exact"/>
        <w:rPr>
          <w:spacing w:val="0"/>
        </w:rPr>
      </w:pPr>
    </w:p>
    <w:p w:rsidR="003416A6" w:rsidRDefault="003416A6">
      <w:pPr>
        <w:pStyle w:val="a3"/>
        <w:rPr>
          <w:spacing w:val="0"/>
        </w:rPr>
      </w:pPr>
    </w:p>
    <w:p w:rsidR="003416A6" w:rsidRDefault="003416A6">
      <w:pPr>
        <w:pStyle w:val="a3"/>
        <w:rPr>
          <w:spacing w:val="0"/>
        </w:rPr>
      </w:pPr>
      <w:r>
        <w:rPr>
          <w:rFonts w:hAnsi="ＭＳ 明朝" w:hint="eastAsia"/>
          <w:spacing w:val="-1"/>
        </w:rPr>
        <w:t>３．充てん設備の技術上の基準に対応する事項</w:t>
      </w:r>
    </w:p>
    <w:p w:rsidR="003416A6" w:rsidRDefault="003416A6">
      <w:pPr>
        <w:pStyle w:val="a3"/>
        <w:rPr>
          <w:spacing w:val="0"/>
        </w:rPr>
      </w:pPr>
      <w:r>
        <w:rPr>
          <w:rFonts w:hAnsi="ＭＳ 明朝" w:hint="eastAsia"/>
          <w:spacing w:val="-1"/>
        </w:rPr>
        <w:t xml:space="preserve">　　規則対応事項</w:t>
      </w:r>
      <w:r>
        <w:rPr>
          <w:rFonts w:hAnsi="ＭＳ 明朝" w:hint="eastAsia"/>
          <w:spacing w:val="0"/>
        </w:rPr>
        <w:t xml:space="preserve"> </w:t>
      </w:r>
      <w:r>
        <w:rPr>
          <w:rFonts w:hAnsi="ＭＳ 明朝" w:hint="eastAsia"/>
          <w:spacing w:val="-1"/>
        </w:rPr>
        <w:t>････</w:t>
      </w:r>
      <w:r>
        <w:rPr>
          <w:rFonts w:hAnsi="ＭＳ 明朝" w:hint="eastAsia"/>
          <w:spacing w:val="0"/>
        </w:rPr>
        <w:t xml:space="preserve"> </w:t>
      </w:r>
      <w:r>
        <w:rPr>
          <w:rFonts w:hAnsi="ＭＳ 明朝" w:hint="eastAsia"/>
          <w:spacing w:val="-1"/>
        </w:rPr>
        <w:t>別紙－１（変更に係る部分）</w:t>
      </w:r>
    </w:p>
    <w:p w:rsidR="003416A6" w:rsidRDefault="003416A6">
      <w:pPr>
        <w:pStyle w:val="a3"/>
        <w:rPr>
          <w:spacing w:val="0"/>
        </w:rPr>
      </w:pPr>
      <w:r>
        <w:rPr>
          <w:rFonts w:hAnsi="ＭＳ 明朝" w:hint="eastAsia"/>
          <w:spacing w:val="-1"/>
        </w:rPr>
        <w:t xml:space="preserve">　</w:t>
      </w:r>
      <w:r>
        <w:rPr>
          <w:rFonts w:hAnsi="ＭＳ 明朝" w:hint="eastAsia"/>
          <w:spacing w:val="0"/>
        </w:rPr>
        <w:t xml:space="preserve">    </w:t>
      </w:r>
      <w:r>
        <w:rPr>
          <w:rFonts w:hAnsi="ＭＳ 明朝" w:hint="eastAsia"/>
          <w:spacing w:val="-1"/>
        </w:rPr>
        <w:t>液石法施行規則第64条第１項（充てん設備の技術上の基準）及びバルク供給・充てん設備告示</w:t>
      </w:r>
    </w:p>
    <w:p w:rsidR="003416A6" w:rsidRDefault="003416A6">
      <w:pPr>
        <w:pStyle w:val="a3"/>
        <w:rPr>
          <w:spacing w:val="0"/>
        </w:rPr>
      </w:pPr>
      <w:r>
        <w:rPr>
          <w:rFonts w:hAnsi="ＭＳ 明朝" w:hint="eastAsia"/>
          <w:spacing w:val="-1"/>
        </w:rPr>
        <w:t xml:space="preserve">　　に対応する事項）</w:t>
      </w:r>
    </w:p>
    <w:p w:rsidR="003416A6" w:rsidRDefault="003416A6">
      <w:pPr>
        <w:pStyle w:val="a3"/>
        <w:rPr>
          <w:spacing w:val="0"/>
        </w:rPr>
      </w:pPr>
    </w:p>
    <w:p w:rsidR="003416A6" w:rsidRDefault="003416A6">
      <w:pPr>
        <w:pStyle w:val="a3"/>
        <w:rPr>
          <w:spacing w:val="0"/>
        </w:rPr>
      </w:pPr>
      <w:r>
        <w:rPr>
          <w:rFonts w:hAnsi="ＭＳ 明朝" w:hint="eastAsia"/>
          <w:spacing w:val="-1"/>
        </w:rPr>
        <w:t>４．充てん作業者講習修了者名簿</w:t>
      </w:r>
    </w:p>
    <w:p w:rsidR="003416A6" w:rsidRDefault="003416A6">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0"/>
        <w:gridCol w:w="1000"/>
        <w:gridCol w:w="1200"/>
        <w:gridCol w:w="2400"/>
        <w:gridCol w:w="1600"/>
        <w:gridCol w:w="1500"/>
      </w:tblGrid>
      <w:tr w:rsidR="00E111B5">
        <w:trPr>
          <w:cantSplit/>
          <w:trHeight w:hRule="exact" w:val="450"/>
        </w:trPr>
        <w:tc>
          <w:tcPr>
            <w:tcW w:w="400" w:type="dxa"/>
            <w:vMerge w:val="restart"/>
            <w:tcBorders>
              <w:top w:val="nil"/>
              <w:left w:val="nil"/>
              <w:bottom w:val="nil"/>
              <w:right w:val="nil"/>
            </w:tcBorders>
          </w:tcPr>
          <w:p w:rsidR="00E111B5" w:rsidRDefault="00E111B5">
            <w:pPr>
              <w:pStyle w:val="a3"/>
              <w:spacing w:before="131" w:line="231" w:lineRule="exact"/>
              <w:rPr>
                <w:spacing w:val="0"/>
              </w:rPr>
            </w:pPr>
          </w:p>
        </w:tc>
        <w:tc>
          <w:tcPr>
            <w:tcW w:w="1000" w:type="dxa"/>
            <w:tcBorders>
              <w:top w:val="single" w:sz="12" w:space="0" w:color="000000"/>
              <w:left w:val="single" w:sz="12" w:space="0" w:color="000000"/>
              <w:bottom w:val="single" w:sz="4" w:space="0" w:color="000000"/>
              <w:right w:val="single" w:sz="4" w:space="0" w:color="000000"/>
            </w:tcBorders>
          </w:tcPr>
          <w:p w:rsidR="00E111B5" w:rsidRDefault="00E111B5">
            <w:pPr>
              <w:pStyle w:val="a3"/>
              <w:spacing w:before="131" w:line="231" w:lineRule="exact"/>
              <w:jc w:val="center"/>
              <w:rPr>
                <w:spacing w:val="0"/>
              </w:rPr>
            </w:pPr>
            <w:r>
              <w:rPr>
                <w:rFonts w:cs="Century"/>
                <w:spacing w:val="0"/>
              </w:rPr>
              <w:t xml:space="preserve"> </w:t>
            </w:r>
            <w:r>
              <w:rPr>
                <w:rFonts w:hAnsi="ＭＳ 明朝" w:hint="eastAsia"/>
                <w:spacing w:val="-1"/>
              </w:rPr>
              <w:t>整理番号</w:t>
            </w:r>
          </w:p>
        </w:tc>
        <w:tc>
          <w:tcPr>
            <w:tcW w:w="1200" w:type="dxa"/>
            <w:tcBorders>
              <w:top w:val="single" w:sz="12" w:space="0" w:color="000000"/>
              <w:left w:val="nil"/>
              <w:bottom w:val="single" w:sz="4" w:space="0" w:color="000000"/>
              <w:right w:val="single" w:sz="4" w:space="0" w:color="000000"/>
            </w:tcBorders>
          </w:tcPr>
          <w:p w:rsidR="00E111B5" w:rsidRDefault="00E111B5">
            <w:pPr>
              <w:pStyle w:val="a3"/>
              <w:spacing w:before="131" w:line="231" w:lineRule="exact"/>
              <w:jc w:val="center"/>
              <w:rPr>
                <w:spacing w:val="0"/>
              </w:rPr>
            </w:pPr>
            <w:r>
              <w:rPr>
                <w:rFonts w:cs="Century"/>
                <w:spacing w:val="0"/>
              </w:rPr>
              <w:t xml:space="preserve"> </w:t>
            </w:r>
            <w:r>
              <w:rPr>
                <w:rFonts w:hAnsi="ＭＳ 明朝" w:hint="eastAsia"/>
                <w:spacing w:val="-1"/>
              </w:rPr>
              <w:t>氏</w:t>
            </w:r>
            <w:r>
              <w:rPr>
                <w:rFonts w:hAnsi="ＭＳ 明朝" w:hint="eastAsia"/>
                <w:spacing w:val="0"/>
              </w:rPr>
              <w:t xml:space="preserve">  </w:t>
            </w:r>
            <w:r>
              <w:rPr>
                <w:rFonts w:hAnsi="ＭＳ 明朝" w:hint="eastAsia"/>
                <w:spacing w:val="-1"/>
              </w:rPr>
              <w:t>名</w:t>
            </w:r>
          </w:p>
        </w:tc>
        <w:tc>
          <w:tcPr>
            <w:tcW w:w="2400" w:type="dxa"/>
            <w:tcBorders>
              <w:top w:val="single" w:sz="12" w:space="0" w:color="000000"/>
              <w:left w:val="nil"/>
              <w:bottom w:val="single" w:sz="4" w:space="0" w:color="000000"/>
              <w:right w:val="single" w:sz="4" w:space="0" w:color="000000"/>
            </w:tcBorders>
          </w:tcPr>
          <w:p w:rsidR="00E111B5" w:rsidRDefault="00E111B5">
            <w:pPr>
              <w:pStyle w:val="a3"/>
              <w:spacing w:before="131" w:line="231" w:lineRule="exact"/>
              <w:jc w:val="center"/>
              <w:rPr>
                <w:spacing w:val="0"/>
              </w:rPr>
            </w:pPr>
            <w:r>
              <w:rPr>
                <w:rFonts w:cs="Century"/>
                <w:spacing w:val="0"/>
              </w:rPr>
              <w:t xml:space="preserve"> </w:t>
            </w:r>
            <w:r>
              <w:rPr>
                <w:rFonts w:hAnsi="ＭＳ 明朝" w:hint="eastAsia"/>
                <w:spacing w:val="-1"/>
              </w:rPr>
              <w:t>資格取得年月日</w:t>
            </w:r>
          </w:p>
        </w:tc>
        <w:tc>
          <w:tcPr>
            <w:tcW w:w="1600" w:type="dxa"/>
            <w:tcBorders>
              <w:top w:val="single" w:sz="12" w:space="0" w:color="000000"/>
              <w:left w:val="nil"/>
              <w:bottom w:val="single" w:sz="4" w:space="0" w:color="000000"/>
              <w:right w:val="single" w:sz="4" w:space="0" w:color="000000"/>
            </w:tcBorders>
          </w:tcPr>
          <w:p w:rsidR="00E111B5" w:rsidRDefault="00E111B5">
            <w:pPr>
              <w:pStyle w:val="a3"/>
              <w:spacing w:before="131" w:line="231" w:lineRule="exact"/>
              <w:jc w:val="center"/>
              <w:rPr>
                <w:spacing w:val="0"/>
              </w:rPr>
            </w:pPr>
            <w:r>
              <w:rPr>
                <w:rFonts w:cs="Century"/>
                <w:spacing w:val="0"/>
              </w:rPr>
              <w:t xml:space="preserve"> </w:t>
            </w:r>
            <w:r>
              <w:rPr>
                <w:rFonts w:hAnsi="ＭＳ 明朝" w:hint="eastAsia"/>
                <w:spacing w:val="-1"/>
              </w:rPr>
              <w:t>修了証番号</w:t>
            </w:r>
          </w:p>
        </w:tc>
        <w:tc>
          <w:tcPr>
            <w:tcW w:w="1500" w:type="dxa"/>
            <w:tcBorders>
              <w:top w:val="single" w:sz="12" w:space="0" w:color="000000"/>
              <w:left w:val="nil"/>
              <w:bottom w:val="single" w:sz="4" w:space="0" w:color="000000"/>
              <w:right w:val="single" w:sz="12" w:space="0" w:color="000000"/>
            </w:tcBorders>
          </w:tcPr>
          <w:p w:rsidR="00E111B5" w:rsidRDefault="00E111B5">
            <w:pPr>
              <w:pStyle w:val="a3"/>
              <w:spacing w:before="131" w:line="231" w:lineRule="exact"/>
              <w:jc w:val="center"/>
              <w:rPr>
                <w:spacing w:val="0"/>
              </w:rPr>
            </w:pPr>
            <w:r>
              <w:rPr>
                <w:rFonts w:cs="Century"/>
                <w:spacing w:val="0"/>
              </w:rPr>
              <w:t xml:space="preserve"> </w:t>
            </w:r>
            <w:r>
              <w:rPr>
                <w:rFonts w:hAnsi="ＭＳ 明朝" w:hint="eastAsia"/>
                <w:spacing w:val="-1"/>
              </w:rPr>
              <w:t>備</w:t>
            </w:r>
            <w:r>
              <w:rPr>
                <w:rFonts w:hAnsi="ＭＳ 明朝" w:hint="eastAsia"/>
                <w:spacing w:val="0"/>
              </w:rPr>
              <w:t xml:space="preserve"> </w:t>
            </w:r>
            <w:r>
              <w:rPr>
                <w:rFonts w:hAnsi="ＭＳ 明朝" w:hint="eastAsia"/>
                <w:spacing w:val="-1"/>
              </w:rPr>
              <w:t>考</w:t>
            </w:r>
          </w:p>
        </w:tc>
      </w:tr>
      <w:tr w:rsidR="00E111B5">
        <w:trPr>
          <w:cantSplit/>
          <w:trHeight w:hRule="exact" w:val="452"/>
        </w:trPr>
        <w:tc>
          <w:tcPr>
            <w:tcW w:w="400" w:type="dxa"/>
            <w:vMerge/>
            <w:tcBorders>
              <w:top w:val="nil"/>
              <w:left w:val="nil"/>
              <w:bottom w:val="nil"/>
              <w:right w:val="nil"/>
            </w:tcBorders>
          </w:tcPr>
          <w:p w:rsidR="00E111B5" w:rsidRDefault="00E111B5">
            <w:pPr>
              <w:pStyle w:val="a3"/>
              <w:wordWrap/>
              <w:spacing w:line="240" w:lineRule="auto"/>
              <w:rPr>
                <w:spacing w:val="0"/>
              </w:rPr>
            </w:pPr>
          </w:p>
        </w:tc>
        <w:tc>
          <w:tcPr>
            <w:tcW w:w="1000" w:type="dxa"/>
            <w:tcBorders>
              <w:top w:val="nil"/>
              <w:left w:val="single" w:sz="12" w:space="0" w:color="000000"/>
              <w:bottom w:val="single" w:sz="4" w:space="0" w:color="000000"/>
              <w:right w:val="single" w:sz="4" w:space="0" w:color="000000"/>
            </w:tcBorders>
          </w:tcPr>
          <w:p w:rsidR="00E111B5" w:rsidRDefault="00E111B5">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１</w:t>
            </w:r>
          </w:p>
        </w:tc>
        <w:tc>
          <w:tcPr>
            <w:tcW w:w="1200" w:type="dxa"/>
            <w:tcBorders>
              <w:top w:val="nil"/>
              <w:left w:val="nil"/>
              <w:bottom w:val="single" w:sz="4" w:space="0" w:color="000000"/>
              <w:right w:val="single" w:sz="4" w:space="0" w:color="000000"/>
            </w:tcBorders>
          </w:tcPr>
          <w:p w:rsidR="00E111B5" w:rsidRDefault="00E111B5">
            <w:pPr>
              <w:pStyle w:val="a3"/>
              <w:spacing w:before="131" w:line="231" w:lineRule="exact"/>
              <w:rPr>
                <w:spacing w:val="0"/>
              </w:rPr>
            </w:pPr>
            <w:r>
              <w:rPr>
                <w:rFonts w:cs="Century"/>
                <w:spacing w:val="0"/>
              </w:rPr>
              <w:t xml:space="preserve"> </w:t>
            </w:r>
            <w:r>
              <w:rPr>
                <w:rFonts w:hAnsi="ＭＳ 明朝" w:hint="eastAsia"/>
                <w:spacing w:val="-1"/>
              </w:rPr>
              <w:t>○○　○○</w:t>
            </w:r>
          </w:p>
        </w:tc>
        <w:tc>
          <w:tcPr>
            <w:tcW w:w="2400" w:type="dxa"/>
            <w:tcBorders>
              <w:top w:val="nil"/>
              <w:left w:val="nil"/>
              <w:bottom w:val="single" w:sz="4" w:space="0" w:color="000000"/>
              <w:right w:val="single" w:sz="4" w:space="0" w:color="000000"/>
            </w:tcBorders>
          </w:tcPr>
          <w:p w:rsidR="00E111B5" w:rsidRDefault="00E111B5" w:rsidP="001D1C66">
            <w:pPr>
              <w:pStyle w:val="a3"/>
              <w:spacing w:before="131" w:line="231" w:lineRule="exact"/>
              <w:rPr>
                <w:spacing w:val="0"/>
              </w:rPr>
            </w:pPr>
            <w:r>
              <w:rPr>
                <w:rFonts w:cs="Century"/>
                <w:spacing w:val="0"/>
              </w:rPr>
              <w:t xml:space="preserve"> </w:t>
            </w:r>
            <w:r w:rsidR="001D1C66">
              <w:rPr>
                <w:rFonts w:cs="Century" w:hint="eastAsia"/>
                <w:spacing w:val="0"/>
              </w:rPr>
              <w:t>元号</w:t>
            </w:r>
            <w:r>
              <w:rPr>
                <w:rFonts w:hAnsi="ＭＳ 明朝" w:hint="eastAsia"/>
                <w:spacing w:val="-1"/>
              </w:rPr>
              <w:t>○○年○○月○○日</w:t>
            </w:r>
          </w:p>
        </w:tc>
        <w:tc>
          <w:tcPr>
            <w:tcW w:w="1600" w:type="dxa"/>
            <w:tcBorders>
              <w:top w:val="nil"/>
              <w:left w:val="nil"/>
              <w:bottom w:val="single" w:sz="4" w:space="0" w:color="000000"/>
              <w:right w:val="single" w:sz="4" w:space="0" w:color="000000"/>
            </w:tcBorders>
          </w:tcPr>
          <w:p w:rsidR="00E111B5" w:rsidRDefault="00E111B5">
            <w:pPr>
              <w:pStyle w:val="a3"/>
              <w:spacing w:before="131" w:line="231" w:lineRule="exact"/>
              <w:rPr>
                <w:spacing w:val="0"/>
              </w:rPr>
            </w:pPr>
            <w:r>
              <w:rPr>
                <w:rFonts w:cs="Century"/>
                <w:spacing w:val="0"/>
              </w:rPr>
              <w:t xml:space="preserve"> </w:t>
            </w:r>
            <w:r>
              <w:rPr>
                <w:rFonts w:hAnsi="ＭＳ 明朝" w:hint="eastAsia"/>
                <w:spacing w:val="-1"/>
              </w:rPr>
              <w:t>○○○第○○号</w:t>
            </w:r>
          </w:p>
        </w:tc>
        <w:tc>
          <w:tcPr>
            <w:tcW w:w="1500" w:type="dxa"/>
            <w:tcBorders>
              <w:top w:val="nil"/>
              <w:left w:val="nil"/>
              <w:bottom w:val="single" w:sz="4" w:space="0" w:color="000000"/>
              <w:right w:val="single" w:sz="12" w:space="0" w:color="000000"/>
            </w:tcBorders>
          </w:tcPr>
          <w:p w:rsidR="00E111B5" w:rsidRDefault="00E111B5">
            <w:pPr>
              <w:pStyle w:val="a3"/>
              <w:spacing w:before="131" w:line="231" w:lineRule="exact"/>
              <w:rPr>
                <w:spacing w:val="0"/>
              </w:rPr>
            </w:pPr>
          </w:p>
        </w:tc>
      </w:tr>
      <w:tr w:rsidR="00E111B5">
        <w:trPr>
          <w:cantSplit/>
          <w:trHeight w:hRule="exact" w:val="454"/>
        </w:trPr>
        <w:tc>
          <w:tcPr>
            <w:tcW w:w="400" w:type="dxa"/>
            <w:vMerge/>
            <w:tcBorders>
              <w:top w:val="nil"/>
              <w:left w:val="nil"/>
              <w:bottom w:val="nil"/>
              <w:right w:val="nil"/>
            </w:tcBorders>
          </w:tcPr>
          <w:p w:rsidR="00E111B5" w:rsidRDefault="00E111B5">
            <w:pPr>
              <w:pStyle w:val="a3"/>
              <w:wordWrap/>
              <w:spacing w:line="240" w:lineRule="auto"/>
              <w:rPr>
                <w:spacing w:val="0"/>
              </w:rPr>
            </w:pPr>
          </w:p>
        </w:tc>
        <w:tc>
          <w:tcPr>
            <w:tcW w:w="1000" w:type="dxa"/>
            <w:tcBorders>
              <w:top w:val="nil"/>
              <w:left w:val="single" w:sz="12" w:space="0" w:color="000000"/>
              <w:bottom w:val="single" w:sz="12" w:space="0" w:color="000000"/>
              <w:right w:val="single" w:sz="4" w:space="0" w:color="000000"/>
            </w:tcBorders>
          </w:tcPr>
          <w:p w:rsidR="00E111B5" w:rsidRDefault="00E111B5">
            <w:pPr>
              <w:pStyle w:val="a3"/>
              <w:spacing w:before="131" w:line="231" w:lineRule="exact"/>
              <w:rPr>
                <w:spacing w:val="0"/>
              </w:rPr>
            </w:pPr>
            <w:r>
              <w:rPr>
                <w:rFonts w:cs="Century"/>
                <w:spacing w:val="0"/>
              </w:rPr>
              <w:t xml:space="preserve"> </w:t>
            </w:r>
            <w:r>
              <w:rPr>
                <w:rFonts w:hAnsi="ＭＳ 明朝" w:hint="eastAsia"/>
                <w:spacing w:val="0"/>
              </w:rPr>
              <w:t xml:space="preserve">   </w:t>
            </w:r>
            <w:r>
              <w:rPr>
                <w:rFonts w:hAnsi="ＭＳ 明朝" w:hint="eastAsia"/>
                <w:spacing w:val="-1"/>
              </w:rPr>
              <w:t>２</w:t>
            </w:r>
          </w:p>
        </w:tc>
        <w:tc>
          <w:tcPr>
            <w:tcW w:w="1200" w:type="dxa"/>
            <w:tcBorders>
              <w:top w:val="nil"/>
              <w:left w:val="nil"/>
              <w:bottom w:val="single" w:sz="12" w:space="0" w:color="000000"/>
              <w:right w:val="single" w:sz="4" w:space="0" w:color="000000"/>
            </w:tcBorders>
          </w:tcPr>
          <w:p w:rsidR="00E111B5" w:rsidRDefault="00E111B5">
            <w:pPr>
              <w:pStyle w:val="a3"/>
              <w:spacing w:before="131" w:line="231" w:lineRule="exact"/>
              <w:rPr>
                <w:spacing w:val="0"/>
              </w:rPr>
            </w:pPr>
            <w:r>
              <w:rPr>
                <w:rFonts w:cs="Century"/>
                <w:spacing w:val="0"/>
              </w:rPr>
              <w:t xml:space="preserve"> </w:t>
            </w:r>
            <w:r>
              <w:rPr>
                <w:rFonts w:hAnsi="ＭＳ 明朝" w:hint="eastAsia"/>
                <w:spacing w:val="-1"/>
              </w:rPr>
              <w:t>□□</w:t>
            </w:r>
            <w:r>
              <w:rPr>
                <w:rFonts w:hAnsi="ＭＳ 明朝" w:hint="eastAsia"/>
                <w:spacing w:val="0"/>
              </w:rPr>
              <w:t xml:space="preserve">  </w:t>
            </w:r>
            <w:r>
              <w:rPr>
                <w:rFonts w:hAnsi="ＭＳ 明朝" w:hint="eastAsia"/>
                <w:spacing w:val="-1"/>
              </w:rPr>
              <w:t>□□</w:t>
            </w:r>
          </w:p>
        </w:tc>
        <w:tc>
          <w:tcPr>
            <w:tcW w:w="2400" w:type="dxa"/>
            <w:tcBorders>
              <w:top w:val="nil"/>
              <w:left w:val="nil"/>
              <w:bottom w:val="single" w:sz="12" w:space="0" w:color="000000"/>
              <w:right w:val="single" w:sz="4" w:space="0" w:color="000000"/>
            </w:tcBorders>
          </w:tcPr>
          <w:p w:rsidR="00E111B5" w:rsidRDefault="00E111B5" w:rsidP="001D1C66">
            <w:pPr>
              <w:pStyle w:val="a3"/>
              <w:spacing w:before="131" w:line="231" w:lineRule="exact"/>
              <w:rPr>
                <w:spacing w:val="0"/>
              </w:rPr>
            </w:pPr>
            <w:r>
              <w:rPr>
                <w:rFonts w:cs="Century"/>
                <w:spacing w:val="0"/>
              </w:rPr>
              <w:t xml:space="preserve"> </w:t>
            </w:r>
            <w:r w:rsidR="001D1C66">
              <w:rPr>
                <w:rFonts w:cs="Century" w:hint="eastAsia"/>
                <w:spacing w:val="0"/>
              </w:rPr>
              <w:t>元号</w:t>
            </w:r>
            <w:r>
              <w:rPr>
                <w:rFonts w:hAnsi="ＭＳ 明朝" w:hint="eastAsia"/>
                <w:spacing w:val="-1"/>
              </w:rPr>
              <w:t>□□年□□月□□日</w:t>
            </w:r>
          </w:p>
        </w:tc>
        <w:tc>
          <w:tcPr>
            <w:tcW w:w="1600" w:type="dxa"/>
            <w:tcBorders>
              <w:top w:val="nil"/>
              <w:left w:val="nil"/>
              <w:bottom w:val="single" w:sz="12" w:space="0" w:color="000000"/>
              <w:right w:val="single" w:sz="4" w:space="0" w:color="000000"/>
            </w:tcBorders>
          </w:tcPr>
          <w:p w:rsidR="00E111B5" w:rsidRDefault="00E111B5">
            <w:pPr>
              <w:pStyle w:val="a3"/>
              <w:spacing w:before="131" w:line="231" w:lineRule="exact"/>
              <w:rPr>
                <w:spacing w:val="0"/>
              </w:rPr>
            </w:pPr>
            <w:r>
              <w:rPr>
                <w:rFonts w:cs="Century"/>
                <w:spacing w:val="0"/>
              </w:rPr>
              <w:t xml:space="preserve"> </w:t>
            </w:r>
            <w:r>
              <w:rPr>
                <w:rFonts w:hAnsi="ＭＳ 明朝" w:hint="eastAsia"/>
                <w:spacing w:val="-1"/>
              </w:rPr>
              <w:t>□□□第□□号</w:t>
            </w:r>
          </w:p>
        </w:tc>
        <w:tc>
          <w:tcPr>
            <w:tcW w:w="1500" w:type="dxa"/>
            <w:tcBorders>
              <w:top w:val="nil"/>
              <w:left w:val="nil"/>
              <w:bottom w:val="single" w:sz="12" w:space="0" w:color="000000"/>
              <w:right w:val="single" w:sz="12" w:space="0" w:color="000000"/>
            </w:tcBorders>
          </w:tcPr>
          <w:p w:rsidR="00E111B5" w:rsidRDefault="00E111B5">
            <w:pPr>
              <w:pStyle w:val="a3"/>
              <w:spacing w:before="131" w:line="231" w:lineRule="exact"/>
              <w:rPr>
                <w:spacing w:val="0"/>
              </w:rPr>
            </w:pPr>
          </w:p>
        </w:tc>
      </w:tr>
    </w:tbl>
    <w:p w:rsidR="003416A6" w:rsidRDefault="003416A6">
      <w:pPr>
        <w:pStyle w:val="a3"/>
        <w:spacing w:line="131" w:lineRule="exact"/>
        <w:rPr>
          <w:spacing w:val="0"/>
        </w:rPr>
      </w:pPr>
    </w:p>
    <w:p w:rsidR="001D1C66" w:rsidRDefault="001D1C66" w:rsidP="001D1C66">
      <w:pPr>
        <w:pStyle w:val="a3"/>
        <w:rPr>
          <w:rFonts w:hAnsi="ＭＳ 明朝"/>
          <w:spacing w:val="-1"/>
        </w:rPr>
      </w:pPr>
      <w:r>
        <w:rPr>
          <w:rFonts w:hAnsi="ＭＳ 明朝" w:hint="eastAsia"/>
          <w:spacing w:val="0"/>
        </w:rPr>
        <w:t xml:space="preserve">    </w:t>
      </w:r>
      <w:r>
        <w:rPr>
          <w:rFonts w:hAnsi="ＭＳ 明朝" w:hint="eastAsia"/>
          <w:spacing w:val="-1"/>
        </w:rPr>
        <w:t>(注)１．</w:t>
      </w:r>
      <w:r>
        <w:rPr>
          <w:rFonts w:hAnsi="ＭＳ 明朝" w:hint="eastAsia"/>
          <w:spacing w:val="0"/>
        </w:rPr>
        <w:t xml:space="preserve"> </w:t>
      </w:r>
      <w:r>
        <w:rPr>
          <w:rFonts w:hAnsi="ＭＳ 明朝" w:hint="eastAsia"/>
          <w:spacing w:val="-1"/>
        </w:rPr>
        <w:t>充てん作業者講習修了証の写し（再講習の受講記録を含む。）を添付すること。</w:t>
      </w:r>
    </w:p>
    <w:p w:rsidR="001D1C66" w:rsidRDefault="001D1C66" w:rsidP="001D1C66">
      <w:pPr>
        <w:pStyle w:val="a3"/>
        <w:rPr>
          <w:spacing w:val="0"/>
        </w:rPr>
      </w:pPr>
      <w:r>
        <w:rPr>
          <w:rFonts w:hAnsi="ＭＳ 明朝" w:hint="eastAsia"/>
          <w:spacing w:val="-1"/>
        </w:rPr>
        <w:t xml:space="preserve">　　　　２．</w:t>
      </w:r>
      <w:r w:rsidRPr="001D1C66">
        <w:rPr>
          <w:rFonts w:hAnsi="ＭＳ 明朝" w:hint="eastAsia"/>
          <w:spacing w:val="-1"/>
        </w:rPr>
        <w:t>「資格取得年月日」の日付は</w:t>
      </w:r>
      <w:r>
        <w:rPr>
          <w:rFonts w:hAnsi="ＭＳ 明朝" w:hint="eastAsia"/>
          <w:spacing w:val="-1"/>
        </w:rPr>
        <w:t>、</w:t>
      </w:r>
      <w:r w:rsidRPr="001D1C66">
        <w:rPr>
          <w:rFonts w:hAnsi="ＭＳ 明朝" w:hint="eastAsia"/>
          <w:spacing w:val="-1"/>
        </w:rPr>
        <w:t>和暦で記載すること。</w:t>
      </w:r>
    </w:p>
    <w:p w:rsidR="003416A6" w:rsidRPr="001D1C66" w:rsidRDefault="003416A6">
      <w:pPr>
        <w:pStyle w:val="a3"/>
        <w:rPr>
          <w:spacing w:val="0"/>
        </w:rPr>
      </w:pPr>
    </w:p>
    <w:p w:rsidR="003416A6" w:rsidRDefault="003416A6">
      <w:pPr>
        <w:pStyle w:val="a3"/>
        <w:rPr>
          <w:spacing w:val="0"/>
        </w:rPr>
      </w:pPr>
      <w:r>
        <w:rPr>
          <w:rFonts w:hAnsi="ＭＳ 明朝" w:hint="eastAsia"/>
          <w:spacing w:val="-1"/>
        </w:rPr>
        <w:t>５．充てんホース・均圧ホース等に関する添付書類</w:t>
      </w:r>
      <w:r>
        <w:rPr>
          <w:rFonts w:hAnsi="ＭＳ 明朝" w:hint="eastAsia"/>
          <w:spacing w:val="0"/>
        </w:rPr>
        <w:t xml:space="preserve"> </w:t>
      </w:r>
      <w:r>
        <w:rPr>
          <w:rFonts w:hAnsi="ＭＳ 明朝" w:hint="eastAsia"/>
          <w:spacing w:val="-1"/>
        </w:rPr>
        <w:t>････</w:t>
      </w:r>
      <w:r>
        <w:rPr>
          <w:rFonts w:hAnsi="ＭＳ 明朝" w:hint="eastAsia"/>
          <w:spacing w:val="0"/>
        </w:rPr>
        <w:t xml:space="preserve"> </w:t>
      </w:r>
      <w:r>
        <w:rPr>
          <w:rFonts w:hAnsi="ＭＳ 明朝" w:hint="eastAsia"/>
          <w:spacing w:val="-1"/>
        </w:rPr>
        <w:t>別紙－２（変更に係る部分）</w:t>
      </w: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r>
        <w:rPr>
          <w:spacing w:val="0"/>
        </w:rPr>
        <w:br w:type="page"/>
      </w:r>
      <w:r>
        <w:rPr>
          <w:rFonts w:hAnsi="ＭＳ 明朝" w:hint="eastAsia"/>
          <w:spacing w:val="-5"/>
        </w:rPr>
        <w:lastRenderedPageBreak/>
        <w:t>別紙－１　規則対応事項（変更に係る部分）</w:t>
      </w:r>
    </w:p>
    <w:p w:rsidR="003416A6" w:rsidRDefault="003416A6">
      <w:pPr>
        <w:pStyle w:val="a3"/>
        <w:spacing w:line="77" w:lineRule="exact"/>
        <w:rPr>
          <w:spacing w:val="0"/>
        </w:rPr>
      </w:pPr>
    </w:p>
    <w:p w:rsidR="003416A6" w:rsidRDefault="003416A6" w:rsidP="00370732">
      <w:pPr>
        <w:pStyle w:val="a3"/>
        <w:ind w:rightChars="-100" w:right="-210"/>
        <w:rPr>
          <w:spacing w:val="0"/>
        </w:rPr>
      </w:pPr>
      <w:r>
        <w:rPr>
          <w:rFonts w:hAnsi="ＭＳ 明朝" w:hint="eastAsia"/>
          <w:spacing w:val="-2"/>
          <w:sz w:val="19"/>
          <w:szCs w:val="19"/>
        </w:rPr>
        <w:t xml:space="preserve"> </w:t>
      </w:r>
      <w:r>
        <w:rPr>
          <w:rFonts w:hAnsi="ＭＳ 明朝" w:hint="eastAsia"/>
          <w:spacing w:val="-4"/>
          <w:sz w:val="19"/>
          <w:szCs w:val="19"/>
        </w:rPr>
        <w:t>(1)</w:t>
      </w:r>
      <w:r>
        <w:rPr>
          <w:rFonts w:hAnsi="ＭＳ 明朝" w:hint="eastAsia"/>
          <w:spacing w:val="-2"/>
          <w:sz w:val="19"/>
          <w:szCs w:val="19"/>
        </w:rPr>
        <w:t xml:space="preserve"> </w:t>
      </w:r>
      <w:r>
        <w:rPr>
          <w:rFonts w:hAnsi="ＭＳ 明朝" w:hint="eastAsia"/>
          <w:spacing w:val="-4"/>
          <w:sz w:val="19"/>
          <w:szCs w:val="19"/>
        </w:rPr>
        <w:t>液石法施行規則第64条第１項(充てん設備の技術上の基準)及びバルク供給・充てん設備告示に対応する事項</w:t>
      </w: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3A011C" w:rsidTr="00AE4612">
        <w:trPr>
          <w:trHeight w:hRule="exact" w:val="458"/>
          <w:jc w:val="center"/>
        </w:trPr>
        <w:tc>
          <w:tcPr>
            <w:tcW w:w="3120" w:type="dxa"/>
            <w:gridSpan w:val="2"/>
            <w:tcBorders>
              <w:top w:val="single" w:sz="12" w:space="0" w:color="000000"/>
              <w:left w:val="single" w:sz="12" w:space="0" w:color="000000"/>
              <w:bottom w:val="nil"/>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液石法施行規則第64条第１項</w:t>
            </w:r>
          </w:p>
        </w:tc>
        <w:tc>
          <w:tcPr>
            <w:tcW w:w="3588" w:type="dxa"/>
            <w:gridSpan w:val="2"/>
            <w:tcBorders>
              <w:top w:val="single" w:sz="12" w:space="0" w:color="000000"/>
              <w:left w:val="nil"/>
              <w:bottom w:val="nil"/>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nil"/>
              <w:right w:val="single" w:sz="12"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3A011C" w:rsidTr="00AE4612">
        <w:trPr>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tcPr>
          <w:p w:rsidR="003A011C" w:rsidRDefault="003A011C">
            <w:pPr>
              <w:pStyle w:val="a3"/>
              <w:spacing w:before="147" w:line="231" w:lineRule="exact"/>
              <w:jc w:val="center"/>
              <w:rPr>
                <w:spacing w:val="0"/>
                <w:sz w:val="16"/>
                <w:szCs w:val="16"/>
              </w:rPr>
            </w:pPr>
            <w:r>
              <w:rPr>
                <w:rFonts w:cs="Century"/>
                <w:spacing w:val="-2"/>
                <w:sz w:val="16"/>
                <w:szCs w:val="16"/>
              </w:rPr>
              <w:t xml:space="preserve"> </w:t>
            </w: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tcPr>
          <w:p w:rsidR="003A011C" w:rsidRDefault="003A011C">
            <w:pPr>
              <w:pStyle w:val="a3"/>
              <w:spacing w:before="147" w:line="231" w:lineRule="exact"/>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tcPr>
          <w:p w:rsidR="003A011C" w:rsidRDefault="003A011C">
            <w:pPr>
              <w:pStyle w:val="a3"/>
              <w:spacing w:before="147" w:line="231" w:lineRule="exact"/>
              <w:jc w:val="center"/>
              <w:rPr>
                <w:spacing w:val="0"/>
                <w:sz w:val="16"/>
                <w:szCs w:val="16"/>
              </w:rPr>
            </w:pPr>
            <w:r>
              <w:rPr>
                <w:rFonts w:cs="Century"/>
                <w:spacing w:val="-2"/>
                <w:sz w:val="16"/>
                <w:szCs w:val="16"/>
              </w:rPr>
              <w:t xml:space="preserve"> </w:t>
            </w: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tcPr>
          <w:p w:rsidR="003A011C" w:rsidRDefault="003A011C">
            <w:pPr>
              <w:pStyle w:val="a3"/>
              <w:spacing w:before="147" w:line="231" w:lineRule="exact"/>
              <w:jc w:val="center"/>
              <w:rPr>
                <w:spacing w:val="0"/>
                <w:sz w:val="16"/>
                <w:szCs w:val="16"/>
              </w:rPr>
            </w:pPr>
            <w:r>
              <w:rPr>
                <w:rFonts w:cs="Century"/>
                <w:spacing w:val="-2"/>
                <w:sz w:val="16"/>
                <w:szCs w:val="16"/>
              </w:rPr>
              <w:t xml:space="preserve"> </w:t>
            </w: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tcPr>
          <w:p w:rsidR="003A011C" w:rsidRDefault="003A011C">
            <w:pPr>
              <w:pStyle w:val="a3"/>
              <w:spacing w:before="147" w:line="231" w:lineRule="exact"/>
              <w:jc w:val="center"/>
              <w:rPr>
                <w:spacing w:val="0"/>
                <w:sz w:val="16"/>
                <w:szCs w:val="16"/>
              </w:rPr>
            </w:pPr>
            <w:r>
              <w:rPr>
                <w:rFonts w:cs="Century"/>
                <w:spacing w:val="-2"/>
                <w:sz w:val="16"/>
                <w:szCs w:val="16"/>
              </w:rPr>
              <w:t xml:space="preserve"> </w:t>
            </w:r>
            <w:r>
              <w:rPr>
                <w:rFonts w:hAnsi="ＭＳ 明朝" w:hint="eastAsia"/>
                <w:spacing w:val="-4"/>
                <w:sz w:val="16"/>
                <w:szCs w:val="16"/>
              </w:rPr>
              <w:t>－－－</w:t>
            </w:r>
          </w:p>
        </w:tc>
      </w:tr>
      <w:tr w:rsidR="003A011C" w:rsidTr="00AE4612">
        <w:trPr>
          <w:trHeight w:hRule="exact" w:val="496"/>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3A011C" w:rsidRDefault="003A011C" w:rsidP="00AE4612">
            <w:pPr>
              <w:pStyle w:val="a3"/>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496" w:type="dxa"/>
            <w:tcBorders>
              <w:top w:val="single" w:sz="4" w:space="0" w:color="000000"/>
              <w:left w:val="nil"/>
              <w:bottom w:val="single" w:sz="4" w:space="0" w:color="000000"/>
              <w:right w:val="single" w:sz="4" w:space="0" w:color="000000"/>
            </w:tcBorders>
            <w:vAlign w:val="center"/>
          </w:tcPr>
          <w:p w:rsidR="003A011C" w:rsidRDefault="003A011C" w:rsidP="00AE4612">
            <w:pPr>
              <w:pStyle w:val="a3"/>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容器</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略</w:t>
            </w:r>
          </w:p>
        </w:tc>
        <w:tc>
          <w:tcPr>
            <w:tcW w:w="624" w:type="dxa"/>
            <w:tcBorders>
              <w:top w:val="single" w:sz="4" w:space="0" w:color="000000"/>
              <w:left w:val="nil"/>
              <w:bottom w:val="single" w:sz="4" w:space="0" w:color="000000"/>
              <w:right w:val="single" w:sz="4" w:space="0" w:color="000000"/>
            </w:tcBorders>
            <w:vAlign w:val="center"/>
          </w:tcPr>
          <w:p w:rsidR="003A011C" w:rsidRDefault="003A011C" w:rsidP="00AE4612">
            <w:pPr>
              <w:pStyle w:val="a3"/>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single" w:sz="4" w:space="0" w:color="000000"/>
              <w:left w:val="nil"/>
              <w:bottom w:val="single" w:sz="4" w:space="0" w:color="000000"/>
              <w:right w:val="single" w:sz="4" w:space="0" w:color="000000"/>
            </w:tcBorders>
            <w:vAlign w:val="center"/>
          </w:tcPr>
          <w:p w:rsidR="003A011C" w:rsidRDefault="003A011C" w:rsidP="00AE4612">
            <w:pPr>
              <w:pStyle w:val="a3"/>
              <w:spacing w:line="24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184" w:type="dxa"/>
            <w:tcBorders>
              <w:top w:val="single" w:sz="4" w:space="0" w:color="000000"/>
              <w:left w:val="nil"/>
              <w:bottom w:val="single" w:sz="4" w:space="0" w:color="000000"/>
              <w:right w:val="single" w:sz="12" w:space="0" w:color="000000"/>
            </w:tcBorders>
            <w:vAlign w:val="center"/>
          </w:tcPr>
          <w:p w:rsidR="003A011C" w:rsidRDefault="003A011C" w:rsidP="00AE4612">
            <w:pPr>
              <w:pStyle w:val="a3"/>
              <w:spacing w:line="240" w:lineRule="exact"/>
              <w:rPr>
                <w:spacing w:val="0"/>
                <w:sz w:val="16"/>
                <w:szCs w:val="16"/>
              </w:rPr>
            </w:pPr>
          </w:p>
        </w:tc>
      </w:tr>
      <w:tr w:rsidR="003A011C" w:rsidTr="00AE4612">
        <w:trPr>
          <w:trHeight w:hRule="exact" w:val="1913"/>
          <w:jc w:val="center"/>
        </w:trPr>
        <w:tc>
          <w:tcPr>
            <w:tcW w:w="624" w:type="dxa"/>
            <w:vMerge w:val="restart"/>
            <w:tcBorders>
              <w:top w:val="single" w:sz="4" w:space="0" w:color="000000"/>
              <w:left w:val="single" w:sz="12" w:space="0" w:color="000000"/>
              <w:bottom w:val="nil"/>
              <w:right w:val="single" w:sz="4" w:space="0" w:color="000000"/>
            </w:tcBorders>
          </w:tcPr>
          <w:p w:rsidR="003A011C" w:rsidRDefault="003A011C">
            <w:pPr>
              <w:pStyle w:val="a3"/>
              <w:spacing w:before="166" w:line="250"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496" w:type="dxa"/>
            <w:vMerge w:val="restart"/>
            <w:tcBorders>
              <w:top w:val="single" w:sz="4" w:space="0" w:color="000000"/>
              <w:left w:val="nil"/>
              <w:bottom w:val="nil"/>
              <w:right w:val="nil"/>
            </w:tcBorders>
          </w:tcPr>
          <w:p w:rsidR="003A011C" w:rsidRDefault="003A011C">
            <w:pPr>
              <w:pStyle w:val="a3"/>
              <w:spacing w:before="166"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液化石油ガスの通る部分（容器</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及び高圧ガス保安法第49条の２第</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１項の附属品を除く。以下この条</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において同じ。）は、告示で定め</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るところにより行う耐圧試験に合</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格するものであること。</w:t>
            </w:r>
          </w:p>
        </w:tc>
        <w:tc>
          <w:tcPr>
            <w:tcW w:w="624" w:type="dxa"/>
            <w:tcBorders>
              <w:top w:val="single" w:sz="4" w:space="0" w:color="000000"/>
              <w:left w:val="single" w:sz="4" w:space="0" w:color="000000"/>
              <w:bottom w:val="dotted" w:sz="4" w:space="0" w:color="000000"/>
              <w:right w:val="single" w:sz="4" w:space="0" w:color="000000"/>
            </w:tcBorders>
          </w:tcPr>
          <w:p w:rsidR="003A011C" w:rsidRPr="00C96A3B" w:rsidRDefault="003A011C">
            <w:pPr>
              <w:pStyle w:val="a3"/>
              <w:spacing w:before="166" w:line="250" w:lineRule="exact"/>
              <w:rPr>
                <w:rFonts w:asciiTheme="minorEastAsia" w:eastAsiaTheme="minorEastAsia" w:hAnsiTheme="minorEastAsia"/>
                <w:spacing w:val="0"/>
                <w:sz w:val="16"/>
                <w:szCs w:val="16"/>
              </w:rPr>
            </w:pPr>
            <w:r>
              <w:rPr>
                <w:rFonts w:cs="Century"/>
                <w:spacing w:val="-2"/>
                <w:sz w:val="16"/>
                <w:szCs w:val="16"/>
              </w:rPr>
              <w:t xml:space="preserve"> </w:t>
            </w:r>
            <w:r w:rsidRPr="00C96A3B">
              <w:rPr>
                <w:rFonts w:asciiTheme="minorEastAsia" w:eastAsiaTheme="minorEastAsia" w:hAnsiTheme="minorEastAsia" w:cs="ＭＳ ゴシック" w:hint="eastAsia"/>
                <w:spacing w:val="-4"/>
                <w:sz w:val="16"/>
                <w:szCs w:val="16"/>
              </w:rPr>
              <w:t>第17条</w:t>
            </w:r>
          </w:p>
        </w:tc>
        <w:tc>
          <w:tcPr>
            <w:tcW w:w="2964" w:type="dxa"/>
            <w:tcBorders>
              <w:top w:val="single" w:sz="4" w:space="0" w:color="000000"/>
              <w:left w:val="nil"/>
              <w:bottom w:val="dotted" w:sz="4" w:space="0" w:color="000000"/>
              <w:right w:val="single" w:sz="4" w:space="0" w:color="000000"/>
            </w:tcBorders>
          </w:tcPr>
          <w:p w:rsidR="003A011C" w:rsidRDefault="003A011C">
            <w:pPr>
              <w:pStyle w:val="a3"/>
              <w:spacing w:before="166" w:line="250"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（液化石油ガスの通る部分の耐圧試験）</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規則第64条第１項第２号の液化石油ガ</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スの通る部分の耐圧試験は、次の各号に</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掲げるところにより行うものとする。た</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だし、高圧ガス設備試験に合格したもの</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又は大臣認定品については、当該耐圧試</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験に合格したものとみなす。</w:t>
            </w:r>
          </w:p>
        </w:tc>
        <w:tc>
          <w:tcPr>
            <w:tcW w:w="2184" w:type="dxa"/>
            <w:vMerge w:val="restart"/>
            <w:tcBorders>
              <w:top w:val="single" w:sz="4" w:space="0" w:color="000000"/>
              <w:left w:val="nil"/>
              <w:bottom w:val="nil"/>
              <w:right w:val="single" w:sz="12" w:space="0" w:color="000000"/>
            </w:tcBorders>
          </w:tcPr>
          <w:p w:rsidR="003A011C" w:rsidRDefault="003A011C">
            <w:pPr>
              <w:pStyle w:val="a3"/>
              <w:spacing w:before="166" w:line="250"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は当該成績書によります。</w:t>
            </w:r>
          </w:p>
          <w:p w:rsidR="003A011C" w:rsidRDefault="003A011C">
            <w:pPr>
              <w:pStyle w:val="a3"/>
              <w:spacing w:line="250" w:lineRule="exact"/>
              <w:rPr>
                <w:spacing w:val="0"/>
                <w:sz w:val="16"/>
                <w:szCs w:val="16"/>
              </w:rPr>
            </w:pP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・ホースリール、充てんホー</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ス、均圧ホース、</w:t>
            </w:r>
            <w:r w:rsidR="001E043A">
              <w:rPr>
                <w:rFonts w:hAnsi="ＭＳ 明朝" w:hint="eastAsia"/>
                <w:spacing w:val="-8"/>
                <w:sz w:val="16"/>
                <w:szCs w:val="16"/>
              </w:rPr>
              <w:t>スイベル</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ジョイント、フレキシブル</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ホースは、それぞれ製造業</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者が実施した旨を証明する</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耐圧試験成績書を提出しま</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耐圧試験は、常用の圧力の</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1.5倍以上の水圧により行</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い、異常がないことを確認</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設計圧力</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2.1MPa</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耐圧試験圧力</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3.6MPa</w:t>
            </w:r>
          </w:p>
        </w:tc>
      </w:tr>
      <w:tr w:rsidR="003A011C" w:rsidTr="003A011C">
        <w:trPr>
          <w:trHeight w:hRule="exact" w:val="1000"/>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常用の圧力の</w:t>
            </w:r>
            <w:r>
              <w:rPr>
                <w:rFonts w:hAnsi="ＭＳ 明朝" w:hint="eastAsia"/>
                <w:spacing w:val="-6"/>
                <w:sz w:val="16"/>
                <w:szCs w:val="16"/>
              </w:rPr>
              <w:t xml:space="preserve"> </w:t>
            </w:r>
            <w:r>
              <w:rPr>
                <w:rFonts w:hAnsi="ＭＳ 明朝" w:hint="eastAsia"/>
                <w:spacing w:val="-8"/>
                <w:sz w:val="16"/>
                <w:szCs w:val="16"/>
              </w:rPr>
              <w:t>1.5倍以上の圧力で水そ</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の他の安全な液体を使用して行い、膨ら</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み、伸び、漏えい等の異常がないことを</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確認すること。</w:t>
            </w:r>
          </w:p>
        </w:tc>
        <w:tc>
          <w:tcPr>
            <w:tcW w:w="2184" w:type="dxa"/>
            <w:vMerge/>
            <w:tcBorders>
              <w:top w:val="nil"/>
              <w:left w:val="nil"/>
              <w:bottom w:val="nil"/>
              <w:right w:val="single" w:sz="12" w:space="0" w:color="000000"/>
            </w:tcBorders>
          </w:tcPr>
          <w:p w:rsidR="003A011C" w:rsidRDefault="003A011C">
            <w:pPr>
              <w:pStyle w:val="a3"/>
              <w:spacing w:line="250" w:lineRule="exact"/>
              <w:rPr>
                <w:spacing w:val="0"/>
                <w:sz w:val="16"/>
                <w:szCs w:val="16"/>
              </w:rPr>
            </w:pPr>
          </w:p>
        </w:tc>
      </w:tr>
      <w:tr w:rsidR="003A011C" w:rsidTr="00AE4612">
        <w:trPr>
          <w:trHeight w:hRule="exact" w:val="1584"/>
          <w:jc w:val="center"/>
        </w:trPr>
        <w:tc>
          <w:tcPr>
            <w:tcW w:w="624" w:type="dxa"/>
            <w:vMerge/>
            <w:tcBorders>
              <w:top w:val="nil"/>
              <w:left w:val="single" w:sz="12" w:space="0" w:color="000000"/>
              <w:bottom w:val="single" w:sz="4" w:space="0" w:color="000000"/>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single" w:sz="4" w:space="0" w:color="000000"/>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single" w:sz="4" w:space="0" w:color="000000"/>
              <w:right w:val="single" w:sz="4" w:space="0" w:color="000000"/>
            </w:tcBorders>
          </w:tcPr>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当該設備がぜい性破壊を起こすおそれ</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のない温度において行うこと。</w:t>
            </w:r>
          </w:p>
        </w:tc>
        <w:tc>
          <w:tcPr>
            <w:tcW w:w="2184" w:type="dxa"/>
            <w:vMerge/>
            <w:tcBorders>
              <w:top w:val="nil"/>
              <w:left w:val="nil"/>
              <w:bottom w:val="single" w:sz="4" w:space="0" w:color="000000"/>
              <w:right w:val="single" w:sz="12" w:space="0" w:color="000000"/>
            </w:tcBorders>
          </w:tcPr>
          <w:p w:rsidR="003A011C" w:rsidRDefault="003A011C">
            <w:pPr>
              <w:pStyle w:val="a3"/>
              <w:spacing w:line="250" w:lineRule="exact"/>
              <w:rPr>
                <w:spacing w:val="0"/>
                <w:sz w:val="16"/>
                <w:szCs w:val="16"/>
              </w:rPr>
            </w:pPr>
          </w:p>
        </w:tc>
      </w:tr>
      <w:tr w:rsidR="003A011C" w:rsidTr="00AE4612">
        <w:trPr>
          <w:trHeight w:hRule="exact" w:val="1916"/>
          <w:jc w:val="center"/>
        </w:trPr>
        <w:tc>
          <w:tcPr>
            <w:tcW w:w="624" w:type="dxa"/>
            <w:vMerge w:val="restart"/>
            <w:tcBorders>
              <w:top w:val="single" w:sz="4" w:space="0" w:color="000000"/>
              <w:left w:val="single" w:sz="12" w:space="0" w:color="000000"/>
              <w:bottom w:val="nil"/>
              <w:right w:val="single" w:sz="4" w:space="0" w:color="000000"/>
            </w:tcBorders>
          </w:tcPr>
          <w:p w:rsidR="003A011C" w:rsidRDefault="003A011C">
            <w:pPr>
              <w:pStyle w:val="a3"/>
              <w:spacing w:before="166" w:line="250"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496" w:type="dxa"/>
            <w:vMerge w:val="restart"/>
            <w:tcBorders>
              <w:top w:val="single" w:sz="4" w:space="0" w:color="000000"/>
              <w:left w:val="nil"/>
              <w:bottom w:val="nil"/>
              <w:right w:val="nil"/>
            </w:tcBorders>
          </w:tcPr>
          <w:p w:rsidR="003A011C" w:rsidRDefault="003A011C">
            <w:pPr>
              <w:pStyle w:val="a3"/>
              <w:spacing w:before="166"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液化石油ガスの通る部分は、告</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示で定めるところにより行う気密</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試験に合格するものであること。</w:t>
            </w:r>
          </w:p>
        </w:tc>
        <w:tc>
          <w:tcPr>
            <w:tcW w:w="624" w:type="dxa"/>
            <w:tcBorders>
              <w:top w:val="single" w:sz="4" w:space="0" w:color="000000"/>
              <w:left w:val="single" w:sz="4" w:space="0" w:color="000000"/>
              <w:bottom w:val="dotted" w:sz="4" w:space="0" w:color="000000"/>
              <w:right w:val="single" w:sz="4" w:space="0" w:color="000000"/>
            </w:tcBorders>
          </w:tcPr>
          <w:p w:rsidR="003A011C" w:rsidRDefault="003A011C">
            <w:pPr>
              <w:pStyle w:val="a3"/>
              <w:spacing w:before="166" w:line="250" w:lineRule="exact"/>
              <w:rPr>
                <w:spacing w:val="0"/>
                <w:sz w:val="16"/>
                <w:szCs w:val="16"/>
              </w:rPr>
            </w:pPr>
            <w:r>
              <w:rPr>
                <w:rFonts w:cs="Century"/>
                <w:spacing w:val="-2"/>
                <w:sz w:val="16"/>
                <w:szCs w:val="16"/>
              </w:rPr>
              <w:t xml:space="preserve"> </w:t>
            </w:r>
            <w:r>
              <w:rPr>
                <w:rFonts w:hAnsi="ＭＳ 明朝" w:hint="eastAsia"/>
                <w:spacing w:val="-4"/>
                <w:sz w:val="16"/>
                <w:szCs w:val="16"/>
              </w:rPr>
              <w:t>第18条</w:t>
            </w:r>
          </w:p>
        </w:tc>
        <w:tc>
          <w:tcPr>
            <w:tcW w:w="2964" w:type="dxa"/>
            <w:tcBorders>
              <w:top w:val="single" w:sz="4" w:space="0" w:color="000000"/>
              <w:left w:val="nil"/>
              <w:bottom w:val="dotted" w:sz="4" w:space="0" w:color="000000"/>
              <w:right w:val="single" w:sz="4" w:space="0" w:color="000000"/>
            </w:tcBorders>
          </w:tcPr>
          <w:p w:rsidR="003A011C" w:rsidRDefault="003A011C">
            <w:pPr>
              <w:pStyle w:val="a3"/>
              <w:spacing w:before="166" w:line="250"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（液化石油ガスの通る部分の気密試験）</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規則第64条第１項第３号の液化石油ガ</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スの通る部分の気密試験は、次の各号に</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掲げるところにより行うものとする。た</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だし、高圧ガス設備試験に合格したもの</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又は大臣認定品については、当該気密試</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験に合格したものとみなす。</w:t>
            </w:r>
          </w:p>
        </w:tc>
        <w:tc>
          <w:tcPr>
            <w:tcW w:w="2184" w:type="dxa"/>
            <w:vMerge w:val="restart"/>
            <w:tcBorders>
              <w:top w:val="single" w:sz="4" w:space="0" w:color="000000"/>
              <w:left w:val="nil"/>
              <w:bottom w:val="nil"/>
              <w:right w:val="single" w:sz="12" w:space="0" w:color="000000"/>
            </w:tcBorders>
          </w:tcPr>
          <w:p w:rsidR="003A011C" w:rsidRDefault="003A011C">
            <w:pPr>
              <w:pStyle w:val="a3"/>
              <w:spacing w:before="166" w:line="250"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は当該成績書によります。</w:t>
            </w:r>
          </w:p>
          <w:p w:rsidR="003A011C" w:rsidRDefault="003A011C">
            <w:pPr>
              <w:pStyle w:val="a3"/>
              <w:spacing w:line="250" w:lineRule="exact"/>
              <w:rPr>
                <w:spacing w:val="0"/>
                <w:sz w:val="16"/>
                <w:szCs w:val="16"/>
              </w:rPr>
            </w:pP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・ホースリール、充てんホー</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ス、均圧ホース、</w:t>
            </w:r>
            <w:r w:rsidR="001E043A">
              <w:rPr>
                <w:rFonts w:hAnsi="ＭＳ 明朝" w:hint="eastAsia"/>
                <w:spacing w:val="-8"/>
                <w:sz w:val="16"/>
                <w:szCs w:val="16"/>
              </w:rPr>
              <w:t>スイベル</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ジョイント、フレキシブル</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ホースは、それぞれ製造業</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者が実施した旨を証明する</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気密試験成績書を提出しま</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す。</w:t>
            </w:r>
          </w:p>
          <w:p w:rsidR="003A011C" w:rsidRDefault="003A011C">
            <w:pPr>
              <w:pStyle w:val="a3"/>
              <w:spacing w:line="250" w:lineRule="exact"/>
              <w:rPr>
                <w:spacing w:val="0"/>
                <w:sz w:val="16"/>
                <w:szCs w:val="16"/>
              </w:rPr>
            </w:pP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・液化石油ガスの通る部分の</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気密試験は、常用の圧力以</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上の圧力で、窒素ガス（空</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気）を使用して行い、圧力</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を10分間以上保持して漏え</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いがないことを完成検査時</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に確認します。</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 xml:space="preserve">　気密試験圧力</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2.1MPa</w:t>
            </w:r>
          </w:p>
        </w:tc>
      </w:tr>
      <w:tr w:rsidR="003A011C" w:rsidTr="003A011C">
        <w:trPr>
          <w:trHeight w:hRule="exact" w:val="1000"/>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常用の圧力以上の圧力で空気その他の</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危険性のない気体を使用して行い、規定</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圧力を10分間以上保持し、漏えいがない</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ことを確認すること。</w:t>
            </w:r>
          </w:p>
        </w:tc>
        <w:tc>
          <w:tcPr>
            <w:tcW w:w="2184" w:type="dxa"/>
            <w:vMerge/>
            <w:tcBorders>
              <w:top w:val="nil"/>
              <w:left w:val="nil"/>
              <w:bottom w:val="nil"/>
              <w:right w:val="single" w:sz="12" w:space="0" w:color="000000"/>
            </w:tcBorders>
          </w:tcPr>
          <w:p w:rsidR="003A011C" w:rsidRDefault="003A011C">
            <w:pPr>
              <w:pStyle w:val="a3"/>
              <w:spacing w:line="250" w:lineRule="exact"/>
              <w:rPr>
                <w:spacing w:val="0"/>
                <w:sz w:val="16"/>
                <w:szCs w:val="16"/>
              </w:rPr>
            </w:pPr>
          </w:p>
        </w:tc>
      </w:tr>
      <w:tr w:rsidR="003A011C" w:rsidTr="00EC3582">
        <w:trPr>
          <w:trHeight w:hRule="exact" w:val="500"/>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vAlign w:val="center"/>
          </w:tcPr>
          <w:p w:rsidR="003A011C" w:rsidRDefault="003A011C" w:rsidP="00EC3582">
            <w:pPr>
              <w:pStyle w:val="a3"/>
              <w:spacing w:line="240" w:lineRule="auto"/>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当該設備がぜい性破壊を起こすおそれ</w:t>
            </w:r>
          </w:p>
          <w:p w:rsidR="003A011C" w:rsidRDefault="003A011C" w:rsidP="00EC3582">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のない温度において行うこと。</w:t>
            </w:r>
          </w:p>
        </w:tc>
        <w:tc>
          <w:tcPr>
            <w:tcW w:w="2184" w:type="dxa"/>
            <w:vMerge/>
            <w:tcBorders>
              <w:top w:val="nil"/>
              <w:left w:val="nil"/>
              <w:bottom w:val="nil"/>
              <w:right w:val="single" w:sz="12" w:space="0" w:color="000000"/>
            </w:tcBorders>
          </w:tcPr>
          <w:p w:rsidR="003A011C" w:rsidRDefault="003A011C">
            <w:pPr>
              <w:pStyle w:val="a3"/>
              <w:spacing w:line="250" w:lineRule="exact"/>
              <w:rPr>
                <w:spacing w:val="0"/>
                <w:sz w:val="16"/>
                <w:szCs w:val="16"/>
              </w:rPr>
            </w:pPr>
          </w:p>
        </w:tc>
      </w:tr>
      <w:tr w:rsidR="003A011C" w:rsidTr="00370732">
        <w:trPr>
          <w:trHeight w:hRule="exact" w:val="1834"/>
          <w:jc w:val="center"/>
        </w:trPr>
        <w:tc>
          <w:tcPr>
            <w:tcW w:w="624" w:type="dxa"/>
            <w:vMerge/>
            <w:tcBorders>
              <w:top w:val="nil"/>
              <w:left w:val="single" w:sz="12" w:space="0" w:color="000000"/>
              <w:bottom w:val="single" w:sz="4" w:space="0" w:color="000000"/>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single" w:sz="4" w:space="0" w:color="000000"/>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single" w:sz="4" w:space="0" w:color="000000"/>
              <w:right w:val="single" w:sz="4" w:space="0" w:color="000000"/>
            </w:tcBorders>
          </w:tcPr>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検査の状況によって危険がないと判断</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される場合は、当該液化石油ガスの通る</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部分によって貯蔵又は処理されるガスを</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使用して気密試験を行うことができる。</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この場合において、圧力は、異常のない</w:t>
            </w:r>
          </w:p>
          <w:p w:rsidR="003A011C" w:rsidRDefault="003A011C">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ことを確認しながら段階的に昇圧するこ</w:t>
            </w:r>
          </w:p>
          <w:p w:rsidR="003A011C" w:rsidRDefault="003A011C">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ととする。</w:t>
            </w:r>
          </w:p>
        </w:tc>
        <w:tc>
          <w:tcPr>
            <w:tcW w:w="2184" w:type="dxa"/>
            <w:vMerge/>
            <w:tcBorders>
              <w:top w:val="nil"/>
              <w:left w:val="nil"/>
              <w:bottom w:val="single" w:sz="4" w:space="0" w:color="000000"/>
              <w:right w:val="single" w:sz="12" w:space="0" w:color="000000"/>
            </w:tcBorders>
          </w:tcPr>
          <w:p w:rsidR="003A011C" w:rsidRDefault="003A011C">
            <w:pPr>
              <w:pStyle w:val="a3"/>
              <w:spacing w:line="250" w:lineRule="exact"/>
              <w:rPr>
                <w:spacing w:val="0"/>
                <w:sz w:val="16"/>
                <w:szCs w:val="16"/>
              </w:rPr>
            </w:pPr>
          </w:p>
        </w:tc>
      </w:tr>
      <w:tr w:rsidR="00370732" w:rsidTr="00370732">
        <w:trPr>
          <w:trHeight w:val="2104"/>
          <w:jc w:val="center"/>
        </w:trPr>
        <w:tc>
          <w:tcPr>
            <w:tcW w:w="624" w:type="dxa"/>
            <w:tcBorders>
              <w:top w:val="single" w:sz="4" w:space="0" w:color="000000"/>
              <w:left w:val="single" w:sz="12" w:space="0" w:color="000000"/>
              <w:bottom w:val="single" w:sz="12" w:space="0" w:color="000000"/>
              <w:right w:val="single" w:sz="4" w:space="0" w:color="000000"/>
            </w:tcBorders>
          </w:tcPr>
          <w:p w:rsidR="00370732" w:rsidRDefault="00370732">
            <w:pPr>
              <w:pStyle w:val="a3"/>
              <w:spacing w:before="166" w:line="250" w:lineRule="exact"/>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496" w:type="dxa"/>
            <w:tcBorders>
              <w:top w:val="single" w:sz="4" w:space="0" w:color="000000"/>
              <w:left w:val="nil"/>
              <w:bottom w:val="single" w:sz="12" w:space="0" w:color="000000"/>
              <w:right w:val="nil"/>
            </w:tcBorders>
          </w:tcPr>
          <w:p w:rsidR="00370732" w:rsidRDefault="00370732">
            <w:pPr>
              <w:pStyle w:val="a3"/>
              <w:spacing w:before="166"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液化石油ガスの通る部分は、告</w:t>
            </w:r>
          </w:p>
          <w:p w:rsidR="00370732" w:rsidRDefault="00370732">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示で定める肉厚を有するものであ</w:t>
            </w:r>
          </w:p>
          <w:p w:rsidR="00370732" w:rsidRDefault="00370732">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624" w:type="dxa"/>
            <w:tcBorders>
              <w:top w:val="single" w:sz="4" w:space="0" w:color="000000"/>
              <w:left w:val="single" w:sz="4" w:space="0" w:color="000000"/>
              <w:bottom w:val="single" w:sz="12" w:space="0" w:color="000000"/>
              <w:right w:val="single" w:sz="4" w:space="0" w:color="000000"/>
            </w:tcBorders>
          </w:tcPr>
          <w:p w:rsidR="00370732" w:rsidRDefault="00370732">
            <w:pPr>
              <w:pStyle w:val="a3"/>
              <w:spacing w:before="166" w:line="250" w:lineRule="exact"/>
              <w:rPr>
                <w:spacing w:val="0"/>
                <w:sz w:val="16"/>
                <w:szCs w:val="16"/>
              </w:rPr>
            </w:pPr>
            <w:r>
              <w:rPr>
                <w:rFonts w:cs="Century"/>
                <w:spacing w:val="-2"/>
                <w:sz w:val="16"/>
                <w:szCs w:val="16"/>
              </w:rPr>
              <w:t xml:space="preserve"> </w:t>
            </w:r>
            <w:r>
              <w:rPr>
                <w:rFonts w:hAnsi="ＭＳ 明朝" w:hint="eastAsia"/>
                <w:spacing w:val="-4"/>
                <w:sz w:val="16"/>
                <w:szCs w:val="16"/>
              </w:rPr>
              <w:t>第19条</w:t>
            </w:r>
          </w:p>
        </w:tc>
        <w:tc>
          <w:tcPr>
            <w:tcW w:w="2964" w:type="dxa"/>
            <w:tcBorders>
              <w:top w:val="single" w:sz="4" w:space="0" w:color="000000"/>
              <w:left w:val="nil"/>
              <w:bottom w:val="single" w:sz="12" w:space="0" w:color="000000"/>
              <w:right w:val="single" w:sz="4" w:space="0" w:color="000000"/>
            </w:tcBorders>
          </w:tcPr>
          <w:p w:rsidR="00370732" w:rsidRDefault="00370732">
            <w:pPr>
              <w:pStyle w:val="a3"/>
              <w:spacing w:before="166" w:line="250" w:lineRule="exact"/>
              <w:rPr>
                <w:spacing w:val="0"/>
                <w:sz w:val="16"/>
                <w:szCs w:val="16"/>
              </w:rPr>
            </w:pPr>
            <w:r>
              <w:rPr>
                <w:rFonts w:cs="Century"/>
                <w:spacing w:val="-2"/>
                <w:sz w:val="16"/>
                <w:szCs w:val="16"/>
              </w:rPr>
              <w:t xml:space="preserve"> </w:t>
            </w:r>
            <w:r>
              <w:rPr>
                <w:rFonts w:hAnsi="ＭＳ 明朝" w:hint="eastAsia"/>
                <w:spacing w:val="-4"/>
                <w:sz w:val="16"/>
                <w:szCs w:val="16"/>
              </w:rPr>
              <w:t>（液化石油ガスの通る部分の肉厚）</w:t>
            </w:r>
          </w:p>
          <w:p w:rsidR="00370732" w:rsidRDefault="00370732">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規則第64条第１項第４号の液化石油ガ</w:t>
            </w:r>
          </w:p>
          <w:p w:rsidR="00370732" w:rsidRDefault="00370732">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スの通る部分の肉厚は、次に定めるとこ</w:t>
            </w:r>
          </w:p>
          <w:p w:rsidR="00370732" w:rsidRDefault="00370732">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ろにより算定するものとする。ただし、</w:t>
            </w:r>
          </w:p>
          <w:p w:rsidR="00370732" w:rsidRDefault="00370732">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高圧ガス設備試験に合格したもの又は大</w:t>
            </w:r>
          </w:p>
          <w:p w:rsidR="00370732" w:rsidRDefault="00370732">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臣認定品については、当該肉厚を有する</w:t>
            </w:r>
          </w:p>
          <w:p w:rsidR="00370732" w:rsidRDefault="00370732">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ものとみなす。</w:t>
            </w:r>
          </w:p>
        </w:tc>
        <w:tc>
          <w:tcPr>
            <w:tcW w:w="2184" w:type="dxa"/>
            <w:tcBorders>
              <w:top w:val="single" w:sz="4" w:space="0" w:color="000000"/>
              <w:left w:val="nil"/>
              <w:bottom w:val="single" w:sz="12" w:space="0" w:color="000000"/>
              <w:right w:val="single" w:sz="12" w:space="0" w:color="000000"/>
            </w:tcBorders>
          </w:tcPr>
          <w:p w:rsidR="00370732" w:rsidRDefault="00370732">
            <w:pPr>
              <w:pStyle w:val="a3"/>
              <w:spacing w:before="166" w:line="250"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370732" w:rsidRDefault="00370732">
            <w:pPr>
              <w:pStyle w:val="a3"/>
              <w:spacing w:line="250"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は十分な強度を有するもの</w:t>
            </w:r>
          </w:p>
          <w:p w:rsidR="00370732" w:rsidRDefault="00370732">
            <w:pPr>
              <w:pStyle w:val="a3"/>
              <w:spacing w:line="250"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を使用します。</w:t>
            </w:r>
          </w:p>
        </w:tc>
      </w:tr>
    </w:tbl>
    <w:p w:rsidR="003416A6" w:rsidRDefault="003416A6" w:rsidP="00370732">
      <w:pPr>
        <w:pStyle w:val="a3"/>
        <w:spacing w:line="240" w:lineRule="auto"/>
        <w:rPr>
          <w:spacing w:val="0"/>
          <w:sz w:val="16"/>
          <w:szCs w:val="16"/>
        </w:rPr>
      </w:pPr>
    </w:p>
    <w:p w:rsidR="003416A6" w:rsidRDefault="003416A6" w:rsidP="00370732">
      <w:pPr>
        <w:pStyle w:val="a3"/>
        <w:spacing w:line="240" w:lineRule="auto"/>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3A011C" w:rsidTr="00AE4612">
        <w:trPr>
          <w:trHeight w:hRule="exact" w:val="458"/>
          <w:jc w:val="center"/>
        </w:trPr>
        <w:tc>
          <w:tcPr>
            <w:tcW w:w="3120" w:type="dxa"/>
            <w:gridSpan w:val="2"/>
            <w:tcBorders>
              <w:top w:val="single" w:sz="12" w:space="0" w:color="000000"/>
              <w:left w:val="single" w:sz="12" w:space="0" w:color="000000"/>
              <w:bottom w:val="single" w:sz="4" w:space="0" w:color="000000"/>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lastRenderedPageBreak/>
              <w:t>液石法施行規則第64条第１項</w:t>
            </w:r>
          </w:p>
        </w:tc>
        <w:tc>
          <w:tcPr>
            <w:tcW w:w="3588" w:type="dxa"/>
            <w:gridSpan w:val="2"/>
            <w:tcBorders>
              <w:top w:val="single" w:sz="12" w:space="0" w:color="000000"/>
              <w:left w:val="nil"/>
              <w:bottom w:val="single" w:sz="4" w:space="0" w:color="000000"/>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single" w:sz="4" w:space="0" w:color="000000"/>
              <w:right w:val="single" w:sz="12"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3A011C" w:rsidTr="00AE4612">
        <w:trPr>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w:t>
            </w:r>
          </w:p>
        </w:tc>
      </w:tr>
      <w:tr w:rsidR="003A011C" w:rsidTr="00AE4612">
        <w:trPr>
          <w:trHeight w:hRule="exact" w:val="1610"/>
          <w:jc w:val="center"/>
        </w:trPr>
        <w:tc>
          <w:tcPr>
            <w:tcW w:w="624" w:type="dxa"/>
            <w:vMerge w:val="restart"/>
            <w:tcBorders>
              <w:top w:val="single" w:sz="4" w:space="0" w:color="000000"/>
              <w:left w:val="single" w:sz="12" w:space="0" w:color="000000"/>
              <w:bottom w:val="nil"/>
              <w:right w:val="single" w:sz="4" w:space="0" w:color="000000"/>
            </w:tcBorders>
          </w:tcPr>
          <w:p w:rsidR="003A011C" w:rsidRDefault="003A011C">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496" w:type="dxa"/>
            <w:vMerge w:val="restart"/>
            <w:tcBorders>
              <w:top w:val="single" w:sz="4" w:space="0" w:color="000000"/>
              <w:left w:val="nil"/>
              <w:bottom w:val="nil"/>
              <w:right w:val="nil"/>
            </w:tcBorders>
          </w:tcPr>
          <w:p w:rsidR="003A011C" w:rsidRDefault="003A011C">
            <w:pPr>
              <w:pStyle w:val="a3"/>
              <w:spacing w:before="159" w:line="243" w:lineRule="exact"/>
              <w:rPr>
                <w:spacing w:val="0"/>
                <w:sz w:val="16"/>
                <w:szCs w:val="16"/>
              </w:rPr>
            </w:pPr>
          </w:p>
        </w:tc>
        <w:tc>
          <w:tcPr>
            <w:tcW w:w="624" w:type="dxa"/>
            <w:tcBorders>
              <w:top w:val="single" w:sz="4" w:space="0" w:color="000000"/>
              <w:left w:val="single" w:sz="4" w:space="0" w:color="000000"/>
              <w:bottom w:val="dotted" w:sz="4" w:space="0" w:color="000000"/>
              <w:right w:val="single" w:sz="4" w:space="0" w:color="000000"/>
            </w:tcBorders>
          </w:tcPr>
          <w:p w:rsidR="003A011C" w:rsidRDefault="003A011C">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softHyphen/>
            </w:r>
          </w:p>
        </w:tc>
        <w:tc>
          <w:tcPr>
            <w:tcW w:w="2964" w:type="dxa"/>
            <w:tcBorders>
              <w:top w:val="single" w:sz="4" w:space="0" w:color="000000"/>
              <w:left w:val="nil"/>
              <w:bottom w:val="nil"/>
              <w:right w:val="single" w:sz="4" w:space="0" w:color="000000"/>
            </w:tcBorders>
          </w:tcPr>
          <w:p w:rsidR="003A011C" w:rsidRDefault="003A011C">
            <w:pPr>
              <w:pStyle w:val="a3"/>
              <w:spacing w:before="159"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液化石油ガスの通る部分の肉厚の算定</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については、特定設備検査規則（昭和51</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年通商産業省令第４号）第12条及び第14</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条の規定を準用する｡この場合において､</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「設計圧力」とあるのは「常用の圧力」</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と読み替えるものとする。</w:t>
            </w:r>
          </w:p>
        </w:tc>
        <w:tc>
          <w:tcPr>
            <w:tcW w:w="2184" w:type="dxa"/>
            <w:tcBorders>
              <w:top w:val="single" w:sz="4" w:space="0" w:color="000000"/>
              <w:left w:val="nil"/>
              <w:bottom w:val="nil"/>
              <w:right w:val="single" w:sz="12" w:space="0" w:color="000000"/>
            </w:tcBorders>
          </w:tcPr>
          <w:p w:rsidR="003A011C" w:rsidRDefault="003A011C">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・高圧ガス設備品及び認定品</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以外のホースリール、安全</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継手､</w:t>
            </w:r>
            <w:r w:rsidR="001E043A">
              <w:rPr>
                <w:rFonts w:hAnsi="ＭＳ 明朝" w:hint="eastAsia"/>
                <w:spacing w:val="-8"/>
                <w:sz w:val="16"/>
                <w:szCs w:val="16"/>
              </w:rPr>
              <w:t>スイベル</w:t>
            </w:r>
            <w:r>
              <w:rPr>
                <w:rFonts w:hAnsi="ＭＳ 明朝" w:hint="eastAsia"/>
                <w:spacing w:val="-8"/>
                <w:sz w:val="16"/>
                <w:szCs w:val="16"/>
              </w:rPr>
              <w:t>ジョイント､</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フレキシブルホースは、そ</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れぞれ肉厚算定の強度計算</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書を添付します。</w:t>
            </w:r>
          </w:p>
        </w:tc>
      </w:tr>
      <w:tr w:rsidR="003A011C" w:rsidTr="003A011C">
        <w:trPr>
          <w:trHeight w:hRule="exact" w:val="972"/>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vMerge w:val="restart"/>
            <w:tcBorders>
              <w:top w:val="nil"/>
              <w:left w:val="single" w:sz="4" w:space="0" w:color="000000"/>
              <w:bottom w:val="nil"/>
              <w:right w:val="nil"/>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dotted" w:sz="4" w:space="0" w:color="000000"/>
              <w:left w:val="single" w:sz="4" w:space="0" w:color="000000"/>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前号の算定方法が適用できないものに</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あっては、次のいずれかの方法によりそ</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の強度を確認することをもって肉厚の算</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定に代えることができる。</w:t>
            </w:r>
          </w:p>
        </w:tc>
        <w:tc>
          <w:tcPr>
            <w:tcW w:w="2184" w:type="dxa"/>
            <w:vMerge w:val="restart"/>
            <w:tcBorders>
              <w:top w:val="dotted" w:sz="4" w:space="0" w:color="000000"/>
              <w:left w:val="nil"/>
              <w:bottom w:val="nil"/>
              <w:right w:val="single" w:sz="12" w:space="0" w:color="000000"/>
            </w:tcBorders>
          </w:tcPr>
          <w:p w:rsidR="003A011C" w:rsidRDefault="003A011C">
            <w:pPr>
              <w:pStyle w:val="a3"/>
              <w:spacing w:before="84" w:line="243" w:lineRule="exact"/>
              <w:rPr>
                <w:spacing w:val="0"/>
                <w:sz w:val="16"/>
                <w:szCs w:val="16"/>
              </w:rPr>
            </w:pPr>
          </w:p>
          <w:p w:rsidR="003A011C" w:rsidRDefault="003A011C">
            <w:pPr>
              <w:pStyle w:val="a3"/>
              <w:spacing w:line="243" w:lineRule="exact"/>
              <w:rPr>
                <w:spacing w:val="0"/>
                <w:sz w:val="16"/>
                <w:szCs w:val="16"/>
              </w:rPr>
            </w:pPr>
          </w:p>
          <w:p w:rsidR="003A011C" w:rsidRDefault="003A011C">
            <w:pPr>
              <w:pStyle w:val="a3"/>
              <w:spacing w:line="243" w:lineRule="exact"/>
              <w:rPr>
                <w:spacing w:val="0"/>
                <w:sz w:val="16"/>
                <w:szCs w:val="16"/>
              </w:rPr>
            </w:pPr>
          </w:p>
          <w:p w:rsidR="003A011C" w:rsidRDefault="003A011C">
            <w:pPr>
              <w:pStyle w:val="a3"/>
              <w:spacing w:line="402" w:lineRule="exact"/>
              <w:rPr>
                <w:spacing w:val="0"/>
                <w:sz w:val="16"/>
                <w:szCs w:val="16"/>
              </w:rPr>
            </w:pPr>
            <w:r>
              <w:rPr>
                <w:rFonts w:cs="Century"/>
                <w:spacing w:val="-6"/>
                <w:sz w:val="16"/>
                <w:szCs w:val="16"/>
              </w:rPr>
              <w:t xml:space="preserve"> </w:t>
            </w:r>
            <w:r>
              <w:rPr>
                <w:rFonts w:hAnsi="ＭＳ 明朝" w:hint="eastAsia"/>
                <w:spacing w:val="-8"/>
                <w:sz w:val="16"/>
                <w:szCs w:val="16"/>
              </w:rPr>
              <w:t>・充てんホース､均圧ホース､</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フレキシブルホースについ</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ては、型式ごとに、常用の</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圧力の４倍の耐圧試験に合</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格した旨の成績書を提出し</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3A011C" w:rsidTr="003A011C">
        <w:trPr>
          <w:trHeight w:hRule="exact" w:val="1701"/>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vMerge/>
            <w:tcBorders>
              <w:top w:val="nil"/>
              <w:left w:val="single" w:sz="4" w:space="0" w:color="000000"/>
              <w:bottom w:val="nil"/>
              <w:right w:val="nil"/>
            </w:tcBorders>
          </w:tcPr>
          <w:p w:rsidR="003A011C" w:rsidRDefault="003A011C">
            <w:pPr>
              <w:pStyle w:val="a3"/>
              <w:wordWrap/>
              <w:spacing w:line="240" w:lineRule="auto"/>
              <w:rPr>
                <w:spacing w:val="0"/>
              </w:rPr>
            </w:pPr>
          </w:p>
        </w:tc>
        <w:tc>
          <w:tcPr>
            <w:tcW w:w="2964" w:type="dxa"/>
            <w:tcBorders>
              <w:top w:val="nil"/>
              <w:left w:val="single" w:sz="4" w:space="0" w:color="000000"/>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イ</w:t>
            </w:r>
            <w:r>
              <w:rPr>
                <w:rFonts w:hAnsi="ＭＳ 明朝" w:hint="eastAsia"/>
                <w:spacing w:val="-6"/>
                <w:sz w:val="16"/>
                <w:szCs w:val="16"/>
              </w:rPr>
              <w:t xml:space="preserve">  </w:t>
            </w:r>
            <w:r>
              <w:rPr>
                <w:rFonts w:hAnsi="ＭＳ 明朝" w:hint="eastAsia"/>
                <w:spacing w:val="-8"/>
                <w:sz w:val="16"/>
                <w:szCs w:val="16"/>
              </w:rPr>
              <w:t>型式ごとに水圧による加圧試験を行</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い、常用の圧力の４倍の圧力に、常用</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の温度における材料の許容引張応力に</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対する加圧試験の温度における材料の</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許容引張応力の比を乗じて得られる値</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以上の圧力で破壊を生じないものであ</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ること。</w:t>
            </w:r>
          </w:p>
        </w:tc>
        <w:tc>
          <w:tcPr>
            <w:tcW w:w="2184" w:type="dxa"/>
            <w:vMerge/>
            <w:tcBorders>
              <w:top w:val="nil"/>
              <w:left w:val="nil"/>
              <w:bottom w:val="nil"/>
              <w:right w:val="single" w:sz="12" w:space="0" w:color="000000"/>
            </w:tcBorders>
          </w:tcPr>
          <w:p w:rsidR="003A011C" w:rsidRDefault="003A011C">
            <w:pPr>
              <w:pStyle w:val="a3"/>
              <w:spacing w:line="243" w:lineRule="exact"/>
              <w:rPr>
                <w:spacing w:val="0"/>
                <w:sz w:val="16"/>
                <w:szCs w:val="16"/>
              </w:rPr>
            </w:pPr>
          </w:p>
        </w:tc>
      </w:tr>
      <w:tr w:rsidR="003A011C" w:rsidTr="003A011C">
        <w:trPr>
          <w:trHeight w:hRule="exact" w:val="1542"/>
          <w:jc w:val="center"/>
        </w:trPr>
        <w:tc>
          <w:tcPr>
            <w:tcW w:w="624" w:type="dxa"/>
            <w:vMerge/>
            <w:tcBorders>
              <w:top w:val="nil"/>
              <w:left w:val="single" w:sz="12" w:space="0" w:color="000000"/>
              <w:bottom w:val="single" w:sz="4" w:space="0" w:color="000000"/>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single" w:sz="4" w:space="0" w:color="000000"/>
              <w:right w:val="nil"/>
            </w:tcBorders>
          </w:tcPr>
          <w:p w:rsidR="003A011C" w:rsidRDefault="003A011C">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rsidR="003A011C" w:rsidRDefault="003A011C">
            <w:pPr>
              <w:pStyle w:val="a3"/>
              <w:wordWrap/>
              <w:spacing w:line="240" w:lineRule="auto"/>
              <w:rPr>
                <w:spacing w:val="0"/>
              </w:rPr>
            </w:pPr>
          </w:p>
        </w:tc>
        <w:tc>
          <w:tcPr>
            <w:tcW w:w="2964" w:type="dxa"/>
            <w:tcBorders>
              <w:top w:val="nil"/>
              <w:left w:val="single" w:sz="4" w:space="0" w:color="000000"/>
              <w:bottom w:val="single"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ロ</w:t>
            </w:r>
            <w:r>
              <w:rPr>
                <w:rFonts w:hAnsi="ＭＳ 明朝" w:hint="eastAsia"/>
                <w:spacing w:val="-6"/>
                <w:sz w:val="16"/>
                <w:szCs w:val="16"/>
              </w:rPr>
              <w:t xml:space="preserve">  </w:t>
            </w:r>
            <w:r>
              <w:rPr>
                <w:rFonts w:hAnsi="ＭＳ 明朝" w:hint="eastAsia"/>
                <w:spacing w:val="-8"/>
                <w:sz w:val="16"/>
                <w:szCs w:val="16"/>
              </w:rPr>
              <w:t>型式ごとに抵抗線ひずみ計による応</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力の測定を行い、常用の圧力において</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生ずる応力（穴、ねじ谷等に生じる局</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部応力を除く。）が、常用の温度にお</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ける材料の許容引張応力以下であるこ</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と。</w:t>
            </w:r>
          </w:p>
        </w:tc>
        <w:tc>
          <w:tcPr>
            <w:tcW w:w="2184" w:type="dxa"/>
            <w:vMerge/>
            <w:tcBorders>
              <w:top w:val="nil"/>
              <w:left w:val="nil"/>
              <w:bottom w:val="single" w:sz="4" w:space="0" w:color="000000"/>
              <w:right w:val="single" w:sz="12" w:space="0" w:color="000000"/>
            </w:tcBorders>
          </w:tcPr>
          <w:p w:rsidR="003A011C" w:rsidRDefault="003A011C">
            <w:pPr>
              <w:pStyle w:val="a3"/>
              <w:spacing w:line="243" w:lineRule="exact"/>
              <w:rPr>
                <w:spacing w:val="0"/>
                <w:sz w:val="16"/>
                <w:szCs w:val="16"/>
              </w:rPr>
            </w:pPr>
          </w:p>
        </w:tc>
      </w:tr>
      <w:tr w:rsidR="003A011C" w:rsidTr="003A011C">
        <w:trPr>
          <w:trHeight w:hRule="exact" w:val="486"/>
          <w:jc w:val="center"/>
        </w:trPr>
        <w:tc>
          <w:tcPr>
            <w:tcW w:w="3120" w:type="dxa"/>
            <w:gridSpan w:val="2"/>
            <w:tcBorders>
              <w:top w:val="nil"/>
              <w:left w:val="single" w:sz="12" w:space="0" w:color="000000"/>
              <w:bottom w:val="nil"/>
              <w:right w:val="nil"/>
            </w:tcBorders>
          </w:tcPr>
          <w:p w:rsidR="003A011C" w:rsidRDefault="003A011C">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第５号、第６号</w:t>
            </w:r>
            <w:r>
              <w:rPr>
                <w:rFonts w:hAnsi="ＭＳ 明朝" w:hint="eastAsia"/>
                <w:spacing w:val="-2"/>
                <w:sz w:val="16"/>
                <w:szCs w:val="16"/>
              </w:rPr>
              <w:t xml:space="preserve">  </w:t>
            </w:r>
            <w:r>
              <w:rPr>
                <w:rFonts w:hAnsi="ＭＳ 明朝" w:hint="eastAsia"/>
                <w:spacing w:val="-4"/>
                <w:sz w:val="16"/>
                <w:szCs w:val="16"/>
              </w:rPr>
              <w:t>ポンプ関係</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略</w:t>
            </w:r>
          </w:p>
        </w:tc>
        <w:tc>
          <w:tcPr>
            <w:tcW w:w="624" w:type="dxa"/>
            <w:tcBorders>
              <w:top w:val="nil"/>
              <w:left w:val="single" w:sz="4" w:space="0" w:color="000000"/>
              <w:bottom w:val="nil"/>
              <w:right w:val="nil"/>
            </w:tcBorders>
          </w:tcPr>
          <w:p w:rsidR="003A011C" w:rsidRDefault="003A011C">
            <w:pPr>
              <w:pStyle w:val="a3"/>
              <w:spacing w:before="159" w:line="243" w:lineRule="exact"/>
              <w:rPr>
                <w:spacing w:val="0"/>
                <w:sz w:val="16"/>
                <w:szCs w:val="16"/>
              </w:rPr>
            </w:pPr>
          </w:p>
        </w:tc>
        <w:tc>
          <w:tcPr>
            <w:tcW w:w="2964" w:type="dxa"/>
            <w:tcBorders>
              <w:top w:val="nil"/>
              <w:left w:val="single" w:sz="4" w:space="0" w:color="000000"/>
              <w:bottom w:val="nil"/>
              <w:right w:val="single" w:sz="4" w:space="0" w:color="000000"/>
            </w:tcBorders>
          </w:tcPr>
          <w:p w:rsidR="003A011C" w:rsidRDefault="003A011C">
            <w:pPr>
              <w:pStyle w:val="a3"/>
              <w:spacing w:before="159" w:line="243" w:lineRule="exact"/>
              <w:rPr>
                <w:spacing w:val="0"/>
                <w:sz w:val="16"/>
                <w:szCs w:val="16"/>
              </w:rPr>
            </w:pPr>
          </w:p>
        </w:tc>
        <w:tc>
          <w:tcPr>
            <w:tcW w:w="2184" w:type="dxa"/>
            <w:tcBorders>
              <w:top w:val="nil"/>
              <w:left w:val="nil"/>
              <w:bottom w:val="nil"/>
              <w:right w:val="single" w:sz="12" w:space="0" w:color="000000"/>
            </w:tcBorders>
          </w:tcPr>
          <w:p w:rsidR="003A011C" w:rsidRDefault="003A011C">
            <w:pPr>
              <w:pStyle w:val="a3"/>
              <w:spacing w:before="159" w:line="243" w:lineRule="exact"/>
              <w:rPr>
                <w:spacing w:val="0"/>
                <w:sz w:val="16"/>
                <w:szCs w:val="16"/>
              </w:rPr>
            </w:pPr>
          </w:p>
        </w:tc>
      </w:tr>
      <w:tr w:rsidR="003A011C" w:rsidTr="003A011C">
        <w:trPr>
          <w:trHeight w:hRule="exact" w:val="972"/>
          <w:jc w:val="center"/>
        </w:trPr>
        <w:tc>
          <w:tcPr>
            <w:tcW w:w="624" w:type="dxa"/>
            <w:tcBorders>
              <w:top w:val="single" w:sz="4" w:space="0" w:color="000000"/>
              <w:left w:val="single" w:sz="12" w:space="0" w:color="000000"/>
              <w:bottom w:val="single" w:sz="4" w:space="0" w:color="000000"/>
              <w:right w:val="single" w:sz="4" w:space="0" w:color="000000"/>
            </w:tcBorders>
          </w:tcPr>
          <w:p w:rsidR="003A011C" w:rsidRDefault="003A011C">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第７号</w:t>
            </w:r>
          </w:p>
        </w:tc>
        <w:tc>
          <w:tcPr>
            <w:tcW w:w="2496" w:type="dxa"/>
            <w:tcBorders>
              <w:top w:val="single" w:sz="4" w:space="0" w:color="000000"/>
              <w:left w:val="nil"/>
              <w:bottom w:val="single" w:sz="4" w:space="0" w:color="000000"/>
              <w:right w:val="single" w:sz="4" w:space="0" w:color="000000"/>
            </w:tcBorders>
          </w:tcPr>
          <w:p w:rsidR="003A011C" w:rsidRDefault="003A011C">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充てんホースは</w:t>
            </w:r>
            <w:r w:rsidRPr="001D1C66">
              <w:rPr>
                <w:rFonts w:hAnsi="ＭＳ 明朝" w:hint="eastAsia"/>
                <w:color w:val="000000" w:themeColor="text1"/>
                <w:spacing w:val="-8"/>
                <w:sz w:val="16"/>
                <w:szCs w:val="16"/>
              </w:rPr>
              <w:t>、</w:t>
            </w:r>
            <w:r w:rsidR="001063D7" w:rsidRPr="001D1C66">
              <w:rPr>
                <w:rFonts w:hAnsi="ＭＳ 明朝" w:hint="eastAsia"/>
                <w:color w:val="000000" w:themeColor="text1"/>
                <w:spacing w:val="-8"/>
                <w:sz w:val="16"/>
                <w:szCs w:val="16"/>
              </w:rPr>
              <w:t>日本産業規格</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Ｋ6347（1995）に規定される鋼線</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編組式ホースとすること。</w:t>
            </w:r>
          </w:p>
        </w:tc>
        <w:tc>
          <w:tcPr>
            <w:tcW w:w="624" w:type="dxa"/>
            <w:tcBorders>
              <w:top w:val="single" w:sz="4" w:space="0" w:color="000000"/>
              <w:left w:val="nil"/>
              <w:bottom w:val="single" w:sz="4" w:space="0" w:color="000000"/>
              <w:right w:val="single" w:sz="4" w:space="0" w:color="000000"/>
            </w:tcBorders>
          </w:tcPr>
          <w:p w:rsidR="003A011C" w:rsidRDefault="003A011C">
            <w:pPr>
              <w:pStyle w:val="a3"/>
              <w:spacing w:before="159" w:line="243" w:lineRule="exact"/>
              <w:rPr>
                <w:spacing w:val="0"/>
                <w:sz w:val="16"/>
                <w:szCs w:val="16"/>
              </w:rPr>
            </w:pP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964" w:type="dxa"/>
            <w:tcBorders>
              <w:top w:val="single" w:sz="4" w:space="0" w:color="000000"/>
              <w:left w:val="nil"/>
              <w:bottom w:val="single" w:sz="4" w:space="0" w:color="000000"/>
              <w:right w:val="single" w:sz="4" w:space="0" w:color="000000"/>
            </w:tcBorders>
          </w:tcPr>
          <w:p w:rsidR="003A011C" w:rsidRDefault="003A011C">
            <w:pPr>
              <w:pStyle w:val="a3"/>
              <w:spacing w:before="159" w:line="243" w:lineRule="exact"/>
              <w:rPr>
                <w:spacing w:val="0"/>
                <w:sz w:val="16"/>
                <w:szCs w:val="16"/>
              </w:rPr>
            </w:pP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w:t>
            </w:r>
          </w:p>
        </w:tc>
        <w:tc>
          <w:tcPr>
            <w:tcW w:w="2184" w:type="dxa"/>
            <w:tcBorders>
              <w:top w:val="single" w:sz="4" w:space="0" w:color="000000"/>
              <w:left w:val="nil"/>
              <w:bottom w:val="single" w:sz="4" w:space="0" w:color="000000"/>
              <w:right w:val="single" w:sz="12" w:space="0" w:color="000000"/>
            </w:tcBorders>
          </w:tcPr>
          <w:p w:rsidR="003A011C" w:rsidRDefault="003A011C">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・充てんホースは、規則で定</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める鋼線編組式ホースを使</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用します。</w:t>
            </w:r>
          </w:p>
        </w:tc>
      </w:tr>
      <w:tr w:rsidR="003A011C" w:rsidTr="003A011C">
        <w:trPr>
          <w:trHeight w:hRule="exact" w:val="1131"/>
          <w:jc w:val="center"/>
        </w:trPr>
        <w:tc>
          <w:tcPr>
            <w:tcW w:w="624" w:type="dxa"/>
            <w:vMerge w:val="restart"/>
            <w:tcBorders>
              <w:top w:val="nil"/>
              <w:left w:val="single" w:sz="12" w:space="0" w:color="000000"/>
              <w:bottom w:val="nil"/>
              <w:right w:val="single" w:sz="4" w:space="0" w:color="000000"/>
            </w:tcBorders>
          </w:tcPr>
          <w:p w:rsidR="003A011C" w:rsidRDefault="003A011C">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第８号</w:t>
            </w:r>
          </w:p>
        </w:tc>
        <w:tc>
          <w:tcPr>
            <w:tcW w:w="2496" w:type="dxa"/>
            <w:vMerge w:val="restart"/>
            <w:tcBorders>
              <w:top w:val="nil"/>
              <w:left w:val="nil"/>
              <w:bottom w:val="nil"/>
              <w:right w:val="single" w:sz="4" w:space="0" w:color="000000"/>
            </w:tcBorders>
          </w:tcPr>
          <w:p w:rsidR="003A011C" w:rsidRDefault="003A011C">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充てんホースには、告示で定め</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るところにより、安全継手を設け</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ること。</w:t>
            </w:r>
          </w:p>
        </w:tc>
        <w:tc>
          <w:tcPr>
            <w:tcW w:w="624" w:type="dxa"/>
            <w:tcBorders>
              <w:top w:val="nil"/>
              <w:left w:val="nil"/>
              <w:bottom w:val="dotted" w:sz="4" w:space="0" w:color="000000"/>
              <w:right w:val="single" w:sz="4" w:space="0" w:color="000000"/>
            </w:tcBorders>
          </w:tcPr>
          <w:p w:rsidR="003A011C" w:rsidRDefault="003A011C">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第20条</w:t>
            </w:r>
          </w:p>
        </w:tc>
        <w:tc>
          <w:tcPr>
            <w:tcW w:w="2964" w:type="dxa"/>
            <w:tcBorders>
              <w:top w:val="nil"/>
              <w:left w:val="nil"/>
              <w:bottom w:val="dotted" w:sz="4" w:space="0" w:color="000000"/>
              <w:right w:val="single" w:sz="4" w:space="0" w:color="000000"/>
            </w:tcBorders>
          </w:tcPr>
          <w:p w:rsidR="003A011C" w:rsidRDefault="003A011C">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（安全継手の設置等）</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規則第64条第１項第８号及び第10号の</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安全継手は、次の各号に掲げる基準に従</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って設けなければならないものとする。</w:t>
            </w:r>
          </w:p>
        </w:tc>
        <w:tc>
          <w:tcPr>
            <w:tcW w:w="2184" w:type="dxa"/>
            <w:tcBorders>
              <w:top w:val="nil"/>
              <w:left w:val="nil"/>
              <w:bottom w:val="dotted" w:sz="4" w:space="0" w:color="000000"/>
              <w:right w:val="single" w:sz="12" w:space="0" w:color="000000"/>
            </w:tcBorders>
          </w:tcPr>
          <w:p w:rsidR="003A011C" w:rsidRDefault="003A011C">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・充てんホースには、安全継</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手を設けます。</w:t>
            </w:r>
          </w:p>
        </w:tc>
      </w:tr>
      <w:tr w:rsidR="003A011C" w:rsidTr="003A011C">
        <w:trPr>
          <w:trHeight w:hRule="exact" w:val="729"/>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single" w:sz="4" w:space="0" w:color="000000"/>
            </w:tcBorders>
          </w:tcPr>
          <w:p w:rsidR="003A011C" w:rsidRDefault="003A011C">
            <w:pPr>
              <w:pStyle w:val="a3"/>
              <w:wordWrap/>
              <w:spacing w:line="240" w:lineRule="auto"/>
              <w:rPr>
                <w:spacing w:val="0"/>
              </w:rPr>
            </w:pPr>
          </w:p>
        </w:tc>
        <w:tc>
          <w:tcPr>
            <w:tcW w:w="624" w:type="dxa"/>
            <w:tcBorders>
              <w:top w:val="nil"/>
              <w:left w:val="nil"/>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安全継手は、充てん設備内にある液化</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石油ガスに侵されないものであること。</w:t>
            </w:r>
          </w:p>
        </w:tc>
        <w:tc>
          <w:tcPr>
            <w:tcW w:w="2184" w:type="dxa"/>
            <w:tcBorders>
              <w:top w:val="nil"/>
              <w:left w:val="nil"/>
              <w:bottom w:val="dotted" w:sz="4" w:space="0" w:color="000000"/>
              <w:right w:val="single" w:sz="12"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・安全継手は、液化石油ガス</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に侵されない材料を使用し</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3A011C" w:rsidTr="003A011C">
        <w:trPr>
          <w:trHeight w:hRule="exact" w:val="1215"/>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single" w:sz="4" w:space="0" w:color="000000"/>
            </w:tcBorders>
          </w:tcPr>
          <w:p w:rsidR="003A011C" w:rsidRDefault="003A011C">
            <w:pPr>
              <w:pStyle w:val="a3"/>
              <w:wordWrap/>
              <w:spacing w:line="240" w:lineRule="auto"/>
              <w:rPr>
                <w:spacing w:val="0"/>
              </w:rPr>
            </w:pPr>
          </w:p>
        </w:tc>
        <w:tc>
          <w:tcPr>
            <w:tcW w:w="624" w:type="dxa"/>
            <w:tcBorders>
              <w:top w:val="nil"/>
              <w:left w:val="nil"/>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安全継手は、引張試験を行い、当該安</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全継手の内圧力を０パスカルとして､530</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ニュートンの引張荷重を加えたときに自</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動的に分離し、かつ、瞬時に液化石油ガ</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スを遮断するものであること。</w:t>
            </w:r>
          </w:p>
        </w:tc>
        <w:tc>
          <w:tcPr>
            <w:tcW w:w="2184" w:type="dxa"/>
            <w:tcBorders>
              <w:top w:val="nil"/>
              <w:left w:val="nil"/>
              <w:bottom w:val="dotted" w:sz="4" w:space="0" w:color="000000"/>
              <w:right w:val="single" w:sz="12"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・安全継手は、引張試験を行</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い、告示の基準に合格する</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ものを使用します。</w:t>
            </w:r>
          </w:p>
        </w:tc>
      </w:tr>
      <w:tr w:rsidR="003A011C" w:rsidTr="003A011C">
        <w:trPr>
          <w:trHeight w:hRule="exact" w:val="813"/>
          <w:jc w:val="center"/>
        </w:trPr>
        <w:tc>
          <w:tcPr>
            <w:tcW w:w="624" w:type="dxa"/>
            <w:vMerge/>
            <w:tcBorders>
              <w:top w:val="nil"/>
              <w:left w:val="single" w:sz="12" w:space="0" w:color="000000"/>
              <w:bottom w:val="single" w:sz="4" w:space="0" w:color="000000"/>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single" w:sz="4" w:space="0" w:color="000000"/>
              <w:right w:val="single" w:sz="4" w:space="0" w:color="000000"/>
            </w:tcBorders>
          </w:tcPr>
          <w:p w:rsidR="003A011C" w:rsidRDefault="003A011C">
            <w:pPr>
              <w:pStyle w:val="a3"/>
              <w:wordWrap/>
              <w:spacing w:line="240" w:lineRule="auto"/>
              <w:rPr>
                <w:spacing w:val="0"/>
              </w:rPr>
            </w:pPr>
          </w:p>
        </w:tc>
        <w:tc>
          <w:tcPr>
            <w:tcW w:w="624" w:type="dxa"/>
            <w:tcBorders>
              <w:top w:val="nil"/>
              <w:left w:val="nil"/>
              <w:bottom w:val="single" w:sz="4" w:space="0" w:color="000000"/>
              <w:right w:val="single" w:sz="4" w:space="0" w:color="000000"/>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single"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安全継手は、充てんホース及び均圧ホ</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ースの先端から60センチメートル以内の</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位置に設けること。</w:t>
            </w:r>
          </w:p>
        </w:tc>
        <w:tc>
          <w:tcPr>
            <w:tcW w:w="2184" w:type="dxa"/>
            <w:tcBorders>
              <w:top w:val="nil"/>
              <w:left w:val="nil"/>
              <w:bottom w:val="single" w:sz="4" w:space="0" w:color="000000"/>
              <w:right w:val="single" w:sz="12"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・安全継手は、充てんホース</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の先端から60cm以内の位置</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に設けます。</w:t>
            </w:r>
          </w:p>
        </w:tc>
      </w:tr>
      <w:tr w:rsidR="00370732" w:rsidTr="00370732">
        <w:trPr>
          <w:trHeight w:val="1671"/>
          <w:jc w:val="center"/>
        </w:trPr>
        <w:tc>
          <w:tcPr>
            <w:tcW w:w="624" w:type="dxa"/>
            <w:tcBorders>
              <w:top w:val="nil"/>
              <w:left w:val="single" w:sz="12" w:space="0" w:color="000000"/>
              <w:bottom w:val="single" w:sz="12" w:space="0" w:color="000000"/>
              <w:right w:val="single" w:sz="4" w:space="0" w:color="000000"/>
            </w:tcBorders>
          </w:tcPr>
          <w:p w:rsidR="00370732" w:rsidRDefault="00370732">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第９号</w:t>
            </w:r>
          </w:p>
        </w:tc>
        <w:tc>
          <w:tcPr>
            <w:tcW w:w="2496" w:type="dxa"/>
            <w:tcBorders>
              <w:top w:val="nil"/>
              <w:left w:val="nil"/>
              <w:bottom w:val="single" w:sz="12" w:space="0" w:color="000000"/>
              <w:right w:val="single" w:sz="4" w:space="0" w:color="000000"/>
            </w:tcBorders>
          </w:tcPr>
          <w:p w:rsidR="00370732" w:rsidRDefault="00370732">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充てんホースには、告示で定め</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るところにより、カップリング用</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液流出防止装置を設けること。</w:t>
            </w:r>
          </w:p>
        </w:tc>
        <w:tc>
          <w:tcPr>
            <w:tcW w:w="624" w:type="dxa"/>
            <w:tcBorders>
              <w:top w:val="nil"/>
              <w:left w:val="nil"/>
              <w:bottom w:val="single" w:sz="12" w:space="0" w:color="000000"/>
              <w:right w:val="single" w:sz="4" w:space="0" w:color="000000"/>
            </w:tcBorders>
          </w:tcPr>
          <w:p w:rsidR="00370732" w:rsidRDefault="00370732">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第21条</w:t>
            </w:r>
          </w:p>
        </w:tc>
        <w:tc>
          <w:tcPr>
            <w:tcW w:w="2964" w:type="dxa"/>
            <w:tcBorders>
              <w:top w:val="nil"/>
              <w:left w:val="nil"/>
              <w:bottom w:val="single" w:sz="12" w:space="0" w:color="000000"/>
              <w:right w:val="single" w:sz="4" w:space="0" w:color="000000"/>
            </w:tcBorders>
          </w:tcPr>
          <w:p w:rsidR="00370732" w:rsidRDefault="00370732">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（カップリング用液流出防止装置の設置</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等）</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規則第64条第１項第９号のカップリン</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グ用液流出防止装置は、次の各号に掲げ</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る基準に従って設けなければならないも</w:t>
            </w:r>
          </w:p>
          <w:p w:rsidR="00370732" w:rsidRDefault="00370732" w:rsidP="009E726B">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のとする。</w:t>
            </w:r>
          </w:p>
        </w:tc>
        <w:tc>
          <w:tcPr>
            <w:tcW w:w="2184" w:type="dxa"/>
            <w:tcBorders>
              <w:top w:val="nil"/>
              <w:left w:val="nil"/>
              <w:bottom w:val="single" w:sz="12" w:space="0" w:color="000000"/>
              <w:right w:val="single" w:sz="12" w:space="0" w:color="000000"/>
            </w:tcBorders>
          </w:tcPr>
          <w:p w:rsidR="00370732" w:rsidRDefault="00370732">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・充てんホースには、カップ</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リング用液流出防止装置を</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設けます。</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（呼び径</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20Ａ）</w:t>
            </w:r>
          </w:p>
        </w:tc>
      </w:tr>
    </w:tbl>
    <w:p w:rsidR="003416A6" w:rsidRDefault="003416A6">
      <w:pPr>
        <w:pStyle w:val="a3"/>
        <w:spacing w:line="159" w:lineRule="exact"/>
        <w:rPr>
          <w:spacing w:val="0"/>
          <w:sz w:val="16"/>
          <w:szCs w:val="16"/>
        </w:rPr>
      </w:pPr>
    </w:p>
    <w:p w:rsidR="003416A6" w:rsidRDefault="003416A6">
      <w:pPr>
        <w:pStyle w:val="a3"/>
        <w:spacing w:line="84" w:lineRule="exact"/>
        <w:rPr>
          <w:spacing w:val="0"/>
          <w:sz w:val="16"/>
          <w:szCs w:val="16"/>
        </w:rPr>
      </w:pPr>
    </w:p>
    <w:p w:rsidR="000606F2" w:rsidRDefault="000606F2">
      <w:r>
        <w:br w:type="page"/>
      </w: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3A011C" w:rsidTr="00AE4612">
        <w:trPr>
          <w:trHeight w:hRule="exact" w:val="458"/>
          <w:jc w:val="center"/>
        </w:trPr>
        <w:tc>
          <w:tcPr>
            <w:tcW w:w="3120" w:type="dxa"/>
            <w:gridSpan w:val="2"/>
            <w:tcBorders>
              <w:top w:val="single" w:sz="12" w:space="0" w:color="000000"/>
              <w:left w:val="single" w:sz="12" w:space="0" w:color="000000"/>
              <w:bottom w:val="single" w:sz="4" w:space="0" w:color="000000"/>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lastRenderedPageBreak/>
              <w:t>液石法施行規則第64条第１項</w:t>
            </w:r>
          </w:p>
        </w:tc>
        <w:tc>
          <w:tcPr>
            <w:tcW w:w="3588" w:type="dxa"/>
            <w:gridSpan w:val="2"/>
            <w:tcBorders>
              <w:top w:val="single" w:sz="12" w:space="0" w:color="000000"/>
              <w:left w:val="nil"/>
              <w:bottom w:val="single" w:sz="4" w:space="0" w:color="000000"/>
              <w:right w:val="single" w:sz="4"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single" w:sz="4" w:space="0" w:color="000000"/>
              <w:right w:val="single" w:sz="12" w:space="0" w:color="000000"/>
            </w:tcBorders>
            <w:vAlign w:val="center"/>
          </w:tcPr>
          <w:p w:rsidR="003A011C" w:rsidRDefault="003A011C" w:rsidP="00AE4612">
            <w:pPr>
              <w:pStyle w:val="a3"/>
              <w:spacing w:line="240" w:lineRule="auto"/>
              <w:jc w:val="center"/>
              <w:rPr>
                <w:spacing w:val="0"/>
                <w:sz w:val="16"/>
                <w:szCs w:val="16"/>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3A011C" w:rsidTr="00EC3582">
        <w:trPr>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3A011C" w:rsidRDefault="003A011C" w:rsidP="00EC3582">
            <w:pPr>
              <w:pStyle w:val="a3"/>
              <w:spacing w:line="240" w:lineRule="auto"/>
              <w:jc w:val="center"/>
              <w:rPr>
                <w:spacing w:val="0"/>
                <w:sz w:val="16"/>
                <w:szCs w:val="16"/>
              </w:rPr>
            </w:pP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3A011C" w:rsidRDefault="003A011C" w:rsidP="00EC3582">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vAlign w:val="center"/>
          </w:tcPr>
          <w:p w:rsidR="003A011C" w:rsidRDefault="003A011C" w:rsidP="00EC3582">
            <w:pPr>
              <w:pStyle w:val="a3"/>
              <w:spacing w:line="240" w:lineRule="auto"/>
              <w:jc w:val="center"/>
              <w:rPr>
                <w:spacing w:val="0"/>
                <w:sz w:val="16"/>
                <w:szCs w:val="16"/>
              </w:rPr>
            </w:pP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3A011C" w:rsidRDefault="003A011C" w:rsidP="00EC3582">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3A011C" w:rsidRDefault="003A011C" w:rsidP="00EC3582">
            <w:pPr>
              <w:pStyle w:val="a3"/>
              <w:spacing w:line="240" w:lineRule="auto"/>
              <w:jc w:val="center"/>
              <w:rPr>
                <w:spacing w:val="0"/>
                <w:sz w:val="16"/>
                <w:szCs w:val="16"/>
              </w:rPr>
            </w:pPr>
            <w:r>
              <w:rPr>
                <w:rFonts w:hAnsi="ＭＳ 明朝" w:hint="eastAsia"/>
                <w:spacing w:val="-4"/>
                <w:sz w:val="16"/>
                <w:szCs w:val="16"/>
              </w:rPr>
              <w:t>－－－</w:t>
            </w:r>
          </w:p>
        </w:tc>
      </w:tr>
      <w:tr w:rsidR="003A011C" w:rsidTr="00EC3582">
        <w:trPr>
          <w:trHeight w:hRule="exact" w:val="881"/>
          <w:jc w:val="center"/>
        </w:trPr>
        <w:tc>
          <w:tcPr>
            <w:tcW w:w="624" w:type="dxa"/>
            <w:vMerge w:val="restart"/>
            <w:tcBorders>
              <w:top w:val="single" w:sz="4" w:space="0" w:color="000000"/>
              <w:left w:val="single" w:sz="12" w:space="0" w:color="000000"/>
              <w:bottom w:val="nil"/>
              <w:right w:val="single" w:sz="4" w:space="0" w:color="000000"/>
            </w:tcBorders>
          </w:tcPr>
          <w:p w:rsidR="003A011C" w:rsidRDefault="003A011C">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第９号</w:t>
            </w:r>
          </w:p>
        </w:tc>
        <w:tc>
          <w:tcPr>
            <w:tcW w:w="2496" w:type="dxa"/>
            <w:vMerge w:val="restart"/>
            <w:tcBorders>
              <w:top w:val="single" w:sz="4" w:space="0" w:color="000000"/>
              <w:left w:val="nil"/>
              <w:bottom w:val="nil"/>
              <w:right w:val="nil"/>
            </w:tcBorders>
          </w:tcPr>
          <w:p w:rsidR="003A011C" w:rsidRDefault="003A011C">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充てんホースには、告示で定め</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るところにより、カップリング用</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液流出防止装置を設けること。</w:t>
            </w:r>
          </w:p>
        </w:tc>
        <w:tc>
          <w:tcPr>
            <w:tcW w:w="624" w:type="dxa"/>
            <w:tcBorders>
              <w:top w:val="single" w:sz="4" w:space="0" w:color="000000"/>
              <w:left w:val="single" w:sz="4" w:space="0" w:color="000000"/>
              <w:bottom w:val="dotted" w:sz="4" w:space="0" w:color="000000"/>
              <w:right w:val="single" w:sz="4" w:space="0" w:color="000000"/>
            </w:tcBorders>
          </w:tcPr>
          <w:p w:rsidR="003A011C" w:rsidRDefault="003A011C">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single" w:sz="4" w:space="0" w:color="000000"/>
              <w:left w:val="nil"/>
              <w:bottom w:val="dotted" w:sz="4" w:space="0" w:color="000000"/>
              <w:right w:val="single" w:sz="4" w:space="0" w:color="000000"/>
            </w:tcBorders>
          </w:tcPr>
          <w:p w:rsidR="003A011C" w:rsidRDefault="003A011C">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カップリング用液流出防止装置は、充</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てん設備内にある液化石油ガスに侵され</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ないものであること。</w:t>
            </w:r>
          </w:p>
        </w:tc>
        <w:tc>
          <w:tcPr>
            <w:tcW w:w="2184" w:type="dxa"/>
            <w:vMerge w:val="restart"/>
            <w:tcBorders>
              <w:top w:val="single" w:sz="4" w:space="0" w:color="000000"/>
              <w:left w:val="nil"/>
              <w:bottom w:val="nil"/>
              <w:right w:val="single" w:sz="12" w:space="0" w:color="000000"/>
            </w:tcBorders>
          </w:tcPr>
          <w:p w:rsidR="003A011C" w:rsidRDefault="003A011C">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・カップリング用液流出防止</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装置は、告示の基準による</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各試験に合格したものを設</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置します。</w:t>
            </w:r>
          </w:p>
        </w:tc>
      </w:tr>
      <w:tr w:rsidR="003A011C" w:rsidTr="003A011C">
        <w:trPr>
          <w:trHeight w:hRule="exact" w:val="729"/>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カップリング用液流出防止装置は、容</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易に切り離すことができるものであるこ</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と。</w:t>
            </w:r>
          </w:p>
        </w:tc>
        <w:tc>
          <w:tcPr>
            <w:tcW w:w="2184" w:type="dxa"/>
            <w:vMerge/>
            <w:tcBorders>
              <w:top w:val="nil"/>
              <w:left w:val="nil"/>
              <w:bottom w:val="nil"/>
              <w:right w:val="single" w:sz="12" w:space="0" w:color="000000"/>
            </w:tcBorders>
          </w:tcPr>
          <w:p w:rsidR="003A011C" w:rsidRDefault="003A011C">
            <w:pPr>
              <w:pStyle w:val="a3"/>
              <w:spacing w:line="243" w:lineRule="exact"/>
              <w:rPr>
                <w:spacing w:val="0"/>
                <w:sz w:val="16"/>
                <w:szCs w:val="16"/>
              </w:rPr>
            </w:pPr>
          </w:p>
        </w:tc>
      </w:tr>
      <w:tr w:rsidR="003A011C" w:rsidTr="003A011C">
        <w:trPr>
          <w:trHeight w:hRule="exact" w:val="729"/>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カップリング用液流出防止装置は、型</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式ごとに作動試験を行い、１万回以上の</w:t>
            </w:r>
          </w:p>
          <w:p w:rsidR="003A011C" w:rsidRDefault="003A011C">
            <w:pPr>
              <w:pStyle w:val="a3"/>
              <w:spacing w:line="243" w:lineRule="exact"/>
              <w:rPr>
                <w:spacing w:val="0"/>
                <w:sz w:val="16"/>
                <w:szCs w:val="16"/>
              </w:rPr>
            </w:pPr>
            <w:r>
              <w:rPr>
                <w:rFonts w:cs="Century"/>
                <w:spacing w:val="-10"/>
                <w:sz w:val="16"/>
                <w:szCs w:val="16"/>
              </w:rPr>
              <w:t xml:space="preserve"> </w:t>
            </w:r>
            <w:r>
              <w:rPr>
                <w:rFonts w:hAnsi="ＭＳ 明朝" w:hint="eastAsia"/>
                <w:spacing w:val="-12"/>
                <w:sz w:val="16"/>
                <w:szCs w:val="16"/>
              </w:rPr>
              <w:t>接続及び切離しに耐えるものであること。</w:t>
            </w:r>
          </w:p>
        </w:tc>
        <w:tc>
          <w:tcPr>
            <w:tcW w:w="2184" w:type="dxa"/>
            <w:vMerge/>
            <w:tcBorders>
              <w:top w:val="nil"/>
              <w:left w:val="nil"/>
              <w:bottom w:val="nil"/>
              <w:right w:val="single" w:sz="12" w:space="0" w:color="000000"/>
            </w:tcBorders>
          </w:tcPr>
          <w:p w:rsidR="003A011C" w:rsidRDefault="003A011C">
            <w:pPr>
              <w:pStyle w:val="a3"/>
              <w:spacing w:line="243" w:lineRule="exact"/>
              <w:rPr>
                <w:spacing w:val="0"/>
                <w:sz w:val="16"/>
                <w:szCs w:val="16"/>
              </w:rPr>
            </w:pPr>
          </w:p>
        </w:tc>
      </w:tr>
      <w:tr w:rsidR="003A011C" w:rsidTr="003A011C">
        <w:trPr>
          <w:trHeight w:hRule="exact" w:val="1215"/>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964" w:type="dxa"/>
            <w:tcBorders>
              <w:top w:val="nil"/>
              <w:left w:val="nil"/>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カップリング用液流出防止装置は、型</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式ごとに着脱漏れ試験を行い、接続及び</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切離しを10回繰り返したときの液化石油</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ガスの漏れの総量が、液体状態に換算し</w:t>
            </w:r>
          </w:p>
          <w:p w:rsidR="003A011C" w:rsidRDefault="003A011C">
            <w:pPr>
              <w:pStyle w:val="a3"/>
              <w:spacing w:line="243" w:lineRule="exact"/>
              <w:rPr>
                <w:spacing w:val="0"/>
                <w:sz w:val="16"/>
                <w:szCs w:val="16"/>
              </w:rPr>
            </w:pPr>
            <w:r>
              <w:rPr>
                <w:rFonts w:cs="Century"/>
                <w:spacing w:val="-10"/>
                <w:sz w:val="16"/>
                <w:szCs w:val="16"/>
              </w:rPr>
              <w:t xml:space="preserve"> </w:t>
            </w:r>
            <w:r>
              <w:rPr>
                <w:rFonts w:hAnsi="ＭＳ 明朝" w:hint="eastAsia"/>
                <w:spacing w:val="-12"/>
                <w:sz w:val="16"/>
                <w:szCs w:val="16"/>
              </w:rPr>
              <w:t>て50立方センチメートル以下であること。</w:t>
            </w:r>
          </w:p>
        </w:tc>
        <w:tc>
          <w:tcPr>
            <w:tcW w:w="2184" w:type="dxa"/>
            <w:vMerge/>
            <w:tcBorders>
              <w:top w:val="nil"/>
              <w:left w:val="nil"/>
              <w:bottom w:val="nil"/>
              <w:right w:val="single" w:sz="12" w:space="0" w:color="000000"/>
            </w:tcBorders>
          </w:tcPr>
          <w:p w:rsidR="003A011C" w:rsidRDefault="003A011C">
            <w:pPr>
              <w:pStyle w:val="a3"/>
              <w:spacing w:line="243" w:lineRule="exact"/>
              <w:rPr>
                <w:spacing w:val="0"/>
                <w:sz w:val="16"/>
                <w:szCs w:val="16"/>
              </w:rPr>
            </w:pPr>
          </w:p>
        </w:tc>
      </w:tr>
      <w:tr w:rsidR="003A011C" w:rsidTr="003A011C">
        <w:trPr>
          <w:trHeight w:hRule="exact" w:val="1458"/>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2964" w:type="dxa"/>
            <w:tcBorders>
              <w:top w:val="nil"/>
              <w:left w:val="nil"/>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カップリング用液流出防止装置は、型</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式ごとにキャップを装着して、バルブを</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閉止し、１メートルの高さからコンクリ</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ート面に自然落下させたときに、漏れが</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なく、かつ、着脱性能に影響を生じない</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ものであること。</w:t>
            </w:r>
          </w:p>
        </w:tc>
        <w:tc>
          <w:tcPr>
            <w:tcW w:w="2184" w:type="dxa"/>
            <w:vMerge/>
            <w:tcBorders>
              <w:top w:val="nil"/>
              <w:left w:val="nil"/>
              <w:bottom w:val="nil"/>
              <w:right w:val="single" w:sz="12" w:space="0" w:color="000000"/>
            </w:tcBorders>
          </w:tcPr>
          <w:p w:rsidR="003A011C" w:rsidRDefault="003A011C">
            <w:pPr>
              <w:pStyle w:val="a3"/>
              <w:spacing w:line="243" w:lineRule="exact"/>
              <w:rPr>
                <w:spacing w:val="0"/>
                <w:sz w:val="16"/>
                <w:szCs w:val="16"/>
              </w:rPr>
            </w:pPr>
          </w:p>
        </w:tc>
      </w:tr>
      <w:tr w:rsidR="003A011C" w:rsidTr="003A011C">
        <w:trPr>
          <w:trHeight w:hRule="exact" w:val="729"/>
          <w:jc w:val="center"/>
        </w:trPr>
        <w:tc>
          <w:tcPr>
            <w:tcW w:w="624" w:type="dxa"/>
            <w:vMerge/>
            <w:tcBorders>
              <w:top w:val="nil"/>
              <w:left w:val="single" w:sz="12" w:space="0" w:color="000000"/>
              <w:bottom w:val="nil"/>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nil"/>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第６号</w:t>
            </w:r>
          </w:p>
        </w:tc>
        <w:tc>
          <w:tcPr>
            <w:tcW w:w="2964" w:type="dxa"/>
            <w:tcBorders>
              <w:top w:val="nil"/>
              <w:left w:val="nil"/>
              <w:bottom w:val="dotted"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カップリング用液流出防止装置は、使</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用中及び輸送中に加えられる振動に耐え</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るものであること。</w:t>
            </w:r>
          </w:p>
        </w:tc>
        <w:tc>
          <w:tcPr>
            <w:tcW w:w="2184" w:type="dxa"/>
            <w:vMerge/>
            <w:tcBorders>
              <w:top w:val="nil"/>
              <w:left w:val="nil"/>
              <w:bottom w:val="nil"/>
              <w:right w:val="single" w:sz="12" w:space="0" w:color="000000"/>
            </w:tcBorders>
          </w:tcPr>
          <w:p w:rsidR="003A011C" w:rsidRDefault="003A011C">
            <w:pPr>
              <w:pStyle w:val="a3"/>
              <w:spacing w:line="243" w:lineRule="exact"/>
              <w:rPr>
                <w:spacing w:val="0"/>
                <w:sz w:val="16"/>
                <w:szCs w:val="16"/>
              </w:rPr>
            </w:pPr>
          </w:p>
        </w:tc>
      </w:tr>
      <w:tr w:rsidR="003A011C" w:rsidTr="00370732">
        <w:trPr>
          <w:trHeight w:hRule="exact" w:val="1785"/>
          <w:jc w:val="center"/>
        </w:trPr>
        <w:tc>
          <w:tcPr>
            <w:tcW w:w="624" w:type="dxa"/>
            <w:vMerge/>
            <w:tcBorders>
              <w:top w:val="nil"/>
              <w:left w:val="single" w:sz="12" w:space="0" w:color="000000"/>
              <w:bottom w:val="single" w:sz="4" w:space="0" w:color="000000"/>
              <w:right w:val="single" w:sz="4" w:space="0" w:color="000000"/>
            </w:tcBorders>
          </w:tcPr>
          <w:p w:rsidR="003A011C" w:rsidRDefault="003A011C">
            <w:pPr>
              <w:pStyle w:val="a3"/>
              <w:wordWrap/>
              <w:spacing w:line="240" w:lineRule="auto"/>
              <w:rPr>
                <w:spacing w:val="0"/>
              </w:rPr>
            </w:pPr>
          </w:p>
        </w:tc>
        <w:tc>
          <w:tcPr>
            <w:tcW w:w="2496" w:type="dxa"/>
            <w:vMerge/>
            <w:tcBorders>
              <w:top w:val="nil"/>
              <w:left w:val="nil"/>
              <w:bottom w:val="single" w:sz="4" w:space="0" w:color="000000"/>
              <w:right w:val="nil"/>
            </w:tcBorders>
          </w:tcPr>
          <w:p w:rsidR="003A011C" w:rsidRDefault="003A011C">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第７号</w:t>
            </w:r>
          </w:p>
        </w:tc>
        <w:tc>
          <w:tcPr>
            <w:tcW w:w="2964" w:type="dxa"/>
            <w:tcBorders>
              <w:top w:val="nil"/>
              <w:left w:val="nil"/>
              <w:bottom w:val="single" w:sz="4" w:space="0" w:color="000000"/>
              <w:right w:val="single" w:sz="4" w:space="0" w:color="000000"/>
            </w:tcBorders>
          </w:tcPr>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カップリング用液流出防止装置の見や</w:t>
            </w:r>
          </w:p>
          <w:p w:rsidR="003A011C" w:rsidRDefault="003A011C">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すい箇所に、次に掲げる事項を容易に消</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えることがないように表示すること。</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イ　製造事業者の名称又は記号</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ロ　製造番号</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ハ　製造年月</w:t>
            </w:r>
          </w:p>
          <w:p w:rsidR="003A011C" w:rsidRDefault="003A011C">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ニ　呼び径</w:t>
            </w:r>
          </w:p>
        </w:tc>
        <w:tc>
          <w:tcPr>
            <w:tcW w:w="2184" w:type="dxa"/>
            <w:vMerge/>
            <w:tcBorders>
              <w:top w:val="nil"/>
              <w:left w:val="nil"/>
              <w:bottom w:val="single" w:sz="4" w:space="0" w:color="000000"/>
              <w:right w:val="single" w:sz="12" w:space="0" w:color="000000"/>
            </w:tcBorders>
          </w:tcPr>
          <w:p w:rsidR="003A011C" w:rsidRDefault="003A011C">
            <w:pPr>
              <w:pStyle w:val="a3"/>
              <w:spacing w:line="243" w:lineRule="exact"/>
              <w:rPr>
                <w:spacing w:val="0"/>
                <w:sz w:val="16"/>
                <w:szCs w:val="16"/>
              </w:rPr>
            </w:pPr>
          </w:p>
        </w:tc>
      </w:tr>
      <w:tr w:rsidR="00370732" w:rsidTr="00370732">
        <w:trPr>
          <w:trHeight w:hRule="exact" w:val="1617"/>
          <w:jc w:val="center"/>
        </w:trPr>
        <w:tc>
          <w:tcPr>
            <w:tcW w:w="624" w:type="dxa"/>
            <w:vMerge w:val="restart"/>
            <w:tcBorders>
              <w:top w:val="single" w:sz="4" w:space="0" w:color="000000"/>
              <w:left w:val="single" w:sz="12" w:space="0" w:color="000000"/>
              <w:bottom w:val="single" w:sz="12" w:space="0" w:color="000000"/>
              <w:right w:val="single" w:sz="4" w:space="0" w:color="000000"/>
            </w:tcBorders>
          </w:tcPr>
          <w:p w:rsidR="00370732" w:rsidRDefault="00370732">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第10号</w:t>
            </w:r>
          </w:p>
        </w:tc>
        <w:tc>
          <w:tcPr>
            <w:tcW w:w="2496" w:type="dxa"/>
            <w:vMerge w:val="restart"/>
            <w:tcBorders>
              <w:top w:val="single" w:sz="4" w:space="0" w:color="000000"/>
              <w:left w:val="nil"/>
              <w:bottom w:val="single" w:sz="12" w:space="0" w:color="000000"/>
              <w:right w:val="nil"/>
            </w:tcBorders>
          </w:tcPr>
          <w:p w:rsidR="00370732" w:rsidRPr="001D1C66" w:rsidRDefault="00370732">
            <w:pPr>
              <w:pStyle w:val="a3"/>
              <w:spacing w:before="159" w:line="243" w:lineRule="exact"/>
              <w:rPr>
                <w:color w:val="000000" w:themeColor="text1"/>
                <w:spacing w:val="0"/>
                <w:sz w:val="16"/>
                <w:szCs w:val="16"/>
              </w:rPr>
            </w:pPr>
            <w:r>
              <w:rPr>
                <w:rFonts w:cs="Century"/>
                <w:spacing w:val="-6"/>
                <w:sz w:val="16"/>
                <w:szCs w:val="16"/>
              </w:rPr>
              <w:t xml:space="preserve"> </w:t>
            </w:r>
            <w:r w:rsidRPr="001D1C66">
              <w:rPr>
                <w:rFonts w:hAnsi="ＭＳ 明朝" w:hint="eastAsia"/>
                <w:color w:val="000000" w:themeColor="text1"/>
                <w:spacing w:val="-8"/>
                <w:sz w:val="16"/>
                <w:szCs w:val="16"/>
              </w:rPr>
              <w:t xml:space="preserve">　均圧ホースを取り付ける場合に</w:t>
            </w:r>
          </w:p>
          <w:p w:rsidR="00370732" w:rsidRPr="001D1C66" w:rsidRDefault="00370732">
            <w:pPr>
              <w:pStyle w:val="a3"/>
              <w:spacing w:line="243" w:lineRule="exact"/>
              <w:rPr>
                <w:color w:val="000000" w:themeColor="text1"/>
                <w:spacing w:val="0"/>
                <w:sz w:val="16"/>
                <w:szCs w:val="16"/>
              </w:rPr>
            </w:pPr>
            <w:r w:rsidRPr="001D1C66">
              <w:rPr>
                <w:rFonts w:cs="Century"/>
                <w:color w:val="000000" w:themeColor="text1"/>
                <w:spacing w:val="-6"/>
                <w:sz w:val="16"/>
                <w:szCs w:val="16"/>
              </w:rPr>
              <w:t xml:space="preserve"> </w:t>
            </w:r>
            <w:r w:rsidRPr="001D1C66">
              <w:rPr>
                <w:rFonts w:hAnsi="ＭＳ 明朝" w:hint="eastAsia"/>
                <w:color w:val="000000" w:themeColor="text1"/>
                <w:spacing w:val="-8"/>
                <w:sz w:val="16"/>
                <w:szCs w:val="16"/>
              </w:rPr>
              <w:t>あっては、当該均圧ホースは、日</w:t>
            </w:r>
          </w:p>
          <w:p w:rsidR="00370732" w:rsidRPr="001D1C66" w:rsidRDefault="00370732">
            <w:pPr>
              <w:pStyle w:val="a3"/>
              <w:spacing w:line="243" w:lineRule="exact"/>
              <w:rPr>
                <w:color w:val="000000" w:themeColor="text1"/>
                <w:spacing w:val="0"/>
                <w:sz w:val="16"/>
                <w:szCs w:val="16"/>
              </w:rPr>
            </w:pPr>
            <w:r w:rsidRPr="001D1C66">
              <w:rPr>
                <w:rFonts w:cs="Century"/>
                <w:color w:val="000000" w:themeColor="text1"/>
                <w:spacing w:val="-6"/>
                <w:sz w:val="16"/>
                <w:szCs w:val="16"/>
              </w:rPr>
              <w:t xml:space="preserve"> </w:t>
            </w:r>
            <w:r w:rsidRPr="001D1C66">
              <w:rPr>
                <w:rFonts w:hAnsi="ＭＳ 明朝" w:hint="eastAsia"/>
                <w:color w:val="000000" w:themeColor="text1"/>
                <w:spacing w:val="-8"/>
                <w:sz w:val="16"/>
                <w:szCs w:val="16"/>
              </w:rPr>
              <w:t>本</w:t>
            </w:r>
            <w:r w:rsidR="002D305A" w:rsidRPr="001D1C66">
              <w:rPr>
                <w:rFonts w:hAnsi="ＭＳ 明朝" w:hint="eastAsia"/>
                <w:color w:val="000000" w:themeColor="text1"/>
                <w:spacing w:val="-8"/>
                <w:sz w:val="16"/>
                <w:szCs w:val="16"/>
              </w:rPr>
              <w:t>産業</w:t>
            </w:r>
            <w:r w:rsidRPr="001D1C66">
              <w:rPr>
                <w:rFonts w:hAnsi="ＭＳ 明朝" w:hint="eastAsia"/>
                <w:color w:val="000000" w:themeColor="text1"/>
                <w:spacing w:val="-8"/>
                <w:sz w:val="16"/>
                <w:szCs w:val="16"/>
              </w:rPr>
              <w:t>規格Ｋ6347（1995）に規定</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される鋼線編組式ホースとし、か</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つ、告示で定めるところにより、</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安全継手及び脱着用のカップリン</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グを設けること。</w:t>
            </w:r>
          </w:p>
        </w:tc>
        <w:tc>
          <w:tcPr>
            <w:tcW w:w="624" w:type="dxa"/>
            <w:tcBorders>
              <w:top w:val="nil"/>
              <w:left w:val="single" w:sz="4" w:space="0" w:color="000000"/>
              <w:bottom w:val="dotted" w:sz="4" w:space="0" w:color="000000"/>
              <w:right w:val="single" w:sz="4" w:space="0" w:color="000000"/>
            </w:tcBorders>
          </w:tcPr>
          <w:p w:rsidR="00370732" w:rsidRDefault="00370732">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第20条</w:t>
            </w:r>
          </w:p>
        </w:tc>
        <w:tc>
          <w:tcPr>
            <w:tcW w:w="2964" w:type="dxa"/>
            <w:tcBorders>
              <w:top w:val="nil"/>
              <w:left w:val="nil"/>
              <w:bottom w:val="dotted" w:sz="4" w:space="0" w:color="000000"/>
              <w:right w:val="single" w:sz="4" w:space="0" w:color="000000"/>
            </w:tcBorders>
          </w:tcPr>
          <w:p w:rsidR="00370732" w:rsidRDefault="00370732">
            <w:pPr>
              <w:pStyle w:val="a3"/>
              <w:spacing w:before="159" w:line="243" w:lineRule="exact"/>
              <w:rPr>
                <w:spacing w:val="0"/>
                <w:sz w:val="16"/>
                <w:szCs w:val="16"/>
              </w:rPr>
            </w:pPr>
            <w:r>
              <w:rPr>
                <w:rFonts w:cs="Century"/>
                <w:spacing w:val="-2"/>
                <w:sz w:val="16"/>
                <w:szCs w:val="16"/>
              </w:rPr>
              <w:t xml:space="preserve"> </w:t>
            </w:r>
            <w:r>
              <w:rPr>
                <w:rFonts w:hAnsi="ＭＳ 明朝" w:hint="eastAsia"/>
                <w:spacing w:val="-4"/>
                <w:sz w:val="16"/>
                <w:szCs w:val="16"/>
              </w:rPr>
              <w:t>（安全継手の設置等）</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規則第64条第１項第８号及び第10号の</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安全継手は、次の各号に掲げる基準に従</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って設けなければならないものとする。</w:t>
            </w:r>
          </w:p>
        </w:tc>
        <w:tc>
          <w:tcPr>
            <w:tcW w:w="2184" w:type="dxa"/>
            <w:tcBorders>
              <w:top w:val="nil"/>
              <w:left w:val="nil"/>
              <w:bottom w:val="dotted" w:sz="4" w:space="0" w:color="000000"/>
              <w:right w:val="single" w:sz="12" w:space="0" w:color="000000"/>
            </w:tcBorders>
          </w:tcPr>
          <w:p w:rsidR="00370732" w:rsidRDefault="00370732">
            <w:pPr>
              <w:pStyle w:val="a3"/>
              <w:spacing w:before="159" w:line="243" w:lineRule="exact"/>
              <w:rPr>
                <w:spacing w:val="0"/>
                <w:sz w:val="16"/>
                <w:szCs w:val="16"/>
              </w:rPr>
            </w:pPr>
            <w:r>
              <w:rPr>
                <w:rFonts w:cs="Century"/>
                <w:spacing w:val="-6"/>
                <w:sz w:val="16"/>
                <w:szCs w:val="16"/>
              </w:rPr>
              <w:t xml:space="preserve"> </w:t>
            </w:r>
            <w:r>
              <w:rPr>
                <w:rFonts w:hAnsi="ＭＳ 明朝" w:hint="eastAsia"/>
                <w:spacing w:val="-8"/>
                <w:sz w:val="16"/>
                <w:szCs w:val="16"/>
              </w:rPr>
              <w:t>・均圧ホースは、規則で定め</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る鋼線編組式ホースを使用</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します。</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・均圧ホースには、安全継手</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及び脱着用のカップリング</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を設けます。</w:t>
            </w:r>
          </w:p>
        </w:tc>
      </w:tr>
      <w:tr w:rsidR="00370732" w:rsidTr="00370732">
        <w:trPr>
          <w:trHeight w:hRule="exact" w:val="729"/>
          <w:jc w:val="center"/>
        </w:trPr>
        <w:tc>
          <w:tcPr>
            <w:tcW w:w="624" w:type="dxa"/>
            <w:vMerge/>
            <w:tcBorders>
              <w:top w:val="single" w:sz="4" w:space="0" w:color="000000"/>
              <w:left w:val="single" w:sz="12" w:space="0" w:color="000000"/>
              <w:bottom w:val="single" w:sz="12" w:space="0" w:color="000000"/>
              <w:right w:val="single" w:sz="4" w:space="0" w:color="000000"/>
            </w:tcBorders>
          </w:tcPr>
          <w:p w:rsidR="00370732" w:rsidRDefault="00370732">
            <w:pPr>
              <w:pStyle w:val="a3"/>
              <w:wordWrap/>
              <w:spacing w:line="240" w:lineRule="auto"/>
              <w:rPr>
                <w:spacing w:val="0"/>
              </w:rPr>
            </w:pPr>
          </w:p>
        </w:tc>
        <w:tc>
          <w:tcPr>
            <w:tcW w:w="2496" w:type="dxa"/>
            <w:vMerge/>
            <w:tcBorders>
              <w:top w:val="single" w:sz="4" w:space="0" w:color="000000"/>
              <w:left w:val="nil"/>
              <w:bottom w:val="single" w:sz="12" w:space="0" w:color="000000"/>
              <w:right w:val="nil"/>
            </w:tcBorders>
          </w:tcPr>
          <w:p w:rsidR="00370732" w:rsidRDefault="00370732">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nil"/>
              <w:left w:val="nil"/>
              <w:bottom w:val="dotted" w:sz="4" w:space="0" w:color="000000"/>
              <w:right w:val="single" w:sz="4" w:space="0" w:color="000000"/>
            </w:tcBorders>
          </w:tcPr>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安全継手は、充てん設備内にある液化</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石油ガスに侵されないものであること。</w:t>
            </w:r>
          </w:p>
        </w:tc>
        <w:tc>
          <w:tcPr>
            <w:tcW w:w="2184" w:type="dxa"/>
            <w:tcBorders>
              <w:top w:val="nil"/>
              <w:left w:val="nil"/>
              <w:bottom w:val="dotted" w:sz="4" w:space="0" w:color="000000"/>
              <w:right w:val="single" w:sz="12" w:space="0" w:color="000000"/>
            </w:tcBorders>
          </w:tcPr>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・安全継手は、液化石油ガス</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に侵されない材料を使用し</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ます。</w:t>
            </w:r>
          </w:p>
        </w:tc>
      </w:tr>
      <w:tr w:rsidR="00370732" w:rsidTr="00370732">
        <w:trPr>
          <w:trHeight w:hRule="exact" w:val="1215"/>
          <w:jc w:val="center"/>
        </w:trPr>
        <w:tc>
          <w:tcPr>
            <w:tcW w:w="624" w:type="dxa"/>
            <w:vMerge/>
            <w:tcBorders>
              <w:top w:val="single" w:sz="4" w:space="0" w:color="000000"/>
              <w:left w:val="single" w:sz="12" w:space="0" w:color="000000"/>
              <w:bottom w:val="single" w:sz="12" w:space="0" w:color="000000"/>
              <w:right w:val="single" w:sz="4" w:space="0" w:color="000000"/>
            </w:tcBorders>
          </w:tcPr>
          <w:p w:rsidR="00370732" w:rsidRDefault="00370732">
            <w:pPr>
              <w:pStyle w:val="a3"/>
              <w:wordWrap/>
              <w:spacing w:line="240" w:lineRule="auto"/>
              <w:rPr>
                <w:spacing w:val="0"/>
              </w:rPr>
            </w:pPr>
          </w:p>
        </w:tc>
        <w:tc>
          <w:tcPr>
            <w:tcW w:w="2496" w:type="dxa"/>
            <w:vMerge/>
            <w:tcBorders>
              <w:top w:val="single" w:sz="4" w:space="0" w:color="000000"/>
              <w:left w:val="nil"/>
              <w:bottom w:val="single" w:sz="12" w:space="0" w:color="000000"/>
              <w:right w:val="nil"/>
            </w:tcBorders>
          </w:tcPr>
          <w:p w:rsidR="00370732" w:rsidRDefault="00370732">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Pr>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6"/>
                <w:sz w:val="16"/>
                <w:szCs w:val="16"/>
              </w:rPr>
              <w:t xml:space="preserve">  </w:t>
            </w:r>
            <w:r>
              <w:rPr>
                <w:rFonts w:hAnsi="ＭＳ 明朝" w:hint="eastAsia"/>
                <w:spacing w:val="-8"/>
                <w:sz w:val="16"/>
                <w:szCs w:val="16"/>
              </w:rPr>
              <w:t>安全継手は、引張試験を行い、当該安</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全継手の内圧力を０パスカルとして､530</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ニュートンの引張荷重を加えたときに自</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動的に分離し、かつ、瞬時に液化石油ガ</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スを遮断するものであること。</w:t>
            </w:r>
          </w:p>
        </w:tc>
        <w:tc>
          <w:tcPr>
            <w:tcW w:w="2184" w:type="dxa"/>
            <w:tcBorders>
              <w:top w:val="nil"/>
              <w:left w:val="nil"/>
              <w:bottom w:val="dotted" w:sz="4" w:space="0" w:color="000000"/>
              <w:right w:val="single" w:sz="12" w:space="0" w:color="000000"/>
            </w:tcBorders>
          </w:tcPr>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・安全継手は、引張試験を行</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い、告示の基準に合格する</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ものを使用します。</w:t>
            </w:r>
          </w:p>
        </w:tc>
      </w:tr>
      <w:tr w:rsidR="00370732" w:rsidTr="00370732">
        <w:trPr>
          <w:trHeight w:hRule="exact" w:val="729"/>
          <w:jc w:val="center"/>
        </w:trPr>
        <w:tc>
          <w:tcPr>
            <w:tcW w:w="624" w:type="dxa"/>
            <w:vMerge/>
            <w:tcBorders>
              <w:top w:val="single" w:sz="4" w:space="0" w:color="000000"/>
              <w:left w:val="single" w:sz="12" w:space="0" w:color="000000"/>
              <w:bottom w:val="single" w:sz="12" w:space="0" w:color="000000"/>
              <w:right w:val="single" w:sz="4" w:space="0" w:color="000000"/>
            </w:tcBorders>
          </w:tcPr>
          <w:p w:rsidR="00370732" w:rsidRDefault="00370732">
            <w:pPr>
              <w:pStyle w:val="a3"/>
              <w:wordWrap/>
              <w:spacing w:line="240" w:lineRule="auto"/>
              <w:rPr>
                <w:spacing w:val="0"/>
              </w:rPr>
            </w:pPr>
          </w:p>
        </w:tc>
        <w:tc>
          <w:tcPr>
            <w:tcW w:w="2496" w:type="dxa"/>
            <w:vMerge/>
            <w:tcBorders>
              <w:top w:val="single" w:sz="4" w:space="0" w:color="000000"/>
              <w:left w:val="nil"/>
              <w:bottom w:val="single" w:sz="12" w:space="0" w:color="000000"/>
              <w:right w:val="nil"/>
            </w:tcBorders>
          </w:tcPr>
          <w:p w:rsidR="00370732" w:rsidRDefault="00370732">
            <w:pPr>
              <w:pStyle w:val="a3"/>
              <w:wordWrap/>
              <w:spacing w:line="240" w:lineRule="auto"/>
              <w:rPr>
                <w:spacing w:val="0"/>
              </w:rPr>
            </w:pPr>
          </w:p>
        </w:tc>
        <w:tc>
          <w:tcPr>
            <w:tcW w:w="624" w:type="dxa"/>
            <w:tcBorders>
              <w:top w:val="dotted" w:sz="4" w:space="0" w:color="000000"/>
              <w:left w:val="single" w:sz="4" w:space="0" w:color="000000"/>
              <w:bottom w:val="dotted" w:sz="4" w:space="0" w:color="000000"/>
              <w:right w:val="single" w:sz="4" w:space="0" w:color="000000"/>
            </w:tcBorders>
          </w:tcPr>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dotted" w:sz="4" w:space="0" w:color="000000"/>
              <w:left w:val="nil"/>
              <w:bottom w:val="dotted" w:sz="4" w:space="0" w:color="000000"/>
              <w:right w:val="single" w:sz="4" w:space="0" w:color="000000"/>
            </w:tcBorders>
          </w:tcPr>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安全継手は、充てんホース及び均圧ホ</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ースの先端から60センチメートル以内の</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位置に設けること。</w:t>
            </w:r>
          </w:p>
        </w:tc>
        <w:tc>
          <w:tcPr>
            <w:tcW w:w="2184" w:type="dxa"/>
            <w:tcBorders>
              <w:top w:val="dotted" w:sz="4" w:space="0" w:color="000000"/>
              <w:left w:val="nil"/>
              <w:bottom w:val="dotted" w:sz="4" w:space="0" w:color="000000"/>
              <w:right w:val="single" w:sz="12" w:space="0" w:color="000000"/>
            </w:tcBorders>
          </w:tcPr>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・安全継手は、均圧ホースの</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先端から60cm以内の位置に</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設けます。</w:t>
            </w:r>
          </w:p>
        </w:tc>
      </w:tr>
      <w:tr w:rsidR="00370732" w:rsidTr="00370732">
        <w:trPr>
          <w:trHeight w:val="1006"/>
          <w:jc w:val="center"/>
        </w:trPr>
        <w:tc>
          <w:tcPr>
            <w:tcW w:w="624" w:type="dxa"/>
            <w:vMerge/>
            <w:tcBorders>
              <w:top w:val="single" w:sz="4" w:space="0" w:color="000000"/>
              <w:left w:val="single" w:sz="12" w:space="0" w:color="000000"/>
              <w:bottom w:val="single" w:sz="12" w:space="0" w:color="000000"/>
              <w:right w:val="single" w:sz="4" w:space="0" w:color="000000"/>
            </w:tcBorders>
          </w:tcPr>
          <w:p w:rsidR="00370732" w:rsidRDefault="00370732">
            <w:pPr>
              <w:pStyle w:val="a3"/>
              <w:wordWrap/>
              <w:spacing w:line="240" w:lineRule="auto"/>
              <w:rPr>
                <w:spacing w:val="0"/>
              </w:rPr>
            </w:pPr>
          </w:p>
        </w:tc>
        <w:tc>
          <w:tcPr>
            <w:tcW w:w="2496" w:type="dxa"/>
            <w:vMerge/>
            <w:tcBorders>
              <w:top w:val="single" w:sz="4" w:space="0" w:color="000000"/>
              <w:left w:val="nil"/>
              <w:bottom w:val="single" w:sz="12" w:space="0" w:color="000000"/>
              <w:right w:val="nil"/>
            </w:tcBorders>
          </w:tcPr>
          <w:p w:rsidR="00370732" w:rsidRDefault="00370732">
            <w:pPr>
              <w:pStyle w:val="a3"/>
              <w:wordWrap/>
              <w:spacing w:line="240" w:lineRule="auto"/>
              <w:rPr>
                <w:spacing w:val="0"/>
              </w:rPr>
            </w:pPr>
          </w:p>
        </w:tc>
        <w:tc>
          <w:tcPr>
            <w:tcW w:w="624" w:type="dxa"/>
            <w:tcBorders>
              <w:top w:val="dotted" w:sz="4" w:space="0" w:color="000000"/>
              <w:left w:val="single" w:sz="4" w:space="0" w:color="000000"/>
              <w:bottom w:val="single" w:sz="12" w:space="0" w:color="000000"/>
              <w:right w:val="single" w:sz="4" w:space="0" w:color="000000"/>
            </w:tcBorders>
          </w:tcPr>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第22条</w:t>
            </w:r>
          </w:p>
        </w:tc>
        <w:tc>
          <w:tcPr>
            <w:tcW w:w="2964" w:type="dxa"/>
            <w:tcBorders>
              <w:top w:val="dotted" w:sz="4" w:space="0" w:color="000000"/>
              <w:left w:val="nil"/>
              <w:bottom w:val="single" w:sz="12" w:space="0" w:color="000000"/>
              <w:right w:val="single" w:sz="4" w:space="0" w:color="000000"/>
            </w:tcBorders>
          </w:tcPr>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（カップリングの設置等）</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 xml:space="preserve">　規則第64条第１項第10号のカップリン</w:t>
            </w:r>
          </w:p>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グは、次の各号に掲げる基準に従って設</w:t>
            </w:r>
          </w:p>
          <w:p w:rsidR="00370732" w:rsidRDefault="00370732" w:rsidP="009E726B">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けなければならないものとする。</w:t>
            </w:r>
          </w:p>
        </w:tc>
        <w:tc>
          <w:tcPr>
            <w:tcW w:w="2184" w:type="dxa"/>
            <w:tcBorders>
              <w:top w:val="dotted" w:sz="4" w:space="0" w:color="000000"/>
              <w:left w:val="nil"/>
              <w:bottom w:val="single" w:sz="12" w:space="0" w:color="000000"/>
              <w:right w:val="single" w:sz="12" w:space="0" w:color="000000"/>
            </w:tcBorders>
          </w:tcPr>
          <w:p w:rsidR="00370732" w:rsidRDefault="00370732">
            <w:pPr>
              <w:pStyle w:val="a3"/>
              <w:spacing w:line="243" w:lineRule="exact"/>
              <w:rPr>
                <w:spacing w:val="0"/>
                <w:sz w:val="16"/>
                <w:szCs w:val="16"/>
              </w:rPr>
            </w:pPr>
            <w:r>
              <w:rPr>
                <w:rFonts w:cs="Century"/>
                <w:spacing w:val="-6"/>
                <w:sz w:val="16"/>
                <w:szCs w:val="16"/>
              </w:rPr>
              <w:t xml:space="preserve"> </w:t>
            </w:r>
            <w:r>
              <w:rPr>
                <w:rFonts w:hAnsi="ＭＳ 明朝" w:hint="eastAsia"/>
                <w:spacing w:val="-8"/>
                <w:sz w:val="16"/>
                <w:szCs w:val="16"/>
              </w:rPr>
              <w:t>・均圧ホースには、脱着用カ</w:t>
            </w:r>
          </w:p>
          <w:p w:rsidR="00370732" w:rsidRDefault="00370732">
            <w:pPr>
              <w:pStyle w:val="a3"/>
              <w:spacing w:line="243" w:lineRule="exact"/>
              <w:rPr>
                <w:spacing w:val="0"/>
                <w:sz w:val="16"/>
                <w:szCs w:val="16"/>
              </w:rPr>
            </w:pPr>
            <w:r>
              <w:rPr>
                <w:rFonts w:cs="Century"/>
                <w:spacing w:val="-2"/>
                <w:sz w:val="16"/>
                <w:szCs w:val="16"/>
              </w:rPr>
              <w:t xml:space="preserve"> </w:t>
            </w:r>
            <w:r>
              <w:rPr>
                <w:rFonts w:hAnsi="ＭＳ 明朝" w:hint="eastAsia"/>
                <w:spacing w:val="-4"/>
                <w:sz w:val="16"/>
                <w:szCs w:val="16"/>
              </w:rPr>
              <w:t xml:space="preserve">　ップリングを設けます。</w:t>
            </w:r>
          </w:p>
          <w:p w:rsidR="00370732" w:rsidRDefault="00370732" w:rsidP="009E726B">
            <w:pPr>
              <w:pStyle w:val="a3"/>
              <w:spacing w:line="243" w:lineRule="exact"/>
              <w:rPr>
                <w:spacing w:val="0"/>
                <w:sz w:val="16"/>
                <w:szCs w:val="16"/>
              </w:rPr>
            </w:pPr>
            <w:r>
              <w:rPr>
                <w:rFonts w:cs="Century"/>
                <w:spacing w:val="-2"/>
                <w:sz w:val="16"/>
                <w:szCs w:val="16"/>
              </w:rPr>
              <w:t xml:space="preserve"> </w:t>
            </w:r>
            <w:r>
              <w:rPr>
                <w:rFonts w:hAnsi="ＭＳ 明朝" w:hint="eastAsia"/>
                <w:spacing w:val="-2"/>
                <w:sz w:val="16"/>
                <w:szCs w:val="16"/>
              </w:rPr>
              <w:t xml:space="preserve">  </w:t>
            </w:r>
            <w:r>
              <w:rPr>
                <w:rFonts w:hAnsi="ＭＳ 明朝" w:hint="eastAsia"/>
                <w:spacing w:val="-4"/>
                <w:sz w:val="16"/>
                <w:szCs w:val="16"/>
              </w:rPr>
              <w:t>（呼び径</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10Ａ）</w:t>
            </w:r>
          </w:p>
        </w:tc>
      </w:tr>
    </w:tbl>
    <w:p w:rsidR="003416A6" w:rsidRDefault="003416A6">
      <w:pPr>
        <w:pStyle w:val="a3"/>
        <w:spacing w:line="159" w:lineRule="exact"/>
        <w:rPr>
          <w:spacing w:val="0"/>
          <w:sz w:val="16"/>
          <w:szCs w:val="16"/>
        </w:rPr>
      </w:pPr>
    </w:p>
    <w:p w:rsidR="000606F2" w:rsidRDefault="000606F2">
      <w:pPr>
        <w:widowControl/>
        <w:jc w:val="left"/>
        <w:rPr>
          <w:rFonts w:ascii="Century" w:eastAsia="ＭＳ 明朝" w:hAnsi="Century" w:cs="ＭＳ 明朝"/>
          <w:kern w:val="0"/>
          <w:sz w:val="16"/>
          <w:szCs w:val="16"/>
        </w:rPr>
      </w:pPr>
      <w:r>
        <w:rPr>
          <w:sz w:val="16"/>
          <w:szCs w:val="16"/>
        </w:rPr>
        <w:br w:type="page"/>
      </w:r>
    </w:p>
    <w:p w:rsidR="003416A6" w:rsidRDefault="003416A6">
      <w:pPr>
        <w:pStyle w:val="a3"/>
        <w:spacing w:line="84" w:lineRule="exact"/>
        <w:rPr>
          <w:spacing w:val="0"/>
          <w:sz w:val="16"/>
          <w:szCs w:val="16"/>
        </w:rPr>
      </w:pPr>
    </w:p>
    <w:tbl>
      <w:tblPr>
        <w:tblW w:w="0" w:type="auto"/>
        <w:jc w:val="center"/>
        <w:tblLayout w:type="fixed"/>
        <w:tblCellMar>
          <w:left w:w="9" w:type="dxa"/>
          <w:right w:w="9" w:type="dxa"/>
        </w:tblCellMar>
        <w:tblLook w:val="0000" w:firstRow="0" w:lastRow="0" w:firstColumn="0" w:lastColumn="0" w:noHBand="0" w:noVBand="0"/>
      </w:tblPr>
      <w:tblGrid>
        <w:gridCol w:w="624"/>
        <w:gridCol w:w="2496"/>
        <w:gridCol w:w="624"/>
        <w:gridCol w:w="2964"/>
        <w:gridCol w:w="2184"/>
      </w:tblGrid>
      <w:tr w:rsidR="003416A6" w:rsidTr="00AE4612">
        <w:trPr>
          <w:trHeight w:hRule="exact" w:val="458"/>
          <w:jc w:val="center"/>
        </w:trPr>
        <w:tc>
          <w:tcPr>
            <w:tcW w:w="3120" w:type="dxa"/>
            <w:gridSpan w:val="2"/>
            <w:tcBorders>
              <w:top w:val="single" w:sz="12" w:space="0" w:color="000000"/>
              <w:left w:val="single" w:sz="12" w:space="0" w:color="000000"/>
              <w:bottom w:val="single" w:sz="4" w:space="0" w:color="000000"/>
              <w:right w:val="single" w:sz="4" w:space="0" w:color="000000"/>
            </w:tcBorders>
            <w:vAlign w:val="center"/>
          </w:tcPr>
          <w:p w:rsidR="003416A6" w:rsidRDefault="003416A6" w:rsidP="00AE4612">
            <w:pPr>
              <w:pStyle w:val="a3"/>
              <w:spacing w:line="240" w:lineRule="auto"/>
              <w:jc w:val="center"/>
              <w:rPr>
                <w:spacing w:val="0"/>
                <w:sz w:val="16"/>
                <w:szCs w:val="16"/>
              </w:rPr>
            </w:pPr>
            <w:r>
              <w:rPr>
                <w:rFonts w:hAnsi="ＭＳ 明朝" w:hint="eastAsia"/>
                <w:spacing w:val="-4"/>
                <w:sz w:val="16"/>
                <w:szCs w:val="16"/>
              </w:rPr>
              <w:t>液石法施行規則第64条第１項</w:t>
            </w:r>
          </w:p>
        </w:tc>
        <w:tc>
          <w:tcPr>
            <w:tcW w:w="3588" w:type="dxa"/>
            <w:gridSpan w:val="2"/>
            <w:tcBorders>
              <w:top w:val="single" w:sz="12" w:space="0" w:color="000000"/>
              <w:left w:val="nil"/>
              <w:bottom w:val="single" w:sz="4" w:space="0" w:color="000000"/>
              <w:right w:val="single" w:sz="4" w:space="0" w:color="000000"/>
            </w:tcBorders>
            <w:vAlign w:val="center"/>
          </w:tcPr>
          <w:p w:rsidR="003416A6" w:rsidRDefault="003416A6" w:rsidP="00AE4612">
            <w:pPr>
              <w:pStyle w:val="a3"/>
              <w:spacing w:line="240" w:lineRule="auto"/>
              <w:jc w:val="center"/>
              <w:rPr>
                <w:spacing w:val="0"/>
                <w:sz w:val="16"/>
                <w:szCs w:val="16"/>
              </w:rPr>
            </w:pPr>
            <w:r>
              <w:rPr>
                <w:rFonts w:hAnsi="ＭＳ 明朝" w:hint="eastAsia"/>
                <w:spacing w:val="-4"/>
                <w:sz w:val="16"/>
                <w:szCs w:val="16"/>
              </w:rPr>
              <w:t>バルク供給・充てん設備告示</w:t>
            </w:r>
            <w:r>
              <w:rPr>
                <w:rFonts w:hAnsi="ＭＳ 明朝" w:hint="eastAsia"/>
                <w:spacing w:val="-2"/>
                <w:sz w:val="16"/>
                <w:szCs w:val="16"/>
              </w:rPr>
              <w:t xml:space="preserve"> </w:t>
            </w:r>
            <w:r>
              <w:rPr>
                <w:rFonts w:hAnsi="ＭＳ 明朝" w:hint="eastAsia"/>
                <w:spacing w:val="-4"/>
                <w:sz w:val="16"/>
                <w:szCs w:val="16"/>
              </w:rPr>
              <w:t>第121号</w:t>
            </w:r>
          </w:p>
        </w:tc>
        <w:tc>
          <w:tcPr>
            <w:tcW w:w="2184" w:type="dxa"/>
            <w:tcBorders>
              <w:top w:val="single" w:sz="12" w:space="0" w:color="000000"/>
              <w:left w:val="nil"/>
              <w:bottom w:val="single" w:sz="4" w:space="0" w:color="000000"/>
              <w:right w:val="single" w:sz="12" w:space="0" w:color="000000"/>
            </w:tcBorders>
            <w:vAlign w:val="center"/>
          </w:tcPr>
          <w:p w:rsidR="003416A6" w:rsidRDefault="003416A6" w:rsidP="00AE4612">
            <w:pPr>
              <w:pStyle w:val="a3"/>
              <w:spacing w:line="240" w:lineRule="auto"/>
              <w:jc w:val="center"/>
              <w:rPr>
                <w:spacing w:val="0"/>
                <w:sz w:val="16"/>
                <w:szCs w:val="16"/>
              </w:rPr>
            </w:pPr>
            <w:r>
              <w:rPr>
                <w:rFonts w:hAnsi="ＭＳ 明朝" w:hint="eastAsia"/>
                <w:spacing w:val="-4"/>
                <w:sz w:val="16"/>
                <w:szCs w:val="16"/>
              </w:rPr>
              <w:t>対</w:t>
            </w:r>
            <w:r>
              <w:rPr>
                <w:rFonts w:hAnsi="ＭＳ 明朝" w:hint="eastAsia"/>
                <w:spacing w:val="-2"/>
                <w:sz w:val="16"/>
                <w:szCs w:val="16"/>
              </w:rPr>
              <w:t xml:space="preserve"> </w:t>
            </w:r>
            <w:r>
              <w:rPr>
                <w:rFonts w:hAnsi="ＭＳ 明朝" w:hint="eastAsia"/>
                <w:spacing w:val="-4"/>
                <w:sz w:val="16"/>
                <w:szCs w:val="16"/>
              </w:rPr>
              <w:t>応</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r>
      <w:tr w:rsidR="003416A6" w:rsidTr="006F1E21">
        <w:trPr>
          <w:trHeight w:hRule="exact" w:val="458"/>
          <w:jc w:val="center"/>
        </w:trPr>
        <w:tc>
          <w:tcPr>
            <w:tcW w:w="624" w:type="dxa"/>
            <w:tcBorders>
              <w:top w:val="single" w:sz="4" w:space="0" w:color="000000"/>
              <w:left w:val="single" w:sz="12" w:space="0" w:color="000000"/>
              <w:bottom w:val="single" w:sz="4" w:space="0" w:color="000000"/>
              <w:right w:val="single" w:sz="4" w:space="0" w:color="000000"/>
            </w:tcBorders>
            <w:vAlign w:val="center"/>
          </w:tcPr>
          <w:p w:rsidR="003416A6" w:rsidRDefault="003416A6" w:rsidP="00AE4612">
            <w:pPr>
              <w:pStyle w:val="a3"/>
              <w:spacing w:line="240" w:lineRule="auto"/>
              <w:jc w:val="center"/>
              <w:rPr>
                <w:spacing w:val="0"/>
                <w:sz w:val="16"/>
                <w:szCs w:val="16"/>
              </w:rPr>
            </w:pPr>
            <w:r>
              <w:rPr>
                <w:rFonts w:hAnsi="ＭＳ 明朝" w:hint="eastAsia"/>
                <w:spacing w:val="-4"/>
                <w:sz w:val="16"/>
                <w:szCs w:val="16"/>
              </w:rPr>
              <w:t>号</w:t>
            </w:r>
          </w:p>
        </w:tc>
        <w:tc>
          <w:tcPr>
            <w:tcW w:w="2496" w:type="dxa"/>
            <w:tcBorders>
              <w:top w:val="single" w:sz="4" w:space="0" w:color="000000"/>
              <w:left w:val="nil"/>
              <w:bottom w:val="single" w:sz="4" w:space="0" w:color="000000"/>
              <w:right w:val="single" w:sz="4" w:space="0" w:color="000000"/>
            </w:tcBorders>
            <w:vAlign w:val="center"/>
          </w:tcPr>
          <w:p w:rsidR="003416A6" w:rsidRDefault="003416A6" w:rsidP="00AE4612">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624" w:type="dxa"/>
            <w:tcBorders>
              <w:top w:val="single" w:sz="4" w:space="0" w:color="000000"/>
              <w:left w:val="nil"/>
              <w:bottom w:val="single" w:sz="4" w:space="0" w:color="000000"/>
              <w:right w:val="single" w:sz="4" w:space="0" w:color="000000"/>
            </w:tcBorders>
            <w:tcMar>
              <w:top w:w="57" w:type="dxa"/>
              <w:left w:w="0" w:type="dxa"/>
              <w:bottom w:w="57" w:type="dxa"/>
              <w:right w:w="0" w:type="dxa"/>
            </w:tcMar>
            <w:vAlign w:val="center"/>
          </w:tcPr>
          <w:p w:rsidR="003416A6" w:rsidRDefault="003416A6" w:rsidP="006F1E21">
            <w:pPr>
              <w:pStyle w:val="a3"/>
              <w:spacing w:line="220" w:lineRule="exact"/>
              <w:jc w:val="center"/>
              <w:rPr>
                <w:spacing w:val="0"/>
                <w:sz w:val="16"/>
                <w:szCs w:val="16"/>
              </w:rPr>
            </w:pPr>
            <w:r>
              <w:rPr>
                <w:rFonts w:hAnsi="ＭＳ 明朝" w:hint="eastAsia"/>
                <w:spacing w:val="-4"/>
                <w:sz w:val="16"/>
                <w:szCs w:val="16"/>
              </w:rPr>
              <w:t>条・号</w:t>
            </w:r>
          </w:p>
        </w:tc>
        <w:tc>
          <w:tcPr>
            <w:tcW w:w="2964" w:type="dxa"/>
            <w:tcBorders>
              <w:top w:val="single" w:sz="4" w:space="0" w:color="000000"/>
              <w:left w:val="nil"/>
              <w:bottom w:val="single" w:sz="4" w:space="0" w:color="000000"/>
              <w:right w:val="single" w:sz="4" w:space="0" w:color="000000"/>
            </w:tcBorders>
            <w:vAlign w:val="center"/>
          </w:tcPr>
          <w:p w:rsidR="003416A6" w:rsidRDefault="003416A6" w:rsidP="00AE4612">
            <w:pPr>
              <w:pStyle w:val="a3"/>
              <w:spacing w:line="240" w:lineRule="auto"/>
              <w:jc w:val="center"/>
              <w:rPr>
                <w:spacing w:val="0"/>
                <w:sz w:val="16"/>
                <w:szCs w:val="16"/>
              </w:rPr>
            </w:pPr>
            <w:r>
              <w:rPr>
                <w:rFonts w:hAnsi="ＭＳ 明朝" w:hint="eastAsia"/>
                <w:spacing w:val="-4"/>
                <w:sz w:val="16"/>
                <w:szCs w:val="16"/>
              </w:rPr>
              <w:t>規</w:t>
            </w:r>
            <w:r>
              <w:rPr>
                <w:rFonts w:hAnsi="ＭＳ 明朝" w:hint="eastAsia"/>
                <w:spacing w:val="-2"/>
                <w:sz w:val="16"/>
                <w:szCs w:val="16"/>
              </w:rPr>
              <w:t xml:space="preserve"> </w:t>
            </w:r>
            <w:r>
              <w:rPr>
                <w:rFonts w:hAnsi="ＭＳ 明朝" w:hint="eastAsia"/>
                <w:spacing w:val="-4"/>
                <w:sz w:val="16"/>
                <w:szCs w:val="16"/>
              </w:rPr>
              <w:t>定</w:t>
            </w:r>
            <w:r>
              <w:rPr>
                <w:rFonts w:hAnsi="ＭＳ 明朝" w:hint="eastAsia"/>
                <w:spacing w:val="-2"/>
                <w:sz w:val="16"/>
                <w:szCs w:val="16"/>
              </w:rPr>
              <w:t xml:space="preserve"> </w:t>
            </w:r>
            <w:r>
              <w:rPr>
                <w:rFonts w:hAnsi="ＭＳ 明朝" w:hint="eastAsia"/>
                <w:spacing w:val="-4"/>
                <w:sz w:val="16"/>
                <w:szCs w:val="16"/>
              </w:rPr>
              <w:t>事</w:t>
            </w:r>
            <w:r>
              <w:rPr>
                <w:rFonts w:hAnsi="ＭＳ 明朝" w:hint="eastAsia"/>
                <w:spacing w:val="-2"/>
                <w:sz w:val="16"/>
                <w:szCs w:val="16"/>
              </w:rPr>
              <w:t xml:space="preserve"> </w:t>
            </w:r>
            <w:r>
              <w:rPr>
                <w:rFonts w:hAnsi="ＭＳ 明朝" w:hint="eastAsia"/>
                <w:spacing w:val="-4"/>
                <w:sz w:val="16"/>
                <w:szCs w:val="16"/>
              </w:rPr>
              <w:t>項</w:t>
            </w:r>
          </w:p>
        </w:tc>
        <w:tc>
          <w:tcPr>
            <w:tcW w:w="2184" w:type="dxa"/>
            <w:tcBorders>
              <w:top w:val="single" w:sz="4" w:space="0" w:color="000000"/>
              <w:left w:val="nil"/>
              <w:bottom w:val="single" w:sz="4" w:space="0" w:color="000000"/>
              <w:right w:val="single" w:sz="12" w:space="0" w:color="000000"/>
            </w:tcBorders>
            <w:vAlign w:val="center"/>
          </w:tcPr>
          <w:p w:rsidR="003416A6" w:rsidRDefault="003416A6" w:rsidP="00AE4612">
            <w:pPr>
              <w:pStyle w:val="a3"/>
              <w:spacing w:line="240" w:lineRule="auto"/>
              <w:jc w:val="center"/>
              <w:rPr>
                <w:spacing w:val="0"/>
                <w:sz w:val="16"/>
                <w:szCs w:val="16"/>
              </w:rPr>
            </w:pPr>
            <w:r>
              <w:rPr>
                <w:rFonts w:hAnsi="ＭＳ 明朝" w:hint="eastAsia"/>
                <w:spacing w:val="-4"/>
                <w:sz w:val="16"/>
                <w:szCs w:val="16"/>
              </w:rPr>
              <w:t>－－－</w:t>
            </w:r>
          </w:p>
        </w:tc>
      </w:tr>
      <w:tr w:rsidR="003416A6" w:rsidTr="006F1E21">
        <w:trPr>
          <w:trHeight w:hRule="exact" w:val="1067"/>
          <w:jc w:val="center"/>
        </w:trPr>
        <w:tc>
          <w:tcPr>
            <w:tcW w:w="624" w:type="dxa"/>
            <w:vMerge w:val="restart"/>
            <w:tcBorders>
              <w:top w:val="single" w:sz="4" w:space="0" w:color="000000"/>
              <w:left w:val="single" w:sz="12" w:space="0" w:color="000000"/>
              <w:bottom w:val="nil"/>
              <w:right w:val="single" w:sz="4" w:space="0" w:color="000000"/>
            </w:tcBorders>
          </w:tcPr>
          <w:p w:rsidR="003416A6" w:rsidRDefault="003416A6" w:rsidP="006F1E21">
            <w:pPr>
              <w:pStyle w:val="a3"/>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第10号</w:t>
            </w:r>
          </w:p>
        </w:tc>
        <w:tc>
          <w:tcPr>
            <w:tcW w:w="2496" w:type="dxa"/>
            <w:vMerge w:val="restart"/>
            <w:tcBorders>
              <w:top w:val="single" w:sz="4" w:space="0" w:color="000000"/>
              <w:left w:val="nil"/>
              <w:bottom w:val="nil"/>
              <w:right w:val="nil"/>
            </w:tcBorders>
          </w:tcPr>
          <w:p w:rsidR="003416A6" w:rsidRPr="001D1C66" w:rsidRDefault="003416A6" w:rsidP="006F1E21">
            <w:pPr>
              <w:pStyle w:val="a3"/>
              <w:spacing w:line="240" w:lineRule="exact"/>
              <w:rPr>
                <w:color w:val="000000" w:themeColor="text1"/>
                <w:spacing w:val="0"/>
                <w:sz w:val="16"/>
                <w:szCs w:val="16"/>
              </w:rPr>
            </w:pPr>
            <w:r>
              <w:rPr>
                <w:rFonts w:cs="Century"/>
                <w:spacing w:val="-6"/>
                <w:sz w:val="16"/>
                <w:szCs w:val="16"/>
              </w:rPr>
              <w:t xml:space="preserve"> </w:t>
            </w:r>
            <w:r>
              <w:rPr>
                <w:rFonts w:hAnsi="ＭＳ 明朝" w:hint="eastAsia"/>
                <w:spacing w:val="-8"/>
                <w:sz w:val="16"/>
                <w:szCs w:val="16"/>
              </w:rPr>
              <w:t xml:space="preserve">　</w:t>
            </w:r>
            <w:r w:rsidRPr="001D1C66">
              <w:rPr>
                <w:rFonts w:hAnsi="ＭＳ 明朝" w:hint="eastAsia"/>
                <w:color w:val="000000" w:themeColor="text1"/>
                <w:spacing w:val="-8"/>
                <w:sz w:val="16"/>
                <w:szCs w:val="16"/>
              </w:rPr>
              <w:t>均圧ホースを取り付ける場合に</w:t>
            </w:r>
          </w:p>
          <w:p w:rsidR="003416A6" w:rsidRPr="001D1C66" w:rsidRDefault="003416A6" w:rsidP="006F1E21">
            <w:pPr>
              <w:pStyle w:val="a3"/>
              <w:spacing w:line="240" w:lineRule="exact"/>
              <w:rPr>
                <w:color w:val="000000" w:themeColor="text1"/>
                <w:spacing w:val="0"/>
                <w:sz w:val="16"/>
                <w:szCs w:val="16"/>
              </w:rPr>
            </w:pPr>
            <w:r w:rsidRPr="001D1C66">
              <w:rPr>
                <w:rFonts w:cs="Century"/>
                <w:color w:val="000000" w:themeColor="text1"/>
                <w:spacing w:val="-6"/>
                <w:sz w:val="16"/>
                <w:szCs w:val="16"/>
              </w:rPr>
              <w:t xml:space="preserve"> </w:t>
            </w:r>
            <w:r w:rsidRPr="001D1C66">
              <w:rPr>
                <w:rFonts w:hAnsi="ＭＳ 明朝" w:hint="eastAsia"/>
                <w:color w:val="000000" w:themeColor="text1"/>
                <w:spacing w:val="-8"/>
                <w:sz w:val="16"/>
                <w:szCs w:val="16"/>
              </w:rPr>
              <w:t>あっては、当該均圧ホースは、日</w:t>
            </w:r>
          </w:p>
          <w:p w:rsidR="003416A6" w:rsidRDefault="003416A6" w:rsidP="006F1E21">
            <w:pPr>
              <w:pStyle w:val="a3"/>
              <w:spacing w:line="240" w:lineRule="exact"/>
              <w:rPr>
                <w:spacing w:val="0"/>
                <w:sz w:val="16"/>
                <w:szCs w:val="16"/>
              </w:rPr>
            </w:pPr>
            <w:r w:rsidRPr="001D1C66">
              <w:rPr>
                <w:rFonts w:cs="Century"/>
                <w:color w:val="000000" w:themeColor="text1"/>
                <w:spacing w:val="-6"/>
                <w:sz w:val="16"/>
                <w:szCs w:val="16"/>
              </w:rPr>
              <w:t xml:space="preserve"> </w:t>
            </w:r>
            <w:r w:rsidRPr="001D1C66">
              <w:rPr>
                <w:rFonts w:hAnsi="ＭＳ 明朝" w:hint="eastAsia"/>
                <w:color w:val="000000" w:themeColor="text1"/>
                <w:spacing w:val="-8"/>
                <w:sz w:val="16"/>
                <w:szCs w:val="16"/>
              </w:rPr>
              <w:t>本</w:t>
            </w:r>
            <w:r w:rsidR="002D305A" w:rsidRPr="001D1C66">
              <w:rPr>
                <w:rFonts w:hAnsi="ＭＳ 明朝" w:hint="eastAsia"/>
                <w:color w:val="000000" w:themeColor="text1"/>
                <w:spacing w:val="-8"/>
                <w:sz w:val="16"/>
                <w:szCs w:val="16"/>
              </w:rPr>
              <w:t>産業</w:t>
            </w:r>
            <w:r w:rsidRPr="001D1C66">
              <w:rPr>
                <w:rFonts w:hAnsi="ＭＳ 明朝" w:hint="eastAsia"/>
                <w:color w:val="000000" w:themeColor="text1"/>
                <w:spacing w:val="-8"/>
                <w:sz w:val="16"/>
                <w:szCs w:val="16"/>
              </w:rPr>
              <w:t>規格Ｋ6347（1995</w:t>
            </w:r>
            <w:r>
              <w:rPr>
                <w:rFonts w:hAnsi="ＭＳ 明朝" w:hint="eastAsia"/>
                <w:spacing w:val="-8"/>
                <w:sz w:val="16"/>
                <w:szCs w:val="16"/>
              </w:rPr>
              <w:t>）に規定</w:t>
            </w:r>
          </w:p>
          <w:p w:rsidR="003416A6" w:rsidRDefault="003416A6" w:rsidP="006F1E21">
            <w:pPr>
              <w:pStyle w:val="a3"/>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される鋼線編組式ホースとし、か</w:t>
            </w:r>
          </w:p>
          <w:p w:rsidR="003416A6" w:rsidRDefault="003416A6" w:rsidP="006F1E21">
            <w:pPr>
              <w:pStyle w:val="a3"/>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つ、告示で定めるところにより、</w:t>
            </w:r>
          </w:p>
          <w:p w:rsidR="003416A6" w:rsidRDefault="003416A6" w:rsidP="006F1E21">
            <w:pPr>
              <w:pStyle w:val="a3"/>
              <w:spacing w:line="240" w:lineRule="exact"/>
              <w:rPr>
                <w:spacing w:val="0"/>
                <w:sz w:val="16"/>
                <w:szCs w:val="16"/>
              </w:rPr>
            </w:pPr>
            <w:r>
              <w:rPr>
                <w:rFonts w:cs="Century"/>
                <w:spacing w:val="-6"/>
                <w:sz w:val="16"/>
                <w:szCs w:val="16"/>
              </w:rPr>
              <w:t xml:space="preserve"> </w:t>
            </w:r>
            <w:r>
              <w:rPr>
                <w:rFonts w:hAnsi="ＭＳ 明朝" w:hint="eastAsia"/>
                <w:spacing w:val="-8"/>
                <w:sz w:val="16"/>
                <w:szCs w:val="16"/>
              </w:rPr>
              <w:t>安全継手及び脱着用のカップリン</w:t>
            </w:r>
          </w:p>
          <w:p w:rsidR="003416A6" w:rsidRDefault="003416A6" w:rsidP="006F1E21">
            <w:pPr>
              <w:pStyle w:val="a3"/>
              <w:spacing w:line="240" w:lineRule="exact"/>
              <w:rPr>
                <w:spacing w:val="0"/>
                <w:sz w:val="16"/>
                <w:szCs w:val="16"/>
              </w:rPr>
            </w:pPr>
            <w:r>
              <w:rPr>
                <w:rFonts w:cs="Century"/>
                <w:spacing w:val="-2"/>
                <w:sz w:val="16"/>
                <w:szCs w:val="16"/>
              </w:rPr>
              <w:t xml:space="preserve"> </w:t>
            </w:r>
            <w:r>
              <w:rPr>
                <w:rFonts w:hAnsi="ＭＳ 明朝" w:hint="eastAsia"/>
                <w:spacing w:val="-4"/>
                <w:sz w:val="16"/>
                <w:szCs w:val="16"/>
              </w:rPr>
              <w:t>グを設けること。</w:t>
            </w:r>
          </w:p>
        </w:tc>
        <w:tc>
          <w:tcPr>
            <w:tcW w:w="624" w:type="dxa"/>
            <w:tcBorders>
              <w:top w:val="single" w:sz="4" w:space="0" w:color="000000"/>
              <w:left w:val="single" w:sz="4" w:space="0" w:color="000000"/>
              <w:bottom w:val="dotted" w:sz="4" w:space="0" w:color="000000"/>
              <w:right w:val="single" w:sz="4" w:space="0" w:color="000000"/>
            </w:tcBorders>
            <w:tcMar>
              <w:top w:w="57" w:type="dxa"/>
              <w:left w:w="0" w:type="dxa"/>
              <w:bottom w:w="57" w:type="dxa"/>
              <w:right w:w="0" w:type="dxa"/>
            </w:tcMar>
          </w:tcPr>
          <w:p w:rsidR="003416A6" w:rsidRDefault="003416A6" w:rsidP="006F1E21">
            <w:pPr>
              <w:pStyle w:val="a3"/>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第１号</w:t>
            </w:r>
          </w:p>
        </w:tc>
        <w:tc>
          <w:tcPr>
            <w:tcW w:w="2964" w:type="dxa"/>
            <w:tcBorders>
              <w:top w:val="single" w:sz="4" w:space="0" w:color="000000"/>
              <w:left w:val="nil"/>
              <w:bottom w:val="dotted" w:sz="4" w:space="0" w:color="000000"/>
              <w:right w:val="single" w:sz="4" w:space="0" w:color="000000"/>
            </w:tcBorders>
          </w:tcPr>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 xml:space="preserve">　カップリングは、充てん設備内にある</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液化石油ガスに侵されないものであるこ</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と。</w:t>
            </w:r>
          </w:p>
        </w:tc>
        <w:tc>
          <w:tcPr>
            <w:tcW w:w="2184" w:type="dxa"/>
            <w:vMerge w:val="restart"/>
            <w:tcBorders>
              <w:top w:val="single" w:sz="4" w:space="0" w:color="000000"/>
              <w:left w:val="nil"/>
              <w:bottom w:val="nil"/>
              <w:right w:val="single" w:sz="12" w:space="0" w:color="000000"/>
            </w:tcBorders>
          </w:tcPr>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・カップリングは、告示の基</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 xml:space="preserve">　準による各試験に合格した</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 xml:space="preserve">　ものを設置します。</w:t>
            </w:r>
          </w:p>
        </w:tc>
      </w:tr>
      <w:tr w:rsidR="003416A6" w:rsidTr="006F1E21">
        <w:trPr>
          <w:trHeight w:hRule="exact" w:val="614"/>
          <w:jc w:val="center"/>
        </w:trPr>
        <w:tc>
          <w:tcPr>
            <w:tcW w:w="624" w:type="dxa"/>
            <w:vMerge/>
            <w:tcBorders>
              <w:top w:val="nil"/>
              <w:left w:val="single" w:sz="12" w:space="0" w:color="000000"/>
              <w:bottom w:val="nil"/>
              <w:right w:val="single" w:sz="4" w:space="0" w:color="000000"/>
            </w:tcBorders>
          </w:tcPr>
          <w:p w:rsidR="003416A6" w:rsidRDefault="003416A6">
            <w:pPr>
              <w:pStyle w:val="a3"/>
              <w:wordWrap/>
              <w:spacing w:line="240" w:lineRule="auto"/>
              <w:rPr>
                <w:spacing w:val="0"/>
              </w:rPr>
            </w:pPr>
          </w:p>
        </w:tc>
        <w:tc>
          <w:tcPr>
            <w:tcW w:w="2496" w:type="dxa"/>
            <w:vMerge/>
            <w:tcBorders>
              <w:top w:val="nil"/>
              <w:left w:val="nil"/>
              <w:bottom w:val="nil"/>
              <w:right w:val="nil"/>
            </w:tcBorders>
          </w:tcPr>
          <w:p w:rsidR="003416A6" w:rsidRDefault="003416A6">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3416A6" w:rsidRDefault="003416A6" w:rsidP="006F1E21">
            <w:pPr>
              <w:pStyle w:val="a3"/>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第２号</w:t>
            </w:r>
          </w:p>
        </w:tc>
        <w:tc>
          <w:tcPr>
            <w:tcW w:w="2964" w:type="dxa"/>
            <w:tcBorders>
              <w:top w:val="nil"/>
              <w:left w:val="nil"/>
              <w:bottom w:val="dotted" w:sz="4" w:space="0" w:color="000000"/>
              <w:right w:val="single" w:sz="4" w:space="0" w:color="000000"/>
            </w:tcBorders>
          </w:tcPr>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 xml:space="preserve">　カップリングは、容易に切り離すこと</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ができるものであること。</w:t>
            </w:r>
          </w:p>
        </w:tc>
        <w:tc>
          <w:tcPr>
            <w:tcW w:w="2184" w:type="dxa"/>
            <w:vMerge/>
            <w:tcBorders>
              <w:top w:val="nil"/>
              <w:left w:val="nil"/>
              <w:bottom w:val="nil"/>
              <w:right w:val="single" w:sz="12" w:space="0" w:color="000000"/>
            </w:tcBorders>
          </w:tcPr>
          <w:p w:rsidR="003416A6" w:rsidRPr="006F1E21" w:rsidRDefault="003416A6" w:rsidP="006F1E21">
            <w:pPr>
              <w:pStyle w:val="a3"/>
              <w:spacing w:line="240" w:lineRule="exact"/>
              <w:rPr>
                <w:rFonts w:cs="Century"/>
                <w:spacing w:val="-6"/>
                <w:sz w:val="16"/>
                <w:szCs w:val="16"/>
              </w:rPr>
            </w:pPr>
          </w:p>
        </w:tc>
      </w:tr>
      <w:tr w:rsidR="003416A6" w:rsidTr="006F1E21">
        <w:trPr>
          <w:trHeight w:hRule="exact" w:val="921"/>
          <w:jc w:val="center"/>
        </w:trPr>
        <w:tc>
          <w:tcPr>
            <w:tcW w:w="624" w:type="dxa"/>
            <w:vMerge/>
            <w:tcBorders>
              <w:top w:val="nil"/>
              <w:left w:val="single" w:sz="12" w:space="0" w:color="000000"/>
              <w:bottom w:val="nil"/>
              <w:right w:val="single" w:sz="4" w:space="0" w:color="000000"/>
            </w:tcBorders>
          </w:tcPr>
          <w:p w:rsidR="003416A6" w:rsidRDefault="003416A6">
            <w:pPr>
              <w:pStyle w:val="a3"/>
              <w:wordWrap/>
              <w:spacing w:line="240" w:lineRule="auto"/>
              <w:rPr>
                <w:spacing w:val="0"/>
              </w:rPr>
            </w:pPr>
          </w:p>
        </w:tc>
        <w:tc>
          <w:tcPr>
            <w:tcW w:w="2496" w:type="dxa"/>
            <w:vMerge/>
            <w:tcBorders>
              <w:top w:val="nil"/>
              <w:left w:val="nil"/>
              <w:bottom w:val="nil"/>
              <w:right w:val="nil"/>
            </w:tcBorders>
          </w:tcPr>
          <w:p w:rsidR="003416A6" w:rsidRDefault="003416A6">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3416A6" w:rsidRDefault="003416A6" w:rsidP="006F1E21">
            <w:pPr>
              <w:pStyle w:val="a3"/>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第３号</w:t>
            </w:r>
          </w:p>
        </w:tc>
        <w:tc>
          <w:tcPr>
            <w:tcW w:w="2964" w:type="dxa"/>
            <w:tcBorders>
              <w:top w:val="nil"/>
              <w:left w:val="nil"/>
              <w:bottom w:val="dotted" w:sz="4" w:space="0" w:color="000000"/>
              <w:right w:val="single" w:sz="4" w:space="0" w:color="000000"/>
            </w:tcBorders>
          </w:tcPr>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 xml:space="preserve">　カップリングは、型式ごとに作動試験</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を行い、１万回以上の接続及び切離しに</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耐えるものであること。</w:t>
            </w:r>
          </w:p>
        </w:tc>
        <w:tc>
          <w:tcPr>
            <w:tcW w:w="2184" w:type="dxa"/>
            <w:vMerge/>
            <w:tcBorders>
              <w:top w:val="nil"/>
              <w:left w:val="nil"/>
              <w:bottom w:val="nil"/>
              <w:right w:val="single" w:sz="12" w:space="0" w:color="000000"/>
            </w:tcBorders>
          </w:tcPr>
          <w:p w:rsidR="003416A6" w:rsidRPr="006F1E21" w:rsidRDefault="003416A6" w:rsidP="006F1E21">
            <w:pPr>
              <w:pStyle w:val="a3"/>
              <w:spacing w:line="240" w:lineRule="exact"/>
              <w:rPr>
                <w:rFonts w:cs="Century"/>
                <w:spacing w:val="-6"/>
                <w:sz w:val="16"/>
                <w:szCs w:val="16"/>
              </w:rPr>
            </w:pPr>
          </w:p>
        </w:tc>
      </w:tr>
      <w:tr w:rsidR="003416A6" w:rsidTr="006F1E21">
        <w:trPr>
          <w:trHeight w:hRule="exact" w:val="1509"/>
          <w:jc w:val="center"/>
        </w:trPr>
        <w:tc>
          <w:tcPr>
            <w:tcW w:w="624" w:type="dxa"/>
            <w:vMerge/>
            <w:tcBorders>
              <w:top w:val="nil"/>
              <w:left w:val="single" w:sz="12" w:space="0" w:color="000000"/>
              <w:bottom w:val="nil"/>
              <w:right w:val="single" w:sz="4" w:space="0" w:color="000000"/>
            </w:tcBorders>
          </w:tcPr>
          <w:p w:rsidR="003416A6" w:rsidRDefault="003416A6">
            <w:pPr>
              <w:pStyle w:val="a3"/>
              <w:wordWrap/>
              <w:spacing w:line="240" w:lineRule="auto"/>
              <w:rPr>
                <w:spacing w:val="0"/>
              </w:rPr>
            </w:pPr>
          </w:p>
        </w:tc>
        <w:tc>
          <w:tcPr>
            <w:tcW w:w="2496" w:type="dxa"/>
            <w:vMerge/>
            <w:tcBorders>
              <w:top w:val="nil"/>
              <w:left w:val="nil"/>
              <w:bottom w:val="nil"/>
              <w:right w:val="nil"/>
            </w:tcBorders>
          </w:tcPr>
          <w:p w:rsidR="003416A6" w:rsidRDefault="003416A6">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3416A6" w:rsidRDefault="003416A6" w:rsidP="006F1E21">
            <w:pPr>
              <w:pStyle w:val="a3"/>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第４号</w:t>
            </w:r>
          </w:p>
        </w:tc>
        <w:tc>
          <w:tcPr>
            <w:tcW w:w="2964" w:type="dxa"/>
            <w:tcBorders>
              <w:top w:val="nil"/>
              <w:left w:val="nil"/>
              <w:bottom w:val="dotted" w:sz="4" w:space="0" w:color="000000"/>
              <w:right w:val="single" w:sz="4" w:space="0" w:color="000000"/>
            </w:tcBorders>
          </w:tcPr>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 xml:space="preserve">　カップリングは、型式ごとに着脱漏れ</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試験を行い、接続及び切離しを10回繰り</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返したときの液化石油ガスの漏れの総量</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が、気体状態で12リットル以下であるこ</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と。</w:t>
            </w:r>
          </w:p>
        </w:tc>
        <w:tc>
          <w:tcPr>
            <w:tcW w:w="2184" w:type="dxa"/>
            <w:vMerge/>
            <w:tcBorders>
              <w:top w:val="nil"/>
              <w:left w:val="nil"/>
              <w:bottom w:val="nil"/>
              <w:right w:val="single" w:sz="12" w:space="0" w:color="000000"/>
            </w:tcBorders>
          </w:tcPr>
          <w:p w:rsidR="003416A6" w:rsidRPr="006F1E21" w:rsidRDefault="003416A6" w:rsidP="006F1E21">
            <w:pPr>
              <w:pStyle w:val="a3"/>
              <w:spacing w:line="240" w:lineRule="exact"/>
              <w:rPr>
                <w:rFonts w:cs="Century"/>
                <w:spacing w:val="-6"/>
                <w:sz w:val="16"/>
                <w:szCs w:val="16"/>
              </w:rPr>
            </w:pPr>
          </w:p>
        </w:tc>
      </w:tr>
      <w:tr w:rsidR="003416A6" w:rsidTr="006F1E21">
        <w:trPr>
          <w:trHeight w:hRule="exact" w:val="1236"/>
          <w:jc w:val="center"/>
        </w:trPr>
        <w:tc>
          <w:tcPr>
            <w:tcW w:w="624" w:type="dxa"/>
            <w:vMerge/>
            <w:tcBorders>
              <w:top w:val="nil"/>
              <w:left w:val="single" w:sz="12" w:space="0" w:color="000000"/>
              <w:bottom w:val="nil"/>
              <w:right w:val="single" w:sz="4" w:space="0" w:color="000000"/>
            </w:tcBorders>
          </w:tcPr>
          <w:p w:rsidR="003416A6" w:rsidRDefault="003416A6">
            <w:pPr>
              <w:pStyle w:val="a3"/>
              <w:wordWrap/>
              <w:spacing w:line="240" w:lineRule="auto"/>
              <w:rPr>
                <w:spacing w:val="0"/>
              </w:rPr>
            </w:pPr>
          </w:p>
        </w:tc>
        <w:tc>
          <w:tcPr>
            <w:tcW w:w="2496" w:type="dxa"/>
            <w:vMerge/>
            <w:tcBorders>
              <w:top w:val="nil"/>
              <w:left w:val="nil"/>
              <w:bottom w:val="nil"/>
              <w:right w:val="nil"/>
            </w:tcBorders>
          </w:tcPr>
          <w:p w:rsidR="003416A6" w:rsidRDefault="003416A6">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3416A6" w:rsidRDefault="003416A6" w:rsidP="006F1E21">
            <w:pPr>
              <w:pStyle w:val="a3"/>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第５号</w:t>
            </w:r>
          </w:p>
        </w:tc>
        <w:tc>
          <w:tcPr>
            <w:tcW w:w="2964" w:type="dxa"/>
            <w:tcBorders>
              <w:top w:val="nil"/>
              <w:left w:val="nil"/>
              <w:bottom w:val="dotted" w:sz="4" w:space="0" w:color="000000"/>
              <w:right w:val="single" w:sz="4" w:space="0" w:color="000000"/>
            </w:tcBorders>
          </w:tcPr>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 xml:space="preserve">　カップリングは、型式ごとに１メート</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ルの高さからコンクリート面に自然落下</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させたときに、漏れがなく、かつ、着脱</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性能に影響を生じないものであること。</w:t>
            </w:r>
          </w:p>
        </w:tc>
        <w:tc>
          <w:tcPr>
            <w:tcW w:w="2184" w:type="dxa"/>
            <w:vMerge/>
            <w:tcBorders>
              <w:top w:val="nil"/>
              <w:left w:val="nil"/>
              <w:bottom w:val="nil"/>
              <w:right w:val="single" w:sz="12" w:space="0" w:color="000000"/>
            </w:tcBorders>
          </w:tcPr>
          <w:p w:rsidR="003416A6" w:rsidRPr="006F1E21" w:rsidRDefault="003416A6" w:rsidP="006F1E21">
            <w:pPr>
              <w:pStyle w:val="a3"/>
              <w:spacing w:line="240" w:lineRule="exact"/>
              <w:rPr>
                <w:rFonts w:cs="Century"/>
                <w:spacing w:val="-6"/>
                <w:sz w:val="16"/>
                <w:szCs w:val="16"/>
              </w:rPr>
            </w:pPr>
          </w:p>
        </w:tc>
      </w:tr>
      <w:tr w:rsidR="003416A6" w:rsidTr="006F1E21">
        <w:trPr>
          <w:trHeight w:hRule="exact" w:val="618"/>
          <w:jc w:val="center"/>
        </w:trPr>
        <w:tc>
          <w:tcPr>
            <w:tcW w:w="624" w:type="dxa"/>
            <w:vMerge/>
            <w:tcBorders>
              <w:top w:val="nil"/>
              <w:left w:val="single" w:sz="12" w:space="0" w:color="000000"/>
              <w:bottom w:val="nil"/>
              <w:right w:val="single" w:sz="4" w:space="0" w:color="000000"/>
            </w:tcBorders>
          </w:tcPr>
          <w:p w:rsidR="003416A6" w:rsidRDefault="003416A6">
            <w:pPr>
              <w:pStyle w:val="a3"/>
              <w:wordWrap/>
              <w:spacing w:line="240" w:lineRule="auto"/>
              <w:rPr>
                <w:spacing w:val="0"/>
              </w:rPr>
            </w:pPr>
          </w:p>
        </w:tc>
        <w:tc>
          <w:tcPr>
            <w:tcW w:w="2496" w:type="dxa"/>
            <w:vMerge/>
            <w:tcBorders>
              <w:top w:val="nil"/>
              <w:left w:val="nil"/>
              <w:bottom w:val="nil"/>
              <w:right w:val="nil"/>
            </w:tcBorders>
          </w:tcPr>
          <w:p w:rsidR="003416A6" w:rsidRDefault="003416A6">
            <w:pPr>
              <w:pStyle w:val="a3"/>
              <w:wordWrap/>
              <w:spacing w:line="240" w:lineRule="auto"/>
              <w:rPr>
                <w:spacing w:val="0"/>
              </w:rPr>
            </w:pPr>
          </w:p>
        </w:tc>
        <w:tc>
          <w:tcPr>
            <w:tcW w:w="624" w:type="dxa"/>
            <w:tcBorders>
              <w:top w:val="nil"/>
              <w:left w:val="single" w:sz="4" w:space="0" w:color="000000"/>
              <w:bottom w:val="dotted" w:sz="4" w:space="0" w:color="000000"/>
              <w:right w:val="single" w:sz="4" w:space="0" w:color="000000"/>
            </w:tcBorders>
            <w:tcMar>
              <w:top w:w="57" w:type="dxa"/>
              <w:left w:w="0" w:type="dxa"/>
              <w:bottom w:w="57" w:type="dxa"/>
              <w:right w:w="0" w:type="dxa"/>
            </w:tcMar>
          </w:tcPr>
          <w:p w:rsidR="003416A6" w:rsidRDefault="003416A6" w:rsidP="006F1E21">
            <w:pPr>
              <w:pStyle w:val="a3"/>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第６号</w:t>
            </w:r>
          </w:p>
        </w:tc>
        <w:tc>
          <w:tcPr>
            <w:tcW w:w="2964" w:type="dxa"/>
            <w:tcBorders>
              <w:top w:val="nil"/>
              <w:left w:val="nil"/>
              <w:bottom w:val="dotted" w:sz="4" w:space="0" w:color="000000"/>
              <w:right w:val="single" w:sz="4" w:space="0" w:color="000000"/>
            </w:tcBorders>
          </w:tcPr>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 xml:space="preserve">　カップリングは、使用中及び輸送中に</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加えられる振動に耐えるものであること。</w:t>
            </w:r>
          </w:p>
        </w:tc>
        <w:tc>
          <w:tcPr>
            <w:tcW w:w="2184" w:type="dxa"/>
            <w:vMerge/>
            <w:tcBorders>
              <w:top w:val="nil"/>
              <w:left w:val="nil"/>
              <w:bottom w:val="nil"/>
              <w:right w:val="single" w:sz="12" w:space="0" w:color="000000"/>
            </w:tcBorders>
          </w:tcPr>
          <w:p w:rsidR="003416A6" w:rsidRPr="006F1E21" w:rsidRDefault="003416A6" w:rsidP="006F1E21">
            <w:pPr>
              <w:pStyle w:val="a3"/>
              <w:spacing w:line="240" w:lineRule="exact"/>
              <w:rPr>
                <w:rFonts w:cs="Century"/>
                <w:spacing w:val="-6"/>
                <w:sz w:val="16"/>
                <w:szCs w:val="16"/>
              </w:rPr>
            </w:pPr>
          </w:p>
        </w:tc>
      </w:tr>
      <w:tr w:rsidR="003416A6" w:rsidTr="006F1E21">
        <w:trPr>
          <w:trHeight w:hRule="exact" w:val="2247"/>
          <w:jc w:val="center"/>
        </w:trPr>
        <w:tc>
          <w:tcPr>
            <w:tcW w:w="624" w:type="dxa"/>
            <w:vMerge/>
            <w:tcBorders>
              <w:top w:val="nil"/>
              <w:left w:val="single" w:sz="12" w:space="0" w:color="000000"/>
              <w:bottom w:val="single" w:sz="4" w:space="0" w:color="000000"/>
              <w:right w:val="single" w:sz="4" w:space="0" w:color="000000"/>
            </w:tcBorders>
          </w:tcPr>
          <w:p w:rsidR="003416A6" w:rsidRDefault="003416A6">
            <w:pPr>
              <w:pStyle w:val="a3"/>
              <w:wordWrap/>
              <w:spacing w:line="240" w:lineRule="auto"/>
              <w:rPr>
                <w:spacing w:val="0"/>
              </w:rPr>
            </w:pPr>
          </w:p>
        </w:tc>
        <w:tc>
          <w:tcPr>
            <w:tcW w:w="2496" w:type="dxa"/>
            <w:vMerge/>
            <w:tcBorders>
              <w:top w:val="nil"/>
              <w:left w:val="nil"/>
              <w:bottom w:val="single" w:sz="4" w:space="0" w:color="000000"/>
              <w:right w:val="nil"/>
            </w:tcBorders>
          </w:tcPr>
          <w:p w:rsidR="003416A6" w:rsidRDefault="003416A6">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Mar>
              <w:top w:w="57" w:type="dxa"/>
              <w:left w:w="0" w:type="dxa"/>
              <w:bottom w:w="57" w:type="dxa"/>
              <w:right w:w="0" w:type="dxa"/>
            </w:tcMar>
          </w:tcPr>
          <w:p w:rsidR="003416A6" w:rsidRDefault="003416A6" w:rsidP="006F1E21">
            <w:pPr>
              <w:pStyle w:val="a3"/>
              <w:spacing w:line="220" w:lineRule="exact"/>
              <w:rPr>
                <w:spacing w:val="0"/>
                <w:sz w:val="16"/>
                <w:szCs w:val="16"/>
              </w:rPr>
            </w:pPr>
            <w:r>
              <w:rPr>
                <w:rFonts w:cs="Century"/>
                <w:spacing w:val="-2"/>
                <w:sz w:val="16"/>
                <w:szCs w:val="16"/>
              </w:rPr>
              <w:t xml:space="preserve"> </w:t>
            </w:r>
            <w:r>
              <w:rPr>
                <w:rFonts w:hAnsi="ＭＳ 明朝" w:hint="eastAsia"/>
                <w:spacing w:val="-4"/>
                <w:sz w:val="16"/>
                <w:szCs w:val="16"/>
              </w:rPr>
              <w:t>第７号</w:t>
            </w:r>
          </w:p>
        </w:tc>
        <w:tc>
          <w:tcPr>
            <w:tcW w:w="2964" w:type="dxa"/>
            <w:tcBorders>
              <w:top w:val="nil"/>
              <w:left w:val="nil"/>
              <w:bottom w:val="single" w:sz="4" w:space="0" w:color="000000"/>
              <w:right w:val="single" w:sz="4" w:space="0" w:color="000000"/>
            </w:tcBorders>
          </w:tcPr>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 xml:space="preserve">　カップリングの見やすい箇所に、次に</w:t>
            </w:r>
          </w:p>
          <w:p w:rsidR="003416A6" w:rsidRPr="006F1E21" w:rsidRDefault="003416A6" w:rsidP="006F1E21">
            <w:pPr>
              <w:pStyle w:val="a3"/>
              <w:spacing w:line="240" w:lineRule="exact"/>
              <w:rPr>
                <w:rFonts w:cs="Century"/>
                <w:spacing w:val="-6"/>
                <w:sz w:val="16"/>
                <w:szCs w:val="16"/>
              </w:rPr>
            </w:pPr>
            <w:r>
              <w:rPr>
                <w:rFonts w:cs="Century"/>
                <w:spacing w:val="-6"/>
                <w:sz w:val="16"/>
                <w:szCs w:val="16"/>
              </w:rPr>
              <w:t xml:space="preserve"> </w:t>
            </w:r>
            <w:r w:rsidRPr="006F1E21">
              <w:rPr>
                <w:rFonts w:cs="Century" w:hint="eastAsia"/>
                <w:spacing w:val="-6"/>
                <w:sz w:val="16"/>
                <w:szCs w:val="16"/>
              </w:rPr>
              <w:t>掲げる事項を容易に消えることがないよ</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うに表示すること。</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イ　製造事業者の名称又は記号</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ロ　製造番号</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ハ　製造年月</w:t>
            </w:r>
          </w:p>
          <w:p w:rsidR="003416A6" w:rsidRPr="006F1E21" w:rsidRDefault="003416A6" w:rsidP="006F1E21">
            <w:pPr>
              <w:pStyle w:val="a3"/>
              <w:spacing w:line="240" w:lineRule="exact"/>
              <w:rPr>
                <w:rFonts w:cs="Century"/>
                <w:spacing w:val="-6"/>
                <w:sz w:val="16"/>
                <w:szCs w:val="16"/>
              </w:rPr>
            </w:pPr>
            <w:r w:rsidRPr="006F1E21">
              <w:rPr>
                <w:rFonts w:cs="Century"/>
                <w:spacing w:val="-6"/>
                <w:sz w:val="16"/>
                <w:szCs w:val="16"/>
              </w:rPr>
              <w:t xml:space="preserve"> </w:t>
            </w:r>
            <w:r w:rsidRPr="006F1E21">
              <w:rPr>
                <w:rFonts w:cs="Century" w:hint="eastAsia"/>
                <w:spacing w:val="-6"/>
                <w:sz w:val="16"/>
                <w:szCs w:val="16"/>
              </w:rPr>
              <w:t>ニ　呼び径</w:t>
            </w:r>
          </w:p>
        </w:tc>
        <w:tc>
          <w:tcPr>
            <w:tcW w:w="2184" w:type="dxa"/>
            <w:vMerge/>
            <w:tcBorders>
              <w:top w:val="nil"/>
              <w:left w:val="nil"/>
              <w:bottom w:val="single" w:sz="4" w:space="0" w:color="000000"/>
              <w:right w:val="single" w:sz="12" w:space="0" w:color="000000"/>
            </w:tcBorders>
          </w:tcPr>
          <w:p w:rsidR="003416A6" w:rsidRPr="006F1E21" w:rsidRDefault="003416A6" w:rsidP="006F1E21">
            <w:pPr>
              <w:pStyle w:val="a3"/>
              <w:spacing w:line="240" w:lineRule="exact"/>
              <w:rPr>
                <w:rFonts w:cs="Century"/>
                <w:spacing w:val="-6"/>
                <w:sz w:val="16"/>
                <w:szCs w:val="16"/>
              </w:rPr>
            </w:pPr>
          </w:p>
        </w:tc>
      </w:tr>
      <w:tr w:rsidR="003416A6" w:rsidTr="003A011C">
        <w:trPr>
          <w:trHeight w:hRule="exact" w:val="618"/>
          <w:jc w:val="center"/>
        </w:trPr>
        <w:tc>
          <w:tcPr>
            <w:tcW w:w="3120" w:type="dxa"/>
            <w:gridSpan w:val="2"/>
            <w:tcBorders>
              <w:top w:val="nil"/>
              <w:left w:val="single" w:sz="12" w:space="0" w:color="000000"/>
              <w:bottom w:val="single" w:sz="12" w:space="0" w:color="000000"/>
              <w:right w:val="nil"/>
            </w:tcBorders>
            <w:vAlign w:val="center"/>
          </w:tcPr>
          <w:p w:rsidR="003416A6" w:rsidRDefault="003416A6" w:rsidP="001D479E">
            <w:pPr>
              <w:pStyle w:val="a3"/>
              <w:spacing w:line="240" w:lineRule="auto"/>
              <w:rPr>
                <w:spacing w:val="0"/>
                <w:sz w:val="16"/>
                <w:szCs w:val="16"/>
              </w:rPr>
            </w:pPr>
            <w:r>
              <w:rPr>
                <w:rFonts w:cs="Century"/>
                <w:spacing w:val="-2"/>
                <w:sz w:val="16"/>
                <w:szCs w:val="16"/>
              </w:rPr>
              <w:t xml:space="preserve"> </w:t>
            </w:r>
            <w:r>
              <w:rPr>
                <w:rFonts w:hAnsi="ＭＳ 明朝" w:hint="eastAsia"/>
                <w:spacing w:val="-4"/>
                <w:sz w:val="16"/>
                <w:szCs w:val="16"/>
              </w:rPr>
              <w:t>第11号から第19号</w:t>
            </w:r>
            <w:r>
              <w:rPr>
                <w:rFonts w:hAnsi="ＭＳ 明朝" w:hint="eastAsia"/>
                <w:spacing w:val="-2"/>
                <w:sz w:val="16"/>
                <w:szCs w:val="16"/>
              </w:rPr>
              <w:t xml:space="preserve"> </w:t>
            </w:r>
            <w:r>
              <w:rPr>
                <w:rFonts w:hAnsi="ＭＳ 明朝" w:hint="eastAsia"/>
                <w:spacing w:val="-4"/>
                <w:sz w:val="16"/>
                <w:szCs w:val="16"/>
              </w:rPr>
              <w:t>････</w:t>
            </w:r>
            <w:r>
              <w:rPr>
                <w:rFonts w:hAnsi="ＭＳ 明朝" w:hint="eastAsia"/>
                <w:spacing w:val="-2"/>
                <w:sz w:val="16"/>
                <w:szCs w:val="16"/>
              </w:rPr>
              <w:t xml:space="preserve"> </w:t>
            </w:r>
            <w:r>
              <w:rPr>
                <w:rFonts w:hAnsi="ＭＳ 明朝" w:hint="eastAsia"/>
                <w:spacing w:val="-4"/>
                <w:sz w:val="16"/>
                <w:szCs w:val="16"/>
              </w:rPr>
              <w:t>略</w:t>
            </w:r>
          </w:p>
        </w:tc>
        <w:tc>
          <w:tcPr>
            <w:tcW w:w="624" w:type="dxa"/>
            <w:tcBorders>
              <w:top w:val="nil"/>
              <w:left w:val="single" w:sz="4" w:space="0" w:color="000000"/>
              <w:bottom w:val="single" w:sz="12" w:space="0" w:color="000000"/>
              <w:right w:val="single" w:sz="4" w:space="0" w:color="000000"/>
            </w:tcBorders>
            <w:vAlign w:val="center"/>
          </w:tcPr>
          <w:p w:rsidR="003416A6" w:rsidRDefault="003416A6" w:rsidP="001D479E">
            <w:pPr>
              <w:pStyle w:val="a3"/>
              <w:spacing w:line="240" w:lineRule="auto"/>
              <w:rPr>
                <w:spacing w:val="0"/>
                <w:sz w:val="16"/>
                <w:szCs w:val="16"/>
              </w:rPr>
            </w:pPr>
          </w:p>
        </w:tc>
        <w:tc>
          <w:tcPr>
            <w:tcW w:w="2964" w:type="dxa"/>
            <w:tcBorders>
              <w:top w:val="nil"/>
              <w:left w:val="nil"/>
              <w:bottom w:val="single" w:sz="12" w:space="0" w:color="000000"/>
              <w:right w:val="single" w:sz="4" w:space="0" w:color="000000"/>
            </w:tcBorders>
            <w:vAlign w:val="center"/>
          </w:tcPr>
          <w:p w:rsidR="003416A6" w:rsidRDefault="003416A6" w:rsidP="001D479E">
            <w:pPr>
              <w:pStyle w:val="a3"/>
              <w:spacing w:line="240" w:lineRule="auto"/>
              <w:rPr>
                <w:spacing w:val="0"/>
                <w:sz w:val="16"/>
                <w:szCs w:val="16"/>
              </w:rPr>
            </w:pPr>
          </w:p>
        </w:tc>
        <w:tc>
          <w:tcPr>
            <w:tcW w:w="2184" w:type="dxa"/>
            <w:tcBorders>
              <w:top w:val="nil"/>
              <w:left w:val="nil"/>
              <w:bottom w:val="single" w:sz="12" w:space="0" w:color="000000"/>
              <w:right w:val="single" w:sz="12" w:space="0" w:color="000000"/>
            </w:tcBorders>
            <w:vAlign w:val="center"/>
          </w:tcPr>
          <w:p w:rsidR="003416A6" w:rsidRDefault="003416A6" w:rsidP="001D479E">
            <w:pPr>
              <w:pStyle w:val="a3"/>
              <w:spacing w:line="240" w:lineRule="auto"/>
              <w:rPr>
                <w:spacing w:val="0"/>
                <w:sz w:val="16"/>
                <w:szCs w:val="16"/>
              </w:rPr>
            </w:pPr>
          </w:p>
        </w:tc>
      </w:tr>
    </w:tbl>
    <w:p w:rsidR="003416A6" w:rsidRDefault="003416A6" w:rsidP="001D479E">
      <w:pPr>
        <w:pStyle w:val="a3"/>
        <w:spacing w:line="240" w:lineRule="auto"/>
        <w:rPr>
          <w:spacing w:val="0"/>
          <w:sz w:val="16"/>
          <w:szCs w:val="16"/>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r>
        <w:rPr>
          <w:spacing w:val="0"/>
        </w:rPr>
        <w:br w:type="page"/>
      </w:r>
      <w:r>
        <w:rPr>
          <w:rFonts w:hAnsi="ＭＳ 明朝" w:hint="eastAsia"/>
          <w:spacing w:val="-5"/>
        </w:rPr>
        <w:lastRenderedPageBreak/>
        <w:t>別紙－２（変更に係る部分）</w:t>
      </w:r>
    </w:p>
    <w:p w:rsidR="003416A6" w:rsidRDefault="003416A6">
      <w:pPr>
        <w:pStyle w:val="a3"/>
        <w:rPr>
          <w:spacing w:val="0"/>
        </w:rPr>
      </w:pPr>
    </w:p>
    <w:p w:rsidR="003416A6" w:rsidRDefault="003416A6">
      <w:pPr>
        <w:pStyle w:val="a3"/>
        <w:jc w:val="center"/>
        <w:rPr>
          <w:spacing w:val="0"/>
        </w:rPr>
      </w:pPr>
      <w:r>
        <w:rPr>
          <w:rFonts w:hAnsi="ＭＳ 明朝" w:hint="eastAsia"/>
          <w:spacing w:val="-5"/>
          <w:sz w:val="22"/>
          <w:szCs w:val="22"/>
        </w:rPr>
        <w:t>充てんホース等関する添付書類</w:t>
      </w:r>
    </w:p>
    <w:p w:rsidR="003416A6" w:rsidRDefault="003416A6">
      <w:pPr>
        <w:pStyle w:val="a3"/>
        <w:rPr>
          <w:spacing w:val="0"/>
        </w:rPr>
      </w:pPr>
    </w:p>
    <w:p w:rsidR="003416A6" w:rsidRDefault="003416A6">
      <w:pPr>
        <w:pStyle w:val="a3"/>
        <w:rPr>
          <w:spacing w:val="0"/>
        </w:rPr>
      </w:pPr>
      <w:r>
        <w:rPr>
          <w:rFonts w:hAnsi="ＭＳ 明朝" w:hint="eastAsia"/>
          <w:spacing w:val="-5"/>
        </w:rPr>
        <w:t>１．強度計算書</w:t>
      </w:r>
    </w:p>
    <w:p w:rsidR="003416A6" w:rsidRDefault="003416A6">
      <w:pPr>
        <w:pStyle w:val="a3"/>
        <w:spacing w:line="154" w:lineRule="exact"/>
        <w:rPr>
          <w:spacing w:val="0"/>
        </w:rPr>
      </w:pPr>
    </w:p>
    <w:p w:rsidR="003416A6" w:rsidRDefault="003416A6">
      <w:pPr>
        <w:pStyle w:val="a3"/>
        <w:rPr>
          <w:spacing w:val="0"/>
        </w:rPr>
      </w:pPr>
      <w:r>
        <w:rPr>
          <w:rFonts w:hAnsi="ＭＳ 明朝" w:hint="eastAsia"/>
          <w:spacing w:val="-2"/>
        </w:rPr>
        <w:t xml:space="preserve"> </w:t>
      </w:r>
      <w:r>
        <w:rPr>
          <w:rFonts w:hAnsi="ＭＳ 明朝" w:hint="eastAsia"/>
          <w:spacing w:val="-5"/>
        </w:rPr>
        <w:t>(1)</w:t>
      </w:r>
      <w:r>
        <w:rPr>
          <w:rFonts w:hAnsi="ＭＳ 明朝" w:hint="eastAsia"/>
          <w:spacing w:val="-2"/>
        </w:rPr>
        <w:t xml:space="preserve">  </w:t>
      </w:r>
      <w:r>
        <w:rPr>
          <w:rFonts w:hAnsi="ＭＳ 明朝" w:hint="eastAsia"/>
          <w:spacing w:val="-5"/>
        </w:rPr>
        <w:t>φ19×37ｍＬＰＧホース強度計算書</w:t>
      </w:r>
    </w:p>
    <w:p w:rsidR="003416A6" w:rsidRDefault="003416A6">
      <w:pPr>
        <w:pStyle w:val="a3"/>
        <w:rPr>
          <w:spacing w:val="0"/>
        </w:rPr>
      </w:pPr>
      <w:r>
        <w:rPr>
          <w:rFonts w:hAnsi="ＭＳ 明朝" w:hint="eastAsia"/>
          <w:spacing w:val="-2"/>
        </w:rPr>
        <w:t xml:space="preserve"> </w:t>
      </w:r>
      <w:r>
        <w:rPr>
          <w:rFonts w:hAnsi="ＭＳ 明朝" w:hint="eastAsia"/>
          <w:spacing w:val="-5"/>
        </w:rPr>
        <w:t>(2)</w:t>
      </w:r>
      <w:r>
        <w:rPr>
          <w:rFonts w:hAnsi="ＭＳ 明朝" w:hint="eastAsia"/>
          <w:spacing w:val="-2"/>
        </w:rPr>
        <w:t xml:space="preserve">  </w:t>
      </w:r>
      <w:r>
        <w:rPr>
          <w:rFonts w:hAnsi="ＭＳ 明朝" w:hint="eastAsia"/>
          <w:spacing w:val="-5"/>
        </w:rPr>
        <w:t>φ19×0.6ｍＬＰＧホース強度計算書</w:t>
      </w:r>
    </w:p>
    <w:p w:rsidR="003416A6" w:rsidRDefault="003416A6">
      <w:pPr>
        <w:pStyle w:val="a3"/>
        <w:rPr>
          <w:spacing w:val="0"/>
        </w:rPr>
      </w:pPr>
      <w:r>
        <w:rPr>
          <w:rFonts w:hAnsi="ＭＳ 明朝" w:hint="eastAsia"/>
          <w:spacing w:val="-2"/>
        </w:rPr>
        <w:t xml:space="preserve"> </w:t>
      </w:r>
      <w:r>
        <w:rPr>
          <w:rFonts w:hAnsi="ＭＳ 明朝" w:hint="eastAsia"/>
          <w:spacing w:val="-5"/>
        </w:rPr>
        <w:t>(3)</w:t>
      </w:r>
      <w:r>
        <w:rPr>
          <w:rFonts w:hAnsi="ＭＳ 明朝" w:hint="eastAsia"/>
          <w:spacing w:val="-2"/>
        </w:rPr>
        <w:t xml:space="preserve">  </w:t>
      </w:r>
      <w:r>
        <w:rPr>
          <w:rFonts w:hAnsi="ＭＳ 明朝" w:hint="eastAsia"/>
          <w:spacing w:val="-5"/>
        </w:rPr>
        <w:t>φ</w:t>
      </w:r>
      <w:r>
        <w:rPr>
          <w:rFonts w:hAnsi="ＭＳ 明朝" w:hint="eastAsia"/>
          <w:spacing w:val="-2"/>
        </w:rPr>
        <w:t xml:space="preserve"> </w:t>
      </w:r>
      <w:r>
        <w:rPr>
          <w:rFonts w:hAnsi="ＭＳ 明朝" w:hint="eastAsia"/>
          <w:spacing w:val="-5"/>
        </w:rPr>
        <w:t>9×37ｍＬＰＧホース強度計算書</w:t>
      </w:r>
    </w:p>
    <w:p w:rsidR="003416A6" w:rsidRDefault="003416A6">
      <w:pPr>
        <w:pStyle w:val="a3"/>
        <w:rPr>
          <w:spacing w:val="0"/>
        </w:rPr>
      </w:pPr>
      <w:r>
        <w:rPr>
          <w:rFonts w:hAnsi="ＭＳ 明朝" w:hint="eastAsia"/>
          <w:spacing w:val="-2"/>
        </w:rPr>
        <w:t xml:space="preserve"> </w:t>
      </w:r>
      <w:r>
        <w:rPr>
          <w:rFonts w:hAnsi="ＭＳ 明朝" w:hint="eastAsia"/>
          <w:spacing w:val="-5"/>
        </w:rPr>
        <w:t>(4)</w:t>
      </w:r>
      <w:r>
        <w:rPr>
          <w:rFonts w:hAnsi="ＭＳ 明朝" w:hint="eastAsia"/>
          <w:spacing w:val="-2"/>
        </w:rPr>
        <w:t xml:space="preserve">  </w:t>
      </w:r>
      <w:r>
        <w:rPr>
          <w:rFonts w:hAnsi="ＭＳ 明朝" w:hint="eastAsia"/>
          <w:spacing w:val="-5"/>
        </w:rPr>
        <w:t>φ</w:t>
      </w:r>
      <w:r>
        <w:rPr>
          <w:rFonts w:hAnsi="ＭＳ 明朝" w:hint="eastAsia"/>
          <w:spacing w:val="-2"/>
        </w:rPr>
        <w:t xml:space="preserve"> </w:t>
      </w:r>
      <w:r>
        <w:rPr>
          <w:rFonts w:hAnsi="ＭＳ 明朝" w:hint="eastAsia"/>
          <w:spacing w:val="-5"/>
        </w:rPr>
        <w:t>9×0.6ｍＬＰＧホース強度計算書</w:t>
      </w:r>
    </w:p>
    <w:p w:rsidR="003416A6" w:rsidRDefault="003416A6">
      <w:pPr>
        <w:pStyle w:val="a3"/>
        <w:rPr>
          <w:spacing w:val="0"/>
        </w:rPr>
      </w:pPr>
      <w:r>
        <w:rPr>
          <w:rFonts w:hAnsi="ＭＳ 明朝" w:hint="eastAsia"/>
          <w:spacing w:val="-2"/>
        </w:rPr>
        <w:t xml:space="preserve"> </w:t>
      </w:r>
      <w:r>
        <w:rPr>
          <w:rFonts w:hAnsi="ＭＳ 明朝" w:hint="eastAsia"/>
          <w:spacing w:val="-5"/>
        </w:rPr>
        <w:t>(5)</w:t>
      </w:r>
      <w:r>
        <w:rPr>
          <w:rFonts w:hAnsi="ＭＳ 明朝" w:hint="eastAsia"/>
          <w:spacing w:val="-2"/>
        </w:rPr>
        <w:t xml:space="preserve">  </w:t>
      </w:r>
      <w:r>
        <w:rPr>
          <w:rFonts w:hAnsi="ＭＳ 明朝" w:hint="eastAsia"/>
          <w:spacing w:val="-5"/>
        </w:rPr>
        <w:t>液用安全継手強度計算書</w:t>
      </w:r>
    </w:p>
    <w:p w:rsidR="003416A6" w:rsidRDefault="003416A6">
      <w:pPr>
        <w:pStyle w:val="a3"/>
        <w:rPr>
          <w:spacing w:val="0"/>
        </w:rPr>
      </w:pPr>
      <w:r>
        <w:rPr>
          <w:rFonts w:hAnsi="ＭＳ 明朝" w:hint="eastAsia"/>
          <w:spacing w:val="-2"/>
        </w:rPr>
        <w:t xml:space="preserve"> </w:t>
      </w:r>
      <w:r>
        <w:rPr>
          <w:rFonts w:hAnsi="ＭＳ 明朝" w:hint="eastAsia"/>
          <w:spacing w:val="-5"/>
        </w:rPr>
        <w:t>(6)　ガス用安全継手強度計算書</w:t>
      </w:r>
    </w:p>
    <w:p w:rsidR="003416A6" w:rsidRDefault="003416A6">
      <w:pPr>
        <w:pStyle w:val="a3"/>
        <w:rPr>
          <w:spacing w:val="0"/>
        </w:rPr>
      </w:pPr>
      <w:r>
        <w:rPr>
          <w:rFonts w:hAnsi="ＭＳ 明朝" w:hint="eastAsia"/>
          <w:spacing w:val="-2"/>
        </w:rPr>
        <w:t xml:space="preserve"> </w:t>
      </w:r>
      <w:r>
        <w:rPr>
          <w:rFonts w:hAnsi="ＭＳ 明朝" w:hint="eastAsia"/>
          <w:spacing w:val="-5"/>
        </w:rPr>
        <w:t>(7)　セフティカップリング強度計算書</w:t>
      </w:r>
    </w:p>
    <w:p w:rsidR="003416A6" w:rsidRDefault="003416A6">
      <w:pPr>
        <w:pStyle w:val="a3"/>
        <w:rPr>
          <w:spacing w:val="0"/>
        </w:rPr>
      </w:pPr>
      <w:r>
        <w:rPr>
          <w:rFonts w:hAnsi="ＭＳ 明朝" w:hint="eastAsia"/>
          <w:spacing w:val="-2"/>
        </w:rPr>
        <w:t xml:space="preserve"> </w:t>
      </w:r>
      <w:r>
        <w:rPr>
          <w:rFonts w:hAnsi="ＭＳ 明朝" w:hint="eastAsia"/>
          <w:spacing w:val="-5"/>
        </w:rPr>
        <w:t>(8)　均圧用カップリング強度計算書</w:t>
      </w:r>
    </w:p>
    <w:p w:rsidR="003416A6" w:rsidRDefault="003416A6">
      <w:pPr>
        <w:pStyle w:val="a3"/>
        <w:rPr>
          <w:spacing w:val="0"/>
        </w:rPr>
      </w:pPr>
    </w:p>
    <w:p w:rsidR="003416A6" w:rsidRDefault="003416A6">
      <w:pPr>
        <w:pStyle w:val="a3"/>
        <w:rPr>
          <w:spacing w:val="0"/>
        </w:rPr>
      </w:pPr>
      <w:r>
        <w:rPr>
          <w:rFonts w:hAnsi="ＭＳ 明朝" w:hint="eastAsia"/>
          <w:spacing w:val="-5"/>
        </w:rPr>
        <w:t>２．図　　面</w:t>
      </w:r>
    </w:p>
    <w:p w:rsidR="003416A6" w:rsidRDefault="003416A6">
      <w:pPr>
        <w:pStyle w:val="a3"/>
        <w:spacing w:line="154" w:lineRule="exact"/>
        <w:rPr>
          <w:spacing w:val="0"/>
        </w:rPr>
      </w:pPr>
    </w:p>
    <w:p w:rsidR="003416A6" w:rsidRDefault="003416A6">
      <w:pPr>
        <w:pStyle w:val="a3"/>
        <w:rPr>
          <w:spacing w:val="0"/>
        </w:rPr>
      </w:pPr>
      <w:r>
        <w:rPr>
          <w:rFonts w:hAnsi="ＭＳ 明朝" w:hint="eastAsia"/>
          <w:spacing w:val="-2"/>
        </w:rPr>
        <w:t xml:space="preserve"> </w:t>
      </w:r>
      <w:r>
        <w:rPr>
          <w:rFonts w:hAnsi="ＭＳ 明朝" w:hint="eastAsia"/>
          <w:spacing w:val="-5"/>
        </w:rPr>
        <w:t>(1)</w:t>
      </w:r>
      <w:r>
        <w:rPr>
          <w:rFonts w:hAnsi="ＭＳ 明朝" w:hint="eastAsia"/>
          <w:spacing w:val="-2"/>
        </w:rPr>
        <w:t xml:space="preserve">  </w:t>
      </w:r>
      <w:r>
        <w:rPr>
          <w:rFonts w:hAnsi="ＭＳ 明朝" w:hint="eastAsia"/>
          <w:spacing w:val="-5"/>
        </w:rPr>
        <w:t>φ19×37ｍＬＰＧホース組立図</w:t>
      </w:r>
    </w:p>
    <w:p w:rsidR="003416A6" w:rsidRDefault="003416A6">
      <w:pPr>
        <w:pStyle w:val="a3"/>
        <w:rPr>
          <w:spacing w:val="0"/>
        </w:rPr>
      </w:pPr>
      <w:r>
        <w:rPr>
          <w:rFonts w:hAnsi="ＭＳ 明朝" w:hint="eastAsia"/>
          <w:spacing w:val="-2"/>
        </w:rPr>
        <w:t xml:space="preserve"> </w:t>
      </w:r>
      <w:r>
        <w:rPr>
          <w:rFonts w:hAnsi="ＭＳ 明朝" w:hint="eastAsia"/>
          <w:spacing w:val="-5"/>
        </w:rPr>
        <w:t>(2)</w:t>
      </w:r>
      <w:r>
        <w:rPr>
          <w:rFonts w:hAnsi="ＭＳ 明朝" w:hint="eastAsia"/>
          <w:spacing w:val="-2"/>
        </w:rPr>
        <w:t xml:space="preserve">  </w:t>
      </w:r>
      <w:r>
        <w:rPr>
          <w:rFonts w:hAnsi="ＭＳ 明朝" w:hint="eastAsia"/>
          <w:spacing w:val="-5"/>
        </w:rPr>
        <w:t>φ19×0.6ｍＬＰＧホース組立図</w:t>
      </w:r>
    </w:p>
    <w:p w:rsidR="003416A6" w:rsidRDefault="003416A6">
      <w:pPr>
        <w:pStyle w:val="a3"/>
        <w:rPr>
          <w:spacing w:val="0"/>
        </w:rPr>
      </w:pPr>
      <w:r>
        <w:rPr>
          <w:rFonts w:hAnsi="ＭＳ 明朝" w:hint="eastAsia"/>
          <w:spacing w:val="-2"/>
        </w:rPr>
        <w:t xml:space="preserve"> </w:t>
      </w:r>
      <w:r>
        <w:rPr>
          <w:rFonts w:hAnsi="ＭＳ 明朝" w:hint="eastAsia"/>
          <w:spacing w:val="-5"/>
        </w:rPr>
        <w:t>(3)</w:t>
      </w:r>
      <w:r>
        <w:rPr>
          <w:rFonts w:hAnsi="ＭＳ 明朝" w:hint="eastAsia"/>
          <w:spacing w:val="-2"/>
        </w:rPr>
        <w:t xml:space="preserve">  </w:t>
      </w:r>
      <w:r>
        <w:rPr>
          <w:rFonts w:hAnsi="ＭＳ 明朝" w:hint="eastAsia"/>
          <w:spacing w:val="-5"/>
        </w:rPr>
        <w:t>φ</w:t>
      </w:r>
      <w:r>
        <w:rPr>
          <w:rFonts w:hAnsi="ＭＳ 明朝" w:hint="eastAsia"/>
          <w:spacing w:val="-2"/>
        </w:rPr>
        <w:t xml:space="preserve"> </w:t>
      </w:r>
      <w:r>
        <w:rPr>
          <w:rFonts w:hAnsi="ＭＳ 明朝" w:hint="eastAsia"/>
          <w:spacing w:val="-5"/>
        </w:rPr>
        <w:t>9×37ｍＬＰＧホース組立図</w:t>
      </w:r>
    </w:p>
    <w:p w:rsidR="003416A6" w:rsidRDefault="003416A6">
      <w:pPr>
        <w:pStyle w:val="a3"/>
        <w:rPr>
          <w:spacing w:val="0"/>
        </w:rPr>
      </w:pPr>
      <w:r>
        <w:rPr>
          <w:rFonts w:hAnsi="ＭＳ 明朝" w:hint="eastAsia"/>
          <w:spacing w:val="-2"/>
        </w:rPr>
        <w:t xml:space="preserve"> </w:t>
      </w:r>
      <w:r>
        <w:rPr>
          <w:rFonts w:hAnsi="ＭＳ 明朝" w:hint="eastAsia"/>
          <w:spacing w:val="-5"/>
        </w:rPr>
        <w:t>(4)</w:t>
      </w:r>
      <w:r>
        <w:rPr>
          <w:rFonts w:hAnsi="ＭＳ 明朝" w:hint="eastAsia"/>
          <w:spacing w:val="-2"/>
        </w:rPr>
        <w:t xml:space="preserve">  </w:t>
      </w:r>
      <w:r>
        <w:rPr>
          <w:rFonts w:hAnsi="ＭＳ 明朝" w:hint="eastAsia"/>
          <w:spacing w:val="-5"/>
        </w:rPr>
        <w:t>φ</w:t>
      </w:r>
      <w:r>
        <w:rPr>
          <w:rFonts w:hAnsi="ＭＳ 明朝" w:hint="eastAsia"/>
          <w:spacing w:val="-2"/>
        </w:rPr>
        <w:t xml:space="preserve"> </w:t>
      </w:r>
      <w:r>
        <w:rPr>
          <w:rFonts w:hAnsi="ＭＳ 明朝" w:hint="eastAsia"/>
          <w:spacing w:val="-5"/>
        </w:rPr>
        <w:t>9×0.6ｍＬＰＧホース組立図</w:t>
      </w:r>
    </w:p>
    <w:p w:rsidR="003416A6" w:rsidRDefault="003416A6">
      <w:pPr>
        <w:pStyle w:val="a3"/>
        <w:rPr>
          <w:spacing w:val="0"/>
        </w:rPr>
      </w:pPr>
      <w:r>
        <w:rPr>
          <w:rFonts w:hAnsi="ＭＳ 明朝" w:hint="eastAsia"/>
          <w:spacing w:val="-2"/>
        </w:rPr>
        <w:t xml:space="preserve"> </w:t>
      </w:r>
      <w:r>
        <w:rPr>
          <w:rFonts w:hAnsi="ＭＳ 明朝" w:hint="eastAsia"/>
          <w:spacing w:val="-5"/>
        </w:rPr>
        <w:t>(5)</w:t>
      </w:r>
      <w:r>
        <w:rPr>
          <w:rFonts w:hAnsi="ＭＳ 明朝" w:hint="eastAsia"/>
          <w:spacing w:val="-2"/>
        </w:rPr>
        <w:t xml:space="preserve">  </w:t>
      </w:r>
      <w:r>
        <w:rPr>
          <w:rFonts w:hAnsi="ＭＳ 明朝" w:hint="eastAsia"/>
          <w:spacing w:val="-5"/>
        </w:rPr>
        <w:t>安全継手（20A用）組立図</w:t>
      </w:r>
    </w:p>
    <w:p w:rsidR="003416A6" w:rsidRDefault="003416A6">
      <w:pPr>
        <w:pStyle w:val="a3"/>
        <w:rPr>
          <w:spacing w:val="0"/>
        </w:rPr>
      </w:pPr>
      <w:r>
        <w:rPr>
          <w:rFonts w:hAnsi="ＭＳ 明朝" w:hint="eastAsia"/>
          <w:spacing w:val="-2"/>
        </w:rPr>
        <w:t xml:space="preserve"> </w:t>
      </w:r>
      <w:r>
        <w:rPr>
          <w:rFonts w:hAnsi="ＭＳ 明朝" w:hint="eastAsia"/>
          <w:spacing w:val="-5"/>
        </w:rPr>
        <w:t>(6)</w:t>
      </w:r>
      <w:r>
        <w:rPr>
          <w:rFonts w:hAnsi="ＭＳ 明朝" w:hint="eastAsia"/>
          <w:spacing w:val="-2"/>
        </w:rPr>
        <w:t xml:space="preserve">  </w:t>
      </w:r>
      <w:r>
        <w:rPr>
          <w:rFonts w:hAnsi="ＭＳ 明朝" w:hint="eastAsia"/>
          <w:spacing w:val="-5"/>
        </w:rPr>
        <w:t>安全継手（10A用）組立図</w:t>
      </w:r>
    </w:p>
    <w:p w:rsidR="003416A6" w:rsidRDefault="003416A6">
      <w:pPr>
        <w:pStyle w:val="a3"/>
        <w:rPr>
          <w:spacing w:val="0"/>
        </w:rPr>
      </w:pPr>
      <w:r>
        <w:rPr>
          <w:rFonts w:hAnsi="ＭＳ 明朝" w:hint="eastAsia"/>
          <w:spacing w:val="-2"/>
        </w:rPr>
        <w:t xml:space="preserve"> </w:t>
      </w:r>
      <w:r>
        <w:rPr>
          <w:rFonts w:hAnsi="ＭＳ 明朝" w:hint="eastAsia"/>
          <w:spacing w:val="-5"/>
        </w:rPr>
        <w:t>(7)</w:t>
      </w:r>
      <w:r>
        <w:rPr>
          <w:rFonts w:hAnsi="ＭＳ 明朝" w:hint="eastAsia"/>
          <w:spacing w:val="-2"/>
        </w:rPr>
        <w:t xml:space="preserve">  </w:t>
      </w:r>
      <w:r>
        <w:rPr>
          <w:rFonts w:hAnsi="ＭＳ 明朝" w:hint="eastAsia"/>
          <w:spacing w:val="-5"/>
        </w:rPr>
        <w:t>セフティカップリング組立図</w:t>
      </w:r>
    </w:p>
    <w:p w:rsidR="003416A6" w:rsidRDefault="003416A6">
      <w:pPr>
        <w:pStyle w:val="a3"/>
        <w:rPr>
          <w:spacing w:val="0"/>
        </w:rPr>
      </w:pPr>
      <w:r>
        <w:rPr>
          <w:rFonts w:hAnsi="ＭＳ 明朝" w:hint="eastAsia"/>
          <w:spacing w:val="-2"/>
        </w:rPr>
        <w:t xml:space="preserve"> </w:t>
      </w:r>
      <w:r>
        <w:rPr>
          <w:rFonts w:hAnsi="ＭＳ 明朝" w:hint="eastAsia"/>
          <w:spacing w:val="-5"/>
        </w:rPr>
        <w:t>(8)</w:t>
      </w:r>
      <w:r>
        <w:rPr>
          <w:rFonts w:hAnsi="ＭＳ 明朝" w:hint="eastAsia"/>
          <w:spacing w:val="-2"/>
        </w:rPr>
        <w:t xml:space="preserve">  </w:t>
      </w:r>
      <w:r>
        <w:rPr>
          <w:rFonts w:hAnsi="ＭＳ 明朝" w:hint="eastAsia"/>
          <w:spacing w:val="-5"/>
        </w:rPr>
        <w:t>均圧用カップリング組立図</w:t>
      </w:r>
    </w:p>
    <w:p w:rsidR="003416A6" w:rsidRDefault="003416A6">
      <w:pPr>
        <w:pStyle w:val="a3"/>
        <w:rPr>
          <w:spacing w:val="0"/>
        </w:rPr>
      </w:pPr>
    </w:p>
    <w:p w:rsidR="003416A6" w:rsidRDefault="003416A6">
      <w:pPr>
        <w:pStyle w:val="a3"/>
        <w:rPr>
          <w:spacing w:val="0"/>
        </w:rPr>
      </w:pPr>
      <w:r>
        <w:rPr>
          <w:rFonts w:hAnsi="ＭＳ 明朝" w:hint="eastAsia"/>
          <w:spacing w:val="-5"/>
        </w:rPr>
        <w:t>３．その他添付書類</w:t>
      </w:r>
    </w:p>
    <w:p w:rsidR="003416A6" w:rsidRDefault="003416A6">
      <w:pPr>
        <w:pStyle w:val="a3"/>
        <w:rPr>
          <w:spacing w:val="0"/>
        </w:rPr>
      </w:pPr>
      <w:r>
        <w:rPr>
          <w:rFonts w:hAnsi="ＭＳ 明朝" w:hint="eastAsia"/>
          <w:spacing w:val="-2"/>
        </w:rPr>
        <w:t xml:space="preserve">    </w:t>
      </w:r>
      <w:r>
        <w:rPr>
          <w:rFonts w:hAnsi="ＭＳ 明朝" w:hint="eastAsia"/>
          <w:spacing w:val="-5"/>
        </w:rPr>
        <w:t>液封防止機構作動説明書その他の添付書類の記載は省略する。</w:t>
      </w: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400"/>
      </w:tblGrid>
      <w:tr w:rsidR="00ED5A83" w:rsidTr="00ED5A83">
        <w:trPr>
          <w:trHeight w:hRule="exact" w:val="495"/>
          <w:jc w:val="center"/>
        </w:trPr>
        <w:tc>
          <w:tcPr>
            <w:tcW w:w="8400" w:type="dxa"/>
            <w:tcBorders>
              <w:top w:val="dotted" w:sz="12" w:space="0" w:color="000000"/>
              <w:left w:val="dotted" w:sz="12" w:space="0" w:color="000000"/>
              <w:bottom w:val="dotted" w:sz="12" w:space="0" w:color="000000"/>
              <w:right w:val="dotted" w:sz="12" w:space="0" w:color="000000"/>
            </w:tcBorders>
            <w:vAlign w:val="center"/>
          </w:tcPr>
          <w:p w:rsidR="00ED5A83" w:rsidRDefault="00ED5A83" w:rsidP="00ED5A83">
            <w:pPr>
              <w:pStyle w:val="a3"/>
              <w:spacing w:before="100" w:beforeAutospacing="1" w:after="100" w:afterAutospacing="1" w:line="240" w:lineRule="auto"/>
              <w:jc w:val="left"/>
              <w:rPr>
                <w:spacing w:val="0"/>
              </w:rPr>
            </w:pPr>
            <w:r>
              <w:rPr>
                <w:rFonts w:cs="Century"/>
                <w:spacing w:val="0"/>
              </w:rPr>
              <w:t xml:space="preserve"> </w:t>
            </w:r>
            <w:r>
              <w:rPr>
                <w:rFonts w:hAnsi="ＭＳ 明朝" w:hint="eastAsia"/>
                <w:spacing w:val="-1"/>
              </w:rPr>
              <w:t>(注)　本書では、ローリ本体図、配管系統図、その他の図面等の添付は省略する。</w:t>
            </w:r>
          </w:p>
        </w:tc>
      </w:tr>
    </w:tbl>
    <w:p w:rsidR="003416A6" w:rsidRDefault="003416A6">
      <w:pPr>
        <w:pStyle w:val="a3"/>
        <w:spacing w:line="209" w:lineRule="exact"/>
        <w:rPr>
          <w:spacing w:val="0"/>
        </w:rPr>
      </w:pPr>
    </w:p>
    <w:p w:rsidR="00727B14" w:rsidRDefault="003416A6" w:rsidP="003F0238">
      <w:pPr>
        <w:pStyle w:val="a3"/>
        <w:jc w:val="center"/>
        <w:rPr>
          <w:rFonts w:hAnsi="ＭＳ 明朝"/>
          <w:spacing w:val="2"/>
        </w:rPr>
      </w:pPr>
      <w:r>
        <w:rPr>
          <w:spacing w:val="0"/>
        </w:rPr>
        <w:br w:type="page"/>
      </w:r>
    </w:p>
    <w:p w:rsidR="00A911C8" w:rsidRPr="00ED5A83" w:rsidRDefault="00A911C8" w:rsidP="00A911C8">
      <w:pPr>
        <w:pStyle w:val="a3"/>
        <w:jc w:val="center"/>
        <w:rPr>
          <w:color w:val="000000" w:themeColor="text1"/>
          <w:spacing w:val="0"/>
        </w:rPr>
      </w:pPr>
      <w:r w:rsidRPr="00ED5A83">
        <w:rPr>
          <w:rFonts w:hAnsi="ＭＳ 明朝" w:hint="eastAsia"/>
          <w:color w:val="000000" w:themeColor="text1"/>
          <w:sz w:val="24"/>
          <w:szCs w:val="24"/>
        </w:rPr>
        <w:lastRenderedPageBreak/>
        <w:t>添付を省略した書類の一覧表</w:t>
      </w:r>
    </w:p>
    <w:p w:rsidR="00A911C8" w:rsidRPr="00ED5A83" w:rsidRDefault="00A911C8" w:rsidP="00A911C8">
      <w:pPr>
        <w:pStyle w:val="a3"/>
        <w:rPr>
          <w:color w:val="000000" w:themeColor="text1"/>
          <w:spacing w:val="0"/>
        </w:rPr>
      </w:pPr>
    </w:p>
    <w:p w:rsidR="00A911C8" w:rsidRPr="00ED5A83" w:rsidRDefault="00A911C8" w:rsidP="00A911C8">
      <w:pPr>
        <w:pStyle w:val="a3"/>
        <w:rPr>
          <w:color w:val="000000" w:themeColor="text1"/>
          <w:spacing w:val="0"/>
        </w:rPr>
      </w:pPr>
    </w:p>
    <w:p w:rsidR="00A911C8" w:rsidRPr="00ED5A83" w:rsidRDefault="00A911C8" w:rsidP="00A911C8">
      <w:pPr>
        <w:pStyle w:val="a3"/>
        <w:ind w:firstLineChars="100" w:firstLine="200"/>
        <w:rPr>
          <w:color w:val="000000" w:themeColor="text1"/>
          <w:spacing w:val="0"/>
        </w:rPr>
      </w:pPr>
      <w:r w:rsidRPr="00ED5A83">
        <w:rPr>
          <w:rFonts w:hint="eastAsia"/>
          <w:color w:val="000000" w:themeColor="text1"/>
          <w:spacing w:val="0"/>
        </w:rPr>
        <w:t>充てん設備の変更許可と、高圧ガス保安法の移動式製造設備の許可（又は変更許可）を、同時に申請するに当たり、以下の添付書類が重複することから、本申請書においては添付を省略します。</w:t>
      </w:r>
    </w:p>
    <w:tbl>
      <w:tblPr>
        <w:tblpPr w:leftFromText="142" w:rightFromText="142" w:vertAnchor="text" w:horzAnchor="margin" w:tblpXSpec="center" w:tblpY="257"/>
        <w:tblW w:w="8976" w:type="dxa"/>
        <w:jc w:val="center"/>
        <w:tblLayout w:type="fixed"/>
        <w:tblCellMar>
          <w:left w:w="12" w:type="dxa"/>
          <w:right w:w="12" w:type="dxa"/>
        </w:tblCellMar>
        <w:tblLook w:val="0000" w:firstRow="0" w:lastRow="0" w:firstColumn="0" w:lastColumn="0" w:noHBand="0" w:noVBand="0"/>
      </w:tblPr>
      <w:tblGrid>
        <w:gridCol w:w="5149"/>
        <w:gridCol w:w="2552"/>
        <w:gridCol w:w="1275"/>
      </w:tblGrid>
      <w:tr w:rsidR="00A911C8" w:rsidRPr="00ED5A83" w:rsidTr="00E11209">
        <w:trPr>
          <w:cantSplit/>
          <w:trHeight w:val="1050"/>
          <w:jc w:val="center"/>
        </w:trPr>
        <w:tc>
          <w:tcPr>
            <w:tcW w:w="5149" w:type="dxa"/>
            <w:tcBorders>
              <w:top w:val="single" w:sz="12" w:space="0" w:color="000000"/>
              <w:left w:val="single" w:sz="12" w:space="0" w:color="000000"/>
              <w:bottom w:val="single" w:sz="12" w:space="0" w:color="000000"/>
              <w:right w:val="outset" w:sz="6" w:space="0" w:color="auto"/>
            </w:tcBorders>
            <w:vAlign w:val="center"/>
          </w:tcPr>
          <w:p w:rsidR="00A911C8" w:rsidRPr="00ED5A83" w:rsidRDefault="00A911C8" w:rsidP="00E11209">
            <w:pPr>
              <w:pStyle w:val="a3"/>
              <w:spacing w:line="240" w:lineRule="auto"/>
              <w:jc w:val="center"/>
              <w:rPr>
                <w:color w:val="000000" w:themeColor="text1"/>
                <w:spacing w:val="0"/>
              </w:rPr>
            </w:pPr>
            <w:r w:rsidRPr="00ED5A83">
              <w:rPr>
                <w:rFonts w:cs="Century"/>
                <w:color w:val="000000" w:themeColor="text1"/>
                <w:spacing w:val="-2"/>
              </w:rPr>
              <w:t xml:space="preserve"> </w:t>
            </w:r>
            <w:r w:rsidRPr="00ED5A83">
              <w:rPr>
                <w:rFonts w:hAnsi="ＭＳ 明朝" w:hint="eastAsia"/>
                <w:color w:val="000000" w:themeColor="text1"/>
                <w:spacing w:val="-5"/>
              </w:rPr>
              <w:t>提</w:t>
            </w:r>
            <w:r w:rsidRPr="00ED5A83">
              <w:rPr>
                <w:rFonts w:hAnsi="ＭＳ 明朝" w:hint="eastAsia"/>
                <w:color w:val="000000" w:themeColor="text1"/>
                <w:spacing w:val="-2"/>
              </w:rPr>
              <w:t xml:space="preserve">  </w:t>
            </w:r>
            <w:r w:rsidRPr="00ED5A83">
              <w:rPr>
                <w:rFonts w:hAnsi="ＭＳ 明朝" w:hint="eastAsia"/>
                <w:color w:val="000000" w:themeColor="text1"/>
                <w:spacing w:val="-5"/>
              </w:rPr>
              <w:t xml:space="preserve">　出</w:t>
            </w:r>
            <w:r w:rsidRPr="00ED5A83">
              <w:rPr>
                <w:rFonts w:hAnsi="ＭＳ 明朝" w:hint="eastAsia"/>
                <w:color w:val="000000" w:themeColor="text1"/>
                <w:spacing w:val="-2"/>
              </w:rPr>
              <w:t xml:space="preserve">  </w:t>
            </w:r>
            <w:r w:rsidRPr="00ED5A83">
              <w:rPr>
                <w:rFonts w:hAnsi="ＭＳ 明朝" w:hint="eastAsia"/>
                <w:color w:val="000000" w:themeColor="text1"/>
                <w:spacing w:val="-5"/>
              </w:rPr>
              <w:t xml:space="preserve">　書</w:t>
            </w:r>
            <w:r w:rsidRPr="00ED5A83">
              <w:rPr>
                <w:rFonts w:hAnsi="ＭＳ 明朝" w:hint="eastAsia"/>
                <w:color w:val="000000" w:themeColor="text1"/>
                <w:spacing w:val="-2"/>
              </w:rPr>
              <w:t xml:space="preserve">  </w:t>
            </w:r>
            <w:r w:rsidRPr="00ED5A83">
              <w:rPr>
                <w:rFonts w:hAnsi="ＭＳ 明朝" w:hint="eastAsia"/>
                <w:color w:val="000000" w:themeColor="text1"/>
                <w:spacing w:val="-5"/>
              </w:rPr>
              <w:t xml:space="preserve">　類</w:t>
            </w:r>
            <w:r w:rsidRPr="00ED5A83">
              <w:rPr>
                <w:rFonts w:hAnsi="ＭＳ 明朝" w:hint="eastAsia"/>
                <w:color w:val="000000" w:themeColor="text1"/>
                <w:spacing w:val="-2"/>
              </w:rPr>
              <w:t xml:space="preserve">  </w:t>
            </w:r>
            <w:r w:rsidRPr="00ED5A83">
              <w:rPr>
                <w:rFonts w:hAnsi="ＭＳ 明朝" w:hint="eastAsia"/>
                <w:color w:val="000000" w:themeColor="text1"/>
                <w:spacing w:val="-5"/>
              </w:rPr>
              <w:t xml:space="preserve">　名</w:t>
            </w:r>
          </w:p>
        </w:tc>
        <w:tc>
          <w:tcPr>
            <w:tcW w:w="2552" w:type="dxa"/>
            <w:tcBorders>
              <w:top w:val="single" w:sz="12" w:space="0" w:color="000000"/>
              <w:left w:val="outset" w:sz="6" w:space="0" w:color="auto"/>
              <w:bottom w:val="single" w:sz="12" w:space="0" w:color="000000"/>
              <w:right w:val="outset" w:sz="6" w:space="0" w:color="auto"/>
            </w:tcBorders>
            <w:vAlign w:val="center"/>
          </w:tcPr>
          <w:p w:rsidR="00A911C8" w:rsidRPr="00ED5A83" w:rsidRDefault="00A911C8" w:rsidP="00E11209">
            <w:pPr>
              <w:pStyle w:val="a3"/>
              <w:spacing w:line="240" w:lineRule="auto"/>
              <w:jc w:val="center"/>
              <w:rPr>
                <w:color w:val="000000" w:themeColor="text1"/>
                <w:spacing w:val="0"/>
              </w:rPr>
            </w:pPr>
            <w:r w:rsidRPr="00ED5A83">
              <w:rPr>
                <w:rFonts w:hint="eastAsia"/>
                <w:color w:val="000000" w:themeColor="text1"/>
                <w:spacing w:val="0"/>
              </w:rPr>
              <w:t>添付を省略した書類</w:t>
            </w:r>
            <w:r w:rsidRPr="00ED5A83">
              <w:rPr>
                <w:rFonts w:hint="eastAsia"/>
                <w:color w:val="000000" w:themeColor="text1"/>
                <w:spacing w:val="0"/>
                <w:vertAlign w:val="superscript"/>
              </w:rPr>
              <w:t>（注１）</w:t>
            </w:r>
          </w:p>
        </w:tc>
        <w:tc>
          <w:tcPr>
            <w:tcW w:w="1275" w:type="dxa"/>
            <w:tcBorders>
              <w:top w:val="single" w:sz="12" w:space="0" w:color="000000"/>
              <w:left w:val="outset" w:sz="6" w:space="0" w:color="auto"/>
              <w:bottom w:val="single" w:sz="12" w:space="0" w:color="000000"/>
              <w:right w:val="single" w:sz="12" w:space="0" w:color="000000"/>
            </w:tcBorders>
            <w:vAlign w:val="center"/>
          </w:tcPr>
          <w:p w:rsidR="00A911C8" w:rsidRPr="00ED5A83" w:rsidRDefault="00A911C8" w:rsidP="00E11209">
            <w:pPr>
              <w:pStyle w:val="a3"/>
              <w:spacing w:line="240" w:lineRule="auto"/>
              <w:jc w:val="center"/>
              <w:rPr>
                <w:color w:val="000000" w:themeColor="text1"/>
                <w:spacing w:val="0"/>
              </w:rPr>
            </w:pPr>
            <w:r w:rsidRPr="00ED5A83">
              <w:rPr>
                <w:rFonts w:hint="eastAsia"/>
                <w:color w:val="000000" w:themeColor="text1"/>
                <w:spacing w:val="0"/>
              </w:rPr>
              <w:t>備考</w:t>
            </w:r>
          </w:p>
        </w:tc>
      </w:tr>
      <w:tr w:rsidR="00A911C8" w:rsidRPr="00ED5A83" w:rsidTr="00E11209">
        <w:trPr>
          <w:cantSplit/>
          <w:trHeight w:hRule="exact" w:val="454"/>
          <w:jc w:val="center"/>
        </w:trPr>
        <w:tc>
          <w:tcPr>
            <w:tcW w:w="5149" w:type="dxa"/>
            <w:tcBorders>
              <w:top w:val="single" w:sz="12" w:space="0" w:color="000000"/>
              <w:left w:val="single" w:sz="12" w:space="0" w:color="000000"/>
              <w:bottom w:val="single" w:sz="2" w:space="0" w:color="000000"/>
              <w:right w:val="outset" w:sz="6" w:space="0" w:color="auto"/>
            </w:tcBorders>
            <w:tcMar>
              <w:left w:w="85" w:type="dxa"/>
            </w:tcMar>
            <w:vAlign w:val="center"/>
          </w:tcPr>
          <w:p w:rsidR="00A911C8" w:rsidRPr="00ED5A83" w:rsidRDefault="00A911C8" w:rsidP="00E11209">
            <w:pPr>
              <w:pStyle w:val="a3"/>
              <w:spacing w:line="240" w:lineRule="auto"/>
              <w:jc w:val="left"/>
              <w:rPr>
                <w:color w:val="000000" w:themeColor="text1"/>
                <w:spacing w:val="0"/>
              </w:rPr>
            </w:pPr>
            <w:r w:rsidRPr="00ED5A83">
              <w:rPr>
                <w:rFonts w:cs="Century" w:hint="eastAsia"/>
                <w:color w:val="000000" w:themeColor="text1"/>
                <w:spacing w:val="-2"/>
              </w:rPr>
              <w:t xml:space="preserve">①　</w:t>
            </w:r>
            <w:r w:rsidRPr="00ED5A83">
              <w:rPr>
                <w:rFonts w:hAnsi="ＭＳ 明朝" w:hint="eastAsia"/>
                <w:color w:val="000000" w:themeColor="text1"/>
                <w:spacing w:val="-5"/>
              </w:rPr>
              <w:t>変更明細書</w:t>
            </w:r>
          </w:p>
        </w:tc>
        <w:tc>
          <w:tcPr>
            <w:tcW w:w="2552" w:type="dxa"/>
            <w:tcBorders>
              <w:top w:val="single" w:sz="12" w:space="0" w:color="000000"/>
              <w:left w:val="outset" w:sz="6" w:space="0" w:color="auto"/>
              <w:bottom w:val="single" w:sz="2" w:space="0" w:color="000000"/>
              <w:right w:val="outset" w:sz="6" w:space="0" w:color="auto"/>
            </w:tcBorders>
            <w:tcMar>
              <w:left w:w="85" w:type="dxa"/>
            </w:tcMar>
            <w:vAlign w:val="center"/>
          </w:tcPr>
          <w:p w:rsidR="00A911C8" w:rsidRPr="00ED5A83" w:rsidRDefault="00A911C8" w:rsidP="00E11209">
            <w:pPr>
              <w:pStyle w:val="a3"/>
              <w:spacing w:line="240" w:lineRule="auto"/>
              <w:rPr>
                <w:color w:val="000000" w:themeColor="text1"/>
                <w:spacing w:val="0"/>
              </w:rPr>
            </w:pPr>
          </w:p>
        </w:tc>
        <w:tc>
          <w:tcPr>
            <w:tcW w:w="1275" w:type="dxa"/>
            <w:tcBorders>
              <w:top w:val="single" w:sz="12" w:space="0" w:color="000000"/>
              <w:left w:val="outset" w:sz="6" w:space="0" w:color="auto"/>
              <w:bottom w:val="single" w:sz="2" w:space="0" w:color="000000"/>
              <w:right w:val="single" w:sz="12" w:space="0" w:color="000000"/>
            </w:tcBorders>
            <w:tcMar>
              <w:left w:w="85" w:type="dxa"/>
            </w:tcMar>
            <w:vAlign w:val="center"/>
          </w:tcPr>
          <w:p w:rsidR="00A911C8" w:rsidRPr="00ED5A83" w:rsidRDefault="00A911C8" w:rsidP="00E11209">
            <w:pPr>
              <w:pStyle w:val="a3"/>
              <w:spacing w:line="240" w:lineRule="auto"/>
              <w:rPr>
                <w:color w:val="000000" w:themeColor="text1"/>
                <w:spacing w:val="0"/>
              </w:rPr>
            </w:pPr>
          </w:p>
        </w:tc>
      </w:tr>
      <w:tr w:rsidR="00A911C8" w:rsidRPr="00ED5A83" w:rsidTr="00E11209">
        <w:trPr>
          <w:cantSplit/>
          <w:trHeight w:hRule="exact" w:val="454"/>
          <w:jc w:val="center"/>
        </w:trPr>
        <w:tc>
          <w:tcPr>
            <w:tcW w:w="5149" w:type="dxa"/>
            <w:tcBorders>
              <w:top w:val="single" w:sz="2" w:space="0" w:color="000000"/>
              <w:left w:val="single" w:sz="12" w:space="0" w:color="000000"/>
              <w:bottom w:val="single" w:sz="4" w:space="0" w:color="000000"/>
              <w:right w:val="outset" w:sz="6" w:space="0" w:color="auto"/>
            </w:tcBorders>
            <w:tcMar>
              <w:left w:w="85" w:type="dxa"/>
              <w:right w:w="85" w:type="dxa"/>
            </w:tcMar>
            <w:vAlign w:val="center"/>
          </w:tcPr>
          <w:p w:rsidR="00A911C8" w:rsidRPr="00ED5A83" w:rsidRDefault="00A911C8" w:rsidP="00E11209">
            <w:pPr>
              <w:pStyle w:val="a3"/>
              <w:spacing w:line="240" w:lineRule="auto"/>
              <w:ind w:firstLineChars="200" w:firstLine="380"/>
              <w:jc w:val="left"/>
              <w:rPr>
                <w:rFonts w:cs="Century"/>
                <w:color w:val="000000" w:themeColor="text1"/>
                <w:spacing w:val="-2"/>
              </w:rPr>
            </w:pPr>
            <w:r w:rsidRPr="00ED5A83">
              <w:rPr>
                <w:rFonts w:hAnsi="ＭＳ 明朝" w:hint="eastAsia"/>
                <w:color w:val="000000" w:themeColor="text1"/>
                <w:spacing w:val="-5"/>
              </w:rPr>
              <w:t>別紙－１　各規則対応事項</w:t>
            </w:r>
          </w:p>
        </w:tc>
        <w:tc>
          <w:tcPr>
            <w:tcW w:w="2552" w:type="dxa"/>
            <w:tcBorders>
              <w:top w:val="single" w:sz="2" w:space="0" w:color="000000"/>
              <w:left w:val="outset" w:sz="6" w:space="0" w:color="auto"/>
              <w:bottom w:val="single" w:sz="4" w:space="0" w:color="000000"/>
              <w:right w:val="outset" w:sz="6" w:space="0" w:color="auto"/>
            </w:tcBorders>
            <w:vAlign w:val="center"/>
          </w:tcPr>
          <w:p w:rsidR="00A911C8" w:rsidRPr="00ED5A83" w:rsidRDefault="00A911C8" w:rsidP="00E11209">
            <w:pPr>
              <w:pStyle w:val="a3"/>
              <w:spacing w:line="240" w:lineRule="auto"/>
              <w:rPr>
                <w:rFonts w:cs="Century"/>
                <w:color w:val="000000" w:themeColor="text1"/>
                <w:spacing w:val="-2"/>
              </w:rPr>
            </w:pPr>
          </w:p>
        </w:tc>
        <w:tc>
          <w:tcPr>
            <w:tcW w:w="1275" w:type="dxa"/>
            <w:tcBorders>
              <w:top w:val="single" w:sz="2" w:space="0" w:color="000000"/>
              <w:left w:val="outset" w:sz="6" w:space="0" w:color="auto"/>
              <w:bottom w:val="single" w:sz="4" w:space="0" w:color="000000"/>
              <w:right w:val="single" w:sz="12" w:space="0" w:color="000000"/>
            </w:tcBorders>
            <w:vAlign w:val="center"/>
          </w:tcPr>
          <w:p w:rsidR="00A911C8" w:rsidRPr="00ED5A83" w:rsidRDefault="00A911C8" w:rsidP="00E11209">
            <w:pPr>
              <w:pStyle w:val="a3"/>
              <w:spacing w:line="240" w:lineRule="auto"/>
              <w:rPr>
                <w:rFonts w:cs="Century"/>
                <w:color w:val="000000" w:themeColor="text1"/>
                <w:spacing w:val="-2"/>
              </w:rPr>
            </w:pPr>
          </w:p>
        </w:tc>
      </w:tr>
      <w:tr w:rsidR="00A911C8" w:rsidRPr="00ED5A83" w:rsidTr="00E11209">
        <w:trPr>
          <w:cantSplit/>
          <w:trHeight w:hRule="exact" w:val="454"/>
          <w:jc w:val="center"/>
        </w:trPr>
        <w:tc>
          <w:tcPr>
            <w:tcW w:w="5149" w:type="dxa"/>
            <w:tcBorders>
              <w:top w:val="nil"/>
              <w:left w:val="single" w:sz="12" w:space="0" w:color="000000"/>
              <w:bottom w:val="single" w:sz="4" w:space="0" w:color="000000"/>
              <w:right w:val="outset" w:sz="6" w:space="0" w:color="auto"/>
            </w:tcBorders>
            <w:tcMar>
              <w:left w:w="85" w:type="dxa"/>
              <w:right w:w="85" w:type="dxa"/>
            </w:tcMar>
            <w:vAlign w:val="center"/>
          </w:tcPr>
          <w:p w:rsidR="00A911C8" w:rsidRPr="00ED5A83" w:rsidRDefault="00A911C8" w:rsidP="00E11209">
            <w:pPr>
              <w:pStyle w:val="a3"/>
              <w:spacing w:line="240" w:lineRule="auto"/>
              <w:ind w:firstLineChars="200" w:firstLine="380"/>
              <w:jc w:val="left"/>
              <w:rPr>
                <w:color w:val="000000" w:themeColor="text1"/>
                <w:spacing w:val="0"/>
              </w:rPr>
            </w:pPr>
            <w:r w:rsidRPr="00ED5A83">
              <w:rPr>
                <w:rFonts w:hAnsi="ＭＳ 明朝" w:hint="eastAsia"/>
                <w:color w:val="000000" w:themeColor="text1"/>
                <w:spacing w:val="-5"/>
              </w:rPr>
              <w:t>別紙－２</w:t>
            </w:r>
            <w:r w:rsidRPr="00ED5A83">
              <w:rPr>
                <w:rFonts w:hAnsi="ＭＳ 明朝" w:hint="eastAsia"/>
                <w:color w:val="000000" w:themeColor="text1"/>
                <w:spacing w:val="-2"/>
              </w:rPr>
              <w:t xml:space="preserve">  </w:t>
            </w:r>
            <w:r w:rsidRPr="00ED5A83">
              <w:rPr>
                <w:rFonts w:hAnsi="ＭＳ 明朝" w:hint="eastAsia"/>
                <w:color w:val="000000" w:themeColor="text1"/>
                <w:spacing w:val="-5"/>
              </w:rPr>
              <w:t>充てんホース等に関する添付書類</w:t>
            </w:r>
          </w:p>
        </w:tc>
        <w:tc>
          <w:tcPr>
            <w:tcW w:w="2552" w:type="dxa"/>
            <w:tcBorders>
              <w:top w:val="nil"/>
              <w:left w:val="outset" w:sz="6" w:space="0" w:color="auto"/>
              <w:bottom w:val="single" w:sz="4" w:space="0" w:color="000000"/>
              <w:right w:val="outset" w:sz="6" w:space="0" w:color="auto"/>
            </w:tcBorders>
            <w:vAlign w:val="center"/>
          </w:tcPr>
          <w:p w:rsidR="00A911C8" w:rsidRPr="00ED5A83" w:rsidRDefault="00A911C8" w:rsidP="00E11209">
            <w:pPr>
              <w:pStyle w:val="a3"/>
              <w:spacing w:line="240" w:lineRule="auto"/>
              <w:rPr>
                <w:color w:val="000000" w:themeColor="text1"/>
                <w:spacing w:val="0"/>
              </w:rPr>
            </w:pPr>
          </w:p>
        </w:tc>
        <w:tc>
          <w:tcPr>
            <w:tcW w:w="1275" w:type="dxa"/>
            <w:tcBorders>
              <w:top w:val="nil"/>
              <w:left w:val="outset" w:sz="6" w:space="0" w:color="auto"/>
              <w:bottom w:val="single" w:sz="4" w:space="0" w:color="000000"/>
              <w:right w:val="single" w:sz="12" w:space="0" w:color="000000"/>
            </w:tcBorders>
            <w:vAlign w:val="center"/>
          </w:tcPr>
          <w:p w:rsidR="00A911C8" w:rsidRPr="00ED5A83" w:rsidRDefault="00A911C8" w:rsidP="00E11209">
            <w:pPr>
              <w:pStyle w:val="a3"/>
              <w:spacing w:line="240" w:lineRule="auto"/>
              <w:rPr>
                <w:color w:val="000000" w:themeColor="text1"/>
                <w:spacing w:val="0"/>
              </w:rPr>
            </w:pPr>
          </w:p>
        </w:tc>
      </w:tr>
      <w:tr w:rsidR="00A911C8" w:rsidRPr="00ED5A83" w:rsidTr="00E11209">
        <w:trPr>
          <w:cantSplit/>
          <w:trHeight w:hRule="exact" w:val="454"/>
          <w:jc w:val="center"/>
        </w:trPr>
        <w:tc>
          <w:tcPr>
            <w:tcW w:w="5149" w:type="dxa"/>
            <w:tcBorders>
              <w:top w:val="nil"/>
              <w:left w:val="single" w:sz="12" w:space="0" w:color="000000"/>
              <w:bottom w:val="single" w:sz="4" w:space="0" w:color="000000"/>
              <w:right w:val="outset" w:sz="6" w:space="0" w:color="auto"/>
            </w:tcBorders>
            <w:tcMar>
              <w:left w:w="85" w:type="dxa"/>
              <w:right w:w="85" w:type="dxa"/>
            </w:tcMar>
            <w:vAlign w:val="center"/>
          </w:tcPr>
          <w:p w:rsidR="00A911C8" w:rsidRPr="00ED5A83" w:rsidRDefault="00A911C8" w:rsidP="00E11209">
            <w:pPr>
              <w:pStyle w:val="a3"/>
              <w:spacing w:line="240" w:lineRule="auto"/>
              <w:ind w:firstLineChars="200" w:firstLine="380"/>
              <w:jc w:val="left"/>
              <w:rPr>
                <w:color w:val="000000" w:themeColor="text1"/>
                <w:spacing w:val="0"/>
              </w:rPr>
            </w:pPr>
            <w:r w:rsidRPr="00ED5A83">
              <w:rPr>
                <w:rFonts w:hAnsi="ＭＳ 明朝" w:hint="eastAsia"/>
                <w:color w:val="000000" w:themeColor="text1"/>
                <w:spacing w:val="-5"/>
              </w:rPr>
              <w:t>別紙－３　機器一覧表</w:t>
            </w:r>
          </w:p>
        </w:tc>
        <w:tc>
          <w:tcPr>
            <w:tcW w:w="2552" w:type="dxa"/>
            <w:tcBorders>
              <w:top w:val="nil"/>
              <w:left w:val="outset" w:sz="6" w:space="0" w:color="auto"/>
              <w:bottom w:val="single" w:sz="4" w:space="0" w:color="000000"/>
              <w:right w:val="outset" w:sz="6" w:space="0" w:color="auto"/>
            </w:tcBorders>
            <w:vAlign w:val="center"/>
          </w:tcPr>
          <w:p w:rsidR="00A911C8" w:rsidRPr="00ED5A83" w:rsidRDefault="00A911C8" w:rsidP="00E11209">
            <w:pPr>
              <w:pStyle w:val="a3"/>
              <w:spacing w:line="240" w:lineRule="auto"/>
              <w:rPr>
                <w:color w:val="000000" w:themeColor="text1"/>
                <w:spacing w:val="0"/>
              </w:rPr>
            </w:pPr>
          </w:p>
        </w:tc>
        <w:tc>
          <w:tcPr>
            <w:tcW w:w="1275" w:type="dxa"/>
            <w:tcBorders>
              <w:top w:val="nil"/>
              <w:left w:val="outset" w:sz="6" w:space="0" w:color="auto"/>
              <w:bottom w:val="single" w:sz="4" w:space="0" w:color="000000"/>
              <w:right w:val="single" w:sz="12" w:space="0" w:color="000000"/>
            </w:tcBorders>
            <w:vAlign w:val="center"/>
          </w:tcPr>
          <w:p w:rsidR="00A911C8" w:rsidRPr="00ED5A83" w:rsidRDefault="00A911C8" w:rsidP="00E11209">
            <w:pPr>
              <w:pStyle w:val="a3"/>
              <w:spacing w:line="240" w:lineRule="auto"/>
              <w:rPr>
                <w:color w:val="000000" w:themeColor="text1"/>
                <w:spacing w:val="0"/>
              </w:rPr>
            </w:pPr>
          </w:p>
        </w:tc>
      </w:tr>
      <w:tr w:rsidR="00A911C8" w:rsidRPr="00ED5A83" w:rsidTr="00E11209">
        <w:trPr>
          <w:cantSplit/>
          <w:trHeight w:hRule="exact" w:val="454"/>
          <w:jc w:val="center"/>
        </w:trPr>
        <w:tc>
          <w:tcPr>
            <w:tcW w:w="5149" w:type="dxa"/>
            <w:tcBorders>
              <w:top w:val="nil"/>
              <w:left w:val="single" w:sz="12" w:space="0" w:color="000000"/>
              <w:bottom w:val="single" w:sz="4" w:space="0" w:color="000000"/>
              <w:right w:val="outset" w:sz="6" w:space="0" w:color="auto"/>
            </w:tcBorders>
            <w:tcMar>
              <w:left w:w="85" w:type="dxa"/>
              <w:right w:w="85" w:type="dxa"/>
            </w:tcMar>
            <w:vAlign w:val="center"/>
          </w:tcPr>
          <w:p w:rsidR="00A911C8" w:rsidRPr="00ED5A83" w:rsidRDefault="00A911C8" w:rsidP="00E11209">
            <w:pPr>
              <w:pStyle w:val="a3"/>
              <w:spacing w:line="240" w:lineRule="auto"/>
              <w:jc w:val="left"/>
              <w:rPr>
                <w:color w:val="000000" w:themeColor="text1"/>
                <w:spacing w:val="0"/>
              </w:rPr>
            </w:pPr>
            <w:r w:rsidRPr="00ED5A83">
              <w:rPr>
                <w:rFonts w:cs="Century" w:hint="eastAsia"/>
                <w:color w:val="000000" w:themeColor="text1"/>
                <w:spacing w:val="-2"/>
              </w:rPr>
              <w:t xml:space="preserve">②　</w:t>
            </w:r>
            <w:r w:rsidRPr="00ED5A83">
              <w:rPr>
                <w:rFonts w:hAnsi="ＭＳ 明朝" w:hint="eastAsia"/>
                <w:color w:val="000000" w:themeColor="text1"/>
                <w:spacing w:val="-5"/>
              </w:rPr>
              <w:t>充てん設備の使用の本拠の所在地を示す案内図</w:t>
            </w:r>
          </w:p>
        </w:tc>
        <w:tc>
          <w:tcPr>
            <w:tcW w:w="2552" w:type="dxa"/>
            <w:tcBorders>
              <w:top w:val="nil"/>
              <w:left w:val="outset" w:sz="6" w:space="0" w:color="auto"/>
              <w:bottom w:val="single" w:sz="4" w:space="0" w:color="000000"/>
              <w:right w:val="outset" w:sz="6" w:space="0" w:color="auto"/>
            </w:tcBorders>
            <w:vAlign w:val="center"/>
          </w:tcPr>
          <w:p w:rsidR="00A911C8" w:rsidRPr="00ED5A83" w:rsidRDefault="00A911C8" w:rsidP="00E11209">
            <w:pPr>
              <w:pStyle w:val="a3"/>
              <w:spacing w:line="240" w:lineRule="auto"/>
              <w:rPr>
                <w:color w:val="000000" w:themeColor="text1"/>
                <w:spacing w:val="0"/>
              </w:rPr>
            </w:pPr>
          </w:p>
        </w:tc>
        <w:tc>
          <w:tcPr>
            <w:tcW w:w="1275" w:type="dxa"/>
            <w:tcBorders>
              <w:top w:val="nil"/>
              <w:left w:val="outset" w:sz="6" w:space="0" w:color="auto"/>
              <w:bottom w:val="single" w:sz="4" w:space="0" w:color="000000"/>
              <w:right w:val="single" w:sz="12" w:space="0" w:color="000000"/>
            </w:tcBorders>
            <w:vAlign w:val="center"/>
          </w:tcPr>
          <w:p w:rsidR="00A911C8" w:rsidRPr="00ED5A83" w:rsidRDefault="00A911C8" w:rsidP="00E11209">
            <w:pPr>
              <w:pStyle w:val="a3"/>
              <w:spacing w:line="240" w:lineRule="auto"/>
              <w:rPr>
                <w:color w:val="000000" w:themeColor="text1"/>
                <w:spacing w:val="0"/>
              </w:rPr>
            </w:pPr>
          </w:p>
        </w:tc>
      </w:tr>
      <w:tr w:rsidR="00A911C8" w:rsidRPr="00ED5A83" w:rsidTr="00E11209">
        <w:trPr>
          <w:cantSplit/>
          <w:trHeight w:hRule="exact" w:val="454"/>
          <w:jc w:val="center"/>
        </w:trPr>
        <w:tc>
          <w:tcPr>
            <w:tcW w:w="5149" w:type="dxa"/>
            <w:tcBorders>
              <w:top w:val="single" w:sz="4" w:space="0" w:color="000000"/>
              <w:left w:val="single" w:sz="12" w:space="0" w:color="000000"/>
              <w:bottom w:val="single" w:sz="4" w:space="0" w:color="000000"/>
              <w:right w:val="outset" w:sz="6" w:space="0" w:color="auto"/>
            </w:tcBorders>
            <w:tcMar>
              <w:left w:w="85" w:type="dxa"/>
              <w:right w:w="85" w:type="dxa"/>
            </w:tcMar>
            <w:vAlign w:val="center"/>
          </w:tcPr>
          <w:p w:rsidR="00A911C8" w:rsidRPr="00ED5A83" w:rsidRDefault="00A911C8" w:rsidP="00E11209">
            <w:pPr>
              <w:pStyle w:val="a3"/>
              <w:spacing w:line="240" w:lineRule="auto"/>
              <w:rPr>
                <w:color w:val="000000" w:themeColor="text1"/>
                <w:spacing w:val="0"/>
              </w:rPr>
            </w:pPr>
            <w:r w:rsidRPr="00ED5A83">
              <w:rPr>
                <w:rFonts w:cs="Century" w:hint="eastAsia"/>
                <w:color w:val="000000" w:themeColor="text1"/>
                <w:spacing w:val="-2"/>
              </w:rPr>
              <w:t xml:space="preserve">③　</w:t>
            </w:r>
            <w:r w:rsidRPr="00ED5A83">
              <w:rPr>
                <w:rFonts w:hAnsi="ＭＳ 明朝" w:hint="eastAsia"/>
                <w:color w:val="000000" w:themeColor="text1"/>
                <w:spacing w:val="-5"/>
              </w:rPr>
              <w:t>充てん設備の使用の本拠の所在地の付近の状況見取図</w:t>
            </w:r>
          </w:p>
        </w:tc>
        <w:tc>
          <w:tcPr>
            <w:tcW w:w="2552" w:type="dxa"/>
            <w:tcBorders>
              <w:top w:val="single" w:sz="4" w:space="0" w:color="000000"/>
              <w:left w:val="outset" w:sz="6" w:space="0" w:color="auto"/>
              <w:bottom w:val="single" w:sz="4" w:space="0" w:color="000000"/>
              <w:right w:val="outset" w:sz="6" w:space="0" w:color="auto"/>
            </w:tcBorders>
            <w:vAlign w:val="center"/>
          </w:tcPr>
          <w:p w:rsidR="00A911C8" w:rsidRPr="00ED5A83" w:rsidRDefault="00A911C8" w:rsidP="00E11209">
            <w:pPr>
              <w:pStyle w:val="a3"/>
              <w:spacing w:line="240" w:lineRule="auto"/>
              <w:rPr>
                <w:color w:val="000000" w:themeColor="text1"/>
                <w:spacing w:val="0"/>
              </w:rPr>
            </w:pPr>
          </w:p>
        </w:tc>
        <w:tc>
          <w:tcPr>
            <w:tcW w:w="1275" w:type="dxa"/>
            <w:tcBorders>
              <w:top w:val="single" w:sz="4" w:space="0" w:color="000000"/>
              <w:left w:val="outset" w:sz="6" w:space="0" w:color="auto"/>
              <w:bottom w:val="single" w:sz="4" w:space="0" w:color="000000"/>
              <w:right w:val="single" w:sz="12" w:space="0" w:color="000000"/>
            </w:tcBorders>
            <w:vAlign w:val="center"/>
          </w:tcPr>
          <w:p w:rsidR="00A911C8" w:rsidRPr="00ED5A83" w:rsidRDefault="00A911C8" w:rsidP="00E11209">
            <w:pPr>
              <w:pStyle w:val="a3"/>
              <w:spacing w:line="240" w:lineRule="auto"/>
              <w:rPr>
                <w:color w:val="000000" w:themeColor="text1"/>
                <w:spacing w:val="0"/>
              </w:rPr>
            </w:pPr>
          </w:p>
        </w:tc>
      </w:tr>
      <w:tr w:rsidR="00A911C8" w:rsidRPr="00ED5A83" w:rsidTr="00E11209">
        <w:trPr>
          <w:cantSplit/>
          <w:trHeight w:hRule="exact" w:val="454"/>
          <w:jc w:val="center"/>
        </w:trPr>
        <w:tc>
          <w:tcPr>
            <w:tcW w:w="5149" w:type="dxa"/>
            <w:tcBorders>
              <w:top w:val="single" w:sz="4" w:space="0" w:color="000000"/>
              <w:left w:val="single" w:sz="12" w:space="0" w:color="000000"/>
              <w:bottom w:val="single" w:sz="12" w:space="0" w:color="000000"/>
              <w:right w:val="outset" w:sz="6" w:space="0" w:color="auto"/>
            </w:tcBorders>
            <w:tcMar>
              <w:left w:w="85" w:type="dxa"/>
              <w:right w:w="85" w:type="dxa"/>
            </w:tcMar>
            <w:vAlign w:val="center"/>
          </w:tcPr>
          <w:p w:rsidR="00A911C8" w:rsidRPr="00ED5A83" w:rsidRDefault="00A911C8" w:rsidP="00E11209">
            <w:pPr>
              <w:pStyle w:val="a3"/>
              <w:spacing w:line="240" w:lineRule="auto"/>
              <w:rPr>
                <w:rFonts w:cs="Century"/>
                <w:color w:val="000000" w:themeColor="text1"/>
                <w:spacing w:val="-2"/>
              </w:rPr>
            </w:pPr>
            <w:r w:rsidRPr="00ED5A83">
              <w:rPr>
                <w:rFonts w:cs="Century" w:hint="eastAsia"/>
                <w:color w:val="000000" w:themeColor="text1"/>
                <w:spacing w:val="-2"/>
              </w:rPr>
              <w:t xml:space="preserve">④　</w:t>
            </w:r>
            <w:r w:rsidRPr="00ED5A83">
              <w:rPr>
                <w:rFonts w:hAnsi="ＭＳ 明朝" w:hint="eastAsia"/>
                <w:color w:val="000000" w:themeColor="text1"/>
                <w:spacing w:val="-5"/>
              </w:rPr>
              <w:t>充てん作業者講習修了証の写し（再講習欄を含む。）</w:t>
            </w:r>
          </w:p>
        </w:tc>
        <w:tc>
          <w:tcPr>
            <w:tcW w:w="2552" w:type="dxa"/>
            <w:tcBorders>
              <w:top w:val="single" w:sz="4" w:space="0" w:color="000000"/>
              <w:left w:val="outset" w:sz="6" w:space="0" w:color="auto"/>
              <w:bottom w:val="single" w:sz="12" w:space="0" w:color="000000"/>
              <w:right w:val="outset" w:sz="6" w:space="0" w:color="auto"/>
            </w:tcBorders>
            <w:vAlign w:val="center"/>
          </w:tcPr>
          <w:p w:rsidR="00A911C8" w:rsidRPr="00ED5A83" w:rsidRDefault="00A911C8" w:rsidP="00E11209">
            <w:pPr>
              <w:pStyle w:val="a3"/>
              <w:spacing w:line="240" w:lineRule="auto"/>
              <w:rPr>
                <w:color w:val="000000" w:themeColor="text1"/>
                <w:spacing w:val="0"/>
              </w:rPr>
            </w:pPr>
          </w:p>
        </w:tc>
        <w:tc>
          <w:tcPr>
            <w:tcW w:w="1275" w:type="dxa"/>
            <w:tcBorders>
              <w:top w:val="single" w:sz="4" w:space="0" w:color="000000"/>
              <w:left w:val="outset" w:sz="6" w:space="0" w:color="auto"/>
              <w:bottom w:val="single" w:sz="12" w:space="0" w:color="000000"/>
              <w:right w:val="single" w:sz="12" w:space="0" w:color="000000"/>
            </w:tcBorders>
            <w:vAlign w:val="center"/>
          </w:tcPr>
          <w:p w:rsidR="00A911C8" w:rsidRPr="00ED5A83" w:rsidRDefault="00A911C8" w:rsidP="00E11209">
            <w:pPr>
              <w:pStyle w:val="a3"/>
              <w:spacing w:line="240" w:lineRule="auto"/>
              <w:rPr>
                <w:color w:val="000000" w:themeColor="text1"/>
                <w:spacing w:val="0"/>
              </w:rPr>
            </w:pPr>
          </w:p>
        </w:tc>
      </w:tr>
    </w:tbl>
    <w:p w:rsidR="00A911C8" w:rsidRPr="00ED5A83" w:rsidRDefault="00A911C8" w:rsidP="00A911C8">
      <w:pPr>
        <w:pStyle w:val="a3"/>
        <w:spacing w:line="240" w:lineRule="auto"/>
        <w:jc w:val="left"/>
        <w:rPr>
          <w:color w:val="000000" w:themeColor="text1"/>
          <w:spacing w:val="0"/>
        </w:rPr>
      </w:pPr>
    </w:p>
    <w:p w:rsidR="00A911C8" w:rsidRPr="00ED5A83" w:rsidRDefault="00A911C8" w:rsidP="00A911C8">
      <w:pPr>
        <w:pStyle w:val="a3"/>
        <w:rPr>
          <w:color w:val="000000" w:themeColor="text1"/>
          <w:spacing w:val="0"/>
        </w:rPr>
      </w:pPr>
      <w:r w:rsidRPr="00ED5A83">
        <w:rPr>
          <w:rFonts w:hint="eastAsia"/>
          <w:color w:val="000000" w:themeColor="text1"/>
          <w:spacing w:val="0"/>
        </w:rPr>
        <w:t>（注１）添付を省略した書類について、「○」を記入すること。</w:t>
      </w:r>
    </w:p>
    <w:p w:rsidR="00A911C8" w:rsidRPr="00ED5A83" w:rsidRDefault="00A911C8" w:rsidP="00A911C8">
      <w:pPr>
        <w:pStyle w:val="a3"/>
        <w:rPr>
          <w:color w:val="000000" w:themeColor="text1"/>
          <w:spacing w:val="0"/>
        </w:rPr>
      </w:pPr>
      <w:r w:rsidRPr="00ED5A83">
        <w:rPr>
          <w:rFonts w:hint="eastAsia"/>
          <w:color w:val="000000" w:themeColor="text1"/>
          <w:spacing w:val="0"/>
        </w:rPr>
        <w:t>（注２）上記以外の書類の添付を省略する場合には、上記一覧表に追加すること。</w:t>
      </w:r>
    </w:p>
    <w:p w:rsidR="00A911C8" w:rsidRDefault="00A911C8" w:rsidP="00A911C8">
      <w:pPr>
        <w:widowControl/>
        <w:jc w:val="left"/>
        <w:rPr>
          <w:rFonts w:ascii="ＭＳ 明朝" w:eastAsia="ＭＳ 明朝" w:hAnsi="ＭＳ 明朝" w:cs="ＭＳ 明朝"/>
          <w:spacing w:val="2"/>
          <w:kern w:val="0"/>
          <w:sz w:val="20"/>
          <w:szCs w:val="20"/>
        </w:rPr>
      </w:pPr>
      <w:r>
        <w:rPr>
          <w:rFonts w:ascii="ＭＳ 明朝" w:hAnsi="ＭＳ 明朝"/>
          <w:spacing w:val="2"/>
        </w:rPr>
        <w:br w:type="page"/>
      </w:r>
    </w:p>
    <w:p w:rsidR="003416A6" w:rsidRDefault="003416A6">
      <w:pPr>
        <w:pStyle w:val="a3"/>
        <w:rPr>
          <w:spacing w:val="0"/>
        </w:rPr>
      </w:pPr>
      <w:r>
        <w:rPr>
          <w:rFonts w:hAnsi="ＭＳ 明朝" w:hint="eastAsia"/>
          <w:spacing w:val="2"/>
        </w:rPr>
        <w:lastRenderedPageBreak/>
        <w:t xml:space="preserve">     </w:t>
      </w:r>
      <w:r>
        <w:rPr>
          <w:rFonts w:hAnsi="ＭＳ 明朝" w:hint="eastAsia"/>
          <w:b/>
          <w:bCs/>
          <w:sz w:val="21"/>
          <w:szCs w:val="21"/>
        </w:rPr>
        <w:t>(2)</w:t>
      </w:r>
      <w:r>
        <w:rPr>
          <w:rFonts w:hAnsi="ＭＳ 明朝" w:hint="eastAsia"/>
          <w:b/>
          <w:bCs/>
          <w:spacing w:val="2"/>
          <w:sz w:val="21"/>
          <w:szCs w:val="21"/>
        </w:rPr>
        <w:t xml:space="preserve"> </w:t>
      </w:r>
      <w:r>
        <w:rPr>
          <w:rFonts w:hAnsi="ＭＳ 明朝" w:hint="eastAsia"/>
          <w:b/>
          <w:bCs/>
          <w:sz w:val="21"/>
          <w:szCs w:val="21"/>
        </w:rPr>
        <w:t>充てん設備変更届書</w:t>
      </w:r>
    </w:p>
    <w:p w:rsidR="003416A6" w:rsidRDefault="003416A6">
      <w:pPr>
        <w:pStyle w:val="a3"/>
        <w:rPr>
          <w:spacing w:val="0"/>
        </w:rPr>
      </w:pPr>
    </w:p>
    <w:p w:rsidR="003416A6" w:rsidRDefault="003416A6">
      <w:pPr>
        <w:pStyle w:val="a3"/>
        <w:rPr>
          <w:spacing w:val="0"/>
        </w:rPr>
      </w:pPr>
      <w:r>
        <w:rPr>
          <w:rFonts w:hAnsi="ＭＳ 明朝" w:hint="eastAsia"/>
          <w:spacing w:val="2"/>
        </w:rPr>
        <w:t xml:space="preserve">  </w:t>
      </w:r>
      <w:r>
        <w:rPr>
          <w:rFonts w:hAnsi="ＭＳ 明朝" w:hint="eastAsia"/>
        </w:rPr>
        <w:t>様式第37(第67条関係)</w:t>
      </w:r>
    </w:p>
    <w:p w:rsidR="003416A6" w:rsidRDefault="003416A6">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3416A6">
        <w:trPr>
          <w:cantSplit/>
          <w:trHeight w:hRule="exact" w:val="376"/>
        </w:trPr>
        <w:tc>
          <w:tcPr>
            <w:tcW w:w="5512" w:type="dxa"/>
            <w:vMerge w:val="restart"/>
            <w:tcBorders>
              <w:top w:val="nil"/>
              <w:left w:val="nil"/>
              <w:bottom w:val="nil"/>
              <w:right w:val="nil"/>
            </w:tcBorders>
          </w:tcPr>
          <w:p w:rsidR="003416A6" w:rsidRDefault="003416A6">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3416A6" w:rsidRDefault="003416A6">
            <w:pPr>
              <w:pStyle w:val="a3"/>
              <w:spacing w:before="91" w:line="191" w:lineRule="exact"/>
              <w:rPr>
                <w:spacing w:val="0"/>
              </w:rPr>
            </w:pPr>
            <w:r>
              <w:rPr>
                <w:rFonts w:cs="Century"/>
                <w:spacing w:val="2"/>
              </w:rPr>
              <w:t xml:space="preserve"> </w:t>
            </w:r>
            <w:r>
              <w:rPr>
                <w:rFonts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3416A6" w:rsidRDefault="003416A6">
            <w:pPr>
              <w:pStyle w:val="a3"/>
              <w:spacing w:before="91" w:line="191" w:lineRule="exact"/>
              <w:rPr>
                <w:spacing w:val="0"/>
              </w:rPr>
            </w:pPr>
          </w:p>
        </w:tc>
      </w:tr>
      <w:tr w:rsidR="003416A6">
        <w:trPr>
          <w:cantSplit/>
          <w:trHeight w:hRule="exact" w:val="378"/>
        </w:trPr>
        <w:tc>
          <w:tcPr>
            <w:tcW w:w="5512" w:type="dxa"/>
            <w:vMerge/>
            <w:tcBorders>
              <w:top w:val="nil"/>
              <w:left w:val="nil"/>
              <w:bottom w:val="nil"/>
              <w:right w:val="nil"/>
            </w:tcBorders>
          </w:tcPr>
          <w:p w:rsidR="003416A6" w:rsidRDefault="003416A6">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3416A6" w:rsidRDefault="003416A6">
            <w:pPr>
              <w:pStyle w:val="a3"/>
              <w:spacing w:before="91" w:line="191" w:lineRule="exact"/>
              <w:rPr>
                <w:spacing w:val="0"/>
              </w:rPr>
            </w:pPr>
            <w:r>
              <w:rPr>
                <w:rFonts w:cs="Century"/>
                <w:spacing w:val="2"/>
              </w:rPr>
              <w:t xml:space="preserve"> </w:t>
            </w:r>
            <w:r>
              <w:rPr>
                <w:rFonts w:hAnsi="ＭＳ 明朝" w:hint="eastAsia"/>
              </w:rPr>
              <w:t>×受理年月日</w:t>
            </w:r>
          </w:p>
        </w:tc>
        <w:tc>
          <w:tcPr>
            <w:tcW w:w="1872" w:type="dxa"/>
            <w:tcBorders>
              <w:top w:val="nil"/>
              <w:left w:val="nil"/>
              <w:bottom w:val="single" w:sz="4" w:space="0" w:color="000000"/>
              <w:right w:val="single" w:sz="4" w:space="0" w:color="000000"/>
            </w:tcBorders>
          </w:tcPr>
          <w:p w:rsidR="003416A6" w:rsidRDefault="003416A6">
            <w:pPr>
              <w:pStyle w:val="a3"/>
              <w:spacing w:before="91" w:line="191" w:lineRule="exact"/>
              <w:rPr>
                <w:spacing w:val="0"/>
              </w:rPr>
            </w:pPr>
            <w:r>
              <w:rPr>
                <w:rFonts w:cs="Century"/>
                <w:spacing w:val="2"/>
              </w:rPr>
              <w:t xml:space="preserve"> </w:t>
            </w:r>
            <w:r>
              <w:rPr>
                <w:rFonts w:hAnsi="ＭＳ 明朝" w:hint="eastAsia"/>
                <w:spacing w:val="2"/>
              </w:rPr>
              <w:t xml:space="preserve">    </w:t>
            </w:r>
            <w:r>
              <w:rPr>
                <w:rFonts w:hAnsi="ＭＳ 明朝" w:hint="eastAsia"/>
              </w:rPr>
              <w:t>年</w:t>
            </w:r>
            <w:r>
              <w:rPr>
                <w:rFonts w:hAnsi="ＭＳ 明朝" w:hint="eastAsia"/>
                <w:spacing w:val="2"/>
              </w:rPr>
              <w:t xml:space="preserve">   </w:t>
            </w:r>
            <w:r>
              <w:rPr>
                <w:rFonts w:hAnsi="ＭＳ 明朝" w:hint="eastAsia"/>
              </w:rPr>
              <w:t>月</w:t>
            </w:r>
            <w:r>
              <w:rPr>
                <w:rFonts w:hAnsi="ＭＳ 明朝" w:hint="eastAsia"/>
                <w:spacing w:val="2"/>
              </w:rPr>
              <w:t xml:space="preserve">   </w:t>
            </w:r>
            <w:r>
              <w:rPr>
                <w:rFonts w:hAnsi="ＭＳ 明朝" w:hint="eastAsia"/>
              </w:rPr>
              <w:t>日</w:t>
            </w:r>
          </w:p>
        </w:tc>
      </w:tr>
    </w:tbl>
    <w:p w:rsidR="003416A6" w:rsidRDefault="003416A6">
      <w:pPr>
        <w:pStyle w:val="a3"/>
        <w:spacing w:line="91" w:lineRule="exact"/>
        <w:rPr>
          <w:spacing w:val="0"/>
        </w:rPr>
      </w:pPr>
    </w:p>
    <w:p w:rsidR="003416A6" w:rsidRDefault="003416A6">
      <w:pPr>
        <w:pStyle w:val="a3"/>
        <w:rPr>
          <w:spacing w:val="0"/>
        </w:rPr>
      </w:pPr>
    </w:p>
    <w:p w:rsidR="003416A6" w:rsidRDefault="003416A6">
      <w:pPr>
        <w:pStyle w:val="a3"/>
        <w:jc w:val="center"/>
        <w:rPr>
          <w:spacing w:val="0"/>
        </w:rPr>
      </w:pPr>
      <w:r>
        <w:rPr>
          <w:rFonts w:hAnsi="ＭＳ 明朝" w:hint="eastAsia"/>
          <w:spacing w:val="5"/>
          <w:sz w:val="28"/>
          <w:szCs w:val="28"/>
        </w:rPr>
        <w:t>充</w:t>
      </w:r>
      <w:r>
        <w:rPr>
          <w:rFonts w:hAnsi="ＭＳ 明朝" w:hint="eastAsia"/>
          <w:spacing w:val="2"/>
          <w:sz w:val="28"/>
          <w:szCs w:val="28"/>
        </w:rPr>
        <w:t xml:space="preserve"> </w:t>
      </w:r>
      <w:r>
        <w:rPr>
          <w:rFonts w:hAnsi="ＭＳ 明朝" w:hint="eastAsia"/>
          <w:spacing w:val="5"/>
          <w:sz w:val="28"/>
          <w:szCs w:val="28"/>
        </w:rPr>
        <w:t>て</w:t>
      </w:r>
      <w:r>
        <w:rPr>
          <w:rFonts w:hAnsi="ＭＳ 明朝" w:hint="eastAsia"/>
          <w:spacing w:val="2"/>
          <w:sz w:val="28"/>
          <w:szCs w:val="28"/>
        </w:rPr>
        <w:t xml:space="preserve"> </w:t>
      </w:r>
      <w:r>
        <w:rPr>
          <w:rFonts w:hAnsi="ＭＳ 明朝" w:hint="eastAsia"/>
          <w:spacing w:val="5"/>
          <w:sz w:val="28"/>
          <w:szCs w:val="28"/>
        </w:rPr>
        <w:t>ん</w:t>
      </w:r>
      <w:r>
        <w:rPr>
          <w:rFonts w:hAnsi="ＭＳ 明朝" w:hint="eastAsia"/>
          <w:spacing w:val="2"/>
          <w:sz w:val="28"/>
          <w:szCs w:val="28"/>
        </w:rPr>
        <w:t xml:space="preserve"> </w:t>
      </w:r>
      <w:r>
        <w:rPr>
          <w:rFonts w:hAnsi="ＭＳ 明朝" w:hint="eastAsia"/>
          <w:spacing w:val="5"/>
          <w:sz w:val="28"/>
          <w:szCs w:val="28"/>
        </w:rPr>
        <w:t>設</w:t>
      </w:r>
      <w:r>
        <w:rPr>
          <w:rFonts w:hAnsi="ＭＳ 明朝" w:hint="eastAsia"/>
          <w:spacing w:val="2"/>
          <w:sz w:val="28"/>
          <w:szCs w:val="28"/>
        </w:rPr>
        <w:t xml:space="preserve"> </w:t>
      </w:r>
      <w:r>
        <w:rPr>
          <w:rFonts w:hAnsi="ＭＳ 明朝" w:hint="eastAsia"/>
          <w:spacing w:val="5"/>
          <w:sz w:val="28"/>
          <w:szCs w:val="28"/>
        </w:rPr>
        <w:t>備</w:t>
      </w:r>
      <w:r>
        <w:rPr>
          <w:rFonts w:hAnsi="ＭＳ 明朝" w:hint="eastAsia"/>
          <w:spacing w:val="2"/>
          <w:sz w:val="28"/>
          <w:szCs w:val="28"/>
        </w:rPr>
        <w:t xml:space="preserve"> </w:t>
      </w:r>
      <w:r>
        <w:rPr>
          <w:rFonts w:hAnsi="ＭＳ 明朝" w:hint="eastAsia"/>
          <w:spacing w:val="5"/>
          <w:sz w:val="28"/>
          <w:szCs w:val="28"/>
        </w:rPr>
        <w:t>変</w:t>
      </w:r>
      <w:r>
        <w:rPr>
          <w:rFonts w:hAnsi="ＭＳ 明朝" w:hint="eastAsia"/>
          <w:spacing w:val="2"/>
          <w:sz w:val="28"/>
          <w:szCs w:val="28"/>
        </w:rPr>
        <w:t xml:space="preserve"> </w:t>
      </w:r>
      <w:r>
        <w:rPr>
          <w:rFonts w:hAnsi="ＭＳ 明朝" w:hint="eastAsia"/>
          <w:spacing w:val="5"/>
          <w:sz w:val="28"/>
          <w:szCs w:val="28"/>
        </w:rPr>
        <w:t>更</w:t>
      </w:r>
      <w:r>
        <w:rPr>
          <w:rFonts w:hAnsi="ＭＳ 明朝" w:hint="eastAsia"/>
          <w:spacing w:val="2"/>
          <w:sz w:val="28"/>
          <w:szCs w:val="28"/>
        </w:rPr>
        <w:t xml:space="preserve"> </w:t>
      </w:r>
      <w:r>
        <w:rPr>
          <w:rFonts w:hAnsi="ＭＳ 明朝" w:hint="eastAsia"/>
          <w:spacing w:val="5"/>
          <w:sz w:val="28"/>
          <w:szCs w:val="28"/>
        </w:rPr>
        <w:t>届</w:t>
      </w:r>
      <w:r>
        <w:rPr>
          <w:rFonts w:hAnsi="ＭＳ 明朝" w:hint="eastAsia"/>
          <w:spacing w:val="2"/>
          <w:sz w:val="28"/>
          <w:szCs w:val="28"/>
        </w:rPr>
        <w:t xml:space="preserve"> </w:t>
      </w:r>
      <w:r>
        <w:rPr>
          <w:rFonts w:hAnsi="ＭＳ 明朝" w:hint="eastAsia"/>
          <w:spacing w:val="5"/>
          <w:sz w:val="28"/>
          <w:szCs w:val="28"/>
        </w:rPr>
        <w:t>書</w:t>
      </w:r>
    </w:p>
    <w:p w:rsidR="003416A6" w:rsidRDefault="003416A6">
      <w:pPr>
        <w:pStyle w:val="a3"/>
        <w:rPr>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z w:val="22"/>
          <w:szCs w:val="22"/>
        </w:rPr>
        <w:t>○</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県</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知</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事</w:t>
      </w:r>
      <w:r w:rsidRPr="001D1C66">
        <w:rPr>
          <w:rFonts w:hAnsi="ＭＳ 明朝" w:hint="eastAsia"/>
          <w:color w:val="000000" w:themeColor="text1"/>
          <w:spacing w:val="2"/>
          <w:sz w:val="22"/>
          <w:szCs w:val="22"/>
        </w:rPr>
        <w:t xml:space="preserve">  </w:t>
      </w:r>
      <w:r w:rsidRPr="001D1C66">
        <w:rPr>
          <w:rFonts w:hAnsi="ＭＳ 明朝" w:hint="eastAsia"/>
          <w:color w:val="000000" w:themeColor="text1"/>
          <w:sz w:val="22"/>
          <w:szCs w:val="22"/>
        </w:rPr>
        <w:t>殿</w:t>
      </w:r>
    </w:p>
    <w:p w:rsidR="003416A6" w:rsidRPr="001D1C66" w:rsidRDefault="003416A6">
      <w:pPr>
        <w:pStyle w:val="a3"/>
        <w:rPr>
          <w:color w:val="000000" w:themeColor="text1"/>
          <w:spacing w:val="0"/>
        </w:rPr>
      </w:pP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氏名又は名称及び</w:t>
      </w:r>
      <w:r w:rsidRPr="001D1C66">
        <w:rPr>
          <w:rFonts w:hAnsi="ＭＳ 明朝" w:hint="eastAsia"/>
          <w:color w:val="000000" w:themeColor="text1"/>
          <w:spacing w:val="2"/>
        </w:rPr>
        <w:t xml:space="preserve">  </w:t>
      </w:r>
      <w:r w:rsidRPr="001D1C66">
        <w:rPr>
          <w:rFonts w:hAnsi="ＭＳ 明朝" w:hint="eastAsia"/>
          <w:color w:val="000000" w:themeColor="text1"/>
        </w:rPr>
        <w:t>○○液化石油ガス株式会社</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法人にあっては</w:t>
      </w:r>
      <w:r w:rsidRPr="001D1C66">
        <w:rPr>
          <w:rFonts w:cs="Century"/>
          <w:color w:val="000000" w:themeColor="text1"/>
          <w:spacing w:val="2"/>
        </w:rPr>
        <w:t xml:space="preserve">  </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その代表者の氏名　代表取締役</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Pr="001D1C66">
        <w:rPr>
          <w:rFonts w:hAnsi="ＭＳ 明朝" w:hint="eastAsia"/>
          <w:color w:val="000000" w:themeColor="text1"/>
        </w:rPr>
        <w:t>○</w:t>
      </w:r>
      <w:r w:rsidRPr="001D1C66">
        <w:rPr>
          <w:rFonts w:hAnsi="ＭＳ 明朝" w:hint="eastAsia"/>
          <w:color w:val="000000" w:themeColor="text1"/>
          <w:spacing w:val="2"/>
        </w:rPr>
        <w:t xml:space="preserve">   </w:t>
      </w:r>
      <w:r w:rsidR="00AE277B" w:rsidRPr="001D1C66">
        <w:rPr>
          <w:rFonts w:hAnsi="ＭＳ 明朝" w:hint="eastAsia"/>
          <w:color w:val="000000" w:themeColor="text1"/>
          <w:spacing w:val="2"/>
        </w:rPr>
        <w:t>㊞</w:t>
      </w:r>
    </w:p>
    <w:p w:rsidR="003416A6" w:rsidRPr="001D1C66" w:rsidRDefault="003416A6">
      <w:pPr>
        <w:pStyle w:val="a3"/>
        <w:spacing w:line="231" w:lineRule="exact"/>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 xml:space="preserve">　住　　　　　　所　○○県○○市○○町○丁目○○番地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液化石油ガスの保安の確保及び取引の適正化に関する法律第３７条の４第３項で準用する同法第３７条の２第２項の規定により、次のとおり届け出ます。</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１　変更の内容</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充てん設備の廃止</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許可番号</w:t>
      </w:r>
      <w:r w:rsidRPr="001D1C66">
        <w:rPr>
          <w:rFonts w:cs="Century"/>
          <w:color w:val="000000" w:themeColor="text1"/>
          <w:spacing w:val="2"/>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○○○第○○○号</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２　変更の年月日</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001063D7" w:rsidRPr="001D1C66">
        <w:rPr>
          <w:rFonts w:hAnsi="ＭＳ 明朝" w:hint="eastAsia"/>
          <w:color w:val="000000" w:themeColor="text1"/>
        </w:rPr>
        <w:t>令和</w:t>
      </w:r>
      <w:r w:rsidRPr="001D1C66">
        <w:rPr>
          <w:rFonts w:hAnsi="ＭＳ 明朝" w:hint="eastAsia"/>
          <w:color w:val="000000" w:themeColor="text1"/>
        </w:rPr>
        <w:t>□□年□□月□□日</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３　変更の理由</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充てん設備のセーフティカップリングの取替</w:t>
      </w:r>
    </w:p>
    <w:p w:rsidR="003416A6" w:rsidRPr="001D1C66" w:rsidRDefault="003416A6">
      <w:pPr>
        <w:pStyle w:val="a3"/>
        <w:rPr>
          <w:color w:val="000000" w:themeColor="text1"/>
          <w:spacing w:val="0"/>
        </w:rPr>
      </w:pPr>
    </w:p>
    <w:p w:rsidR="003416A6" w:rsidRPr="001D1C66" w:rsidRDefault="003416A6">
      <w:pPr>
        <w:pStyle w:val="a3"/>
        <w:spacing w:line="77" w:lineRule="exact"/>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rPr>
        <w:t>（備考）１　この用紙の大きさは、</w:t>
      </w:r>
      <w:r w:rsidR="001063D7" w:rsidRPr="001D1C66">
        <w:rPr>
          <w:rFonts w:hAnsi="ＭＳ 明朝" w:hint="eastAsia"/>
          <w:color w:val="000000" w:themeColor="text1"/>
        </w:rPr>
        <w:t>日本産業規格</w:t>
      </w:r>
      <w:r w:rsidRPr="001D1C66">
        <w:rPr>
          <w:rFonts w:hAnsi="ＭＳ 明朝" w:hint="eastAsia"/>
          <w:color w:val="000000" w:themeColor="text1"/>
        </w:rPr>
        <w:t>Ａ４とすること。</w:t>
      </w:r>
    </w:p>
    <w:p w:rsidR="003416A6" w:rsidRPr="001D1C66" w:rsidRDefault="003416A6">
      <w:pPr>
        <w:pStyle w:val="a3"/>
        <w:rPr>
          <w:color w:val="000000" w:themeColor="text1"/>
          <w:spacing w:val="0"/>
        </w:rPr>
      </w:pPr>
      <w:r w:rsidRPr="001D1C66">
        <w:rPr>
          <w:rFonts w:hAnsi="ＭＳ 明朝" w:hint="eastAsia"/>
          <w:color w:val="000000" w:themeColor="text1"/>
          <w:spacing w:val="2"/>
        </w:rPr>
        <w:t xml:space="preserve">        </w:t>
      </w:r>
      <w:r w:rsidRPr="001D1C66">
        <w:rPr>
          <w:rFonts w:hAnsi="ＭＳ 明朝" w:hint="eastAsia"/>
          <w:color w:val="000000" w:themeColor="text1"/>
        </w:rPr>
        <w:t>２　×印の項は記載しないこと。</w:t>
      </w:r>
    </w:p>
    <w:p w:rsidR="003416A6" w:rsidRPr="001D1C66" w:rsidRDefault="003416A6">
      <w:pPr>
        <w:pStyle w:val="a3"/>
        <w:rPr>
          <w:rFonts w:hAnsi="ＭＳ 明朝"/>
          <w:color w:val="000000" w:themeColor="text1"/>
        </w:rPr>
      </w:pPr>
      <w:r w:rsidRPr="001D1C66">
        <w:rPr>
          <w:rFonts w:hAnsi="ＭＳ 明朝" w:hint="eastAsia"/>
          <w:color w:val="000000" w:themeColor="text1"/>
          <w:spacing w:val="2"/>
        </w:rPr>
        <w:t xml:space="preserve">        </w:t>
      </w:r>
      <w:r w:rsidRPr="001D1C66">
        <w:rPr>
          <w:rFonts w:hAnsi="ＭＳ 明朝" w:hint="eastAsia"/>
          <w:color w:val="000000" w:themeColor="text1"/>
        </w:rPr>
        <w:t>３　氏名（法人にあってはその代表者の氏名）を記載し、押印することに代えて、署名　　　　　することができる。この場合において、署名は必ず本人が自署するものとする。</w:t>
      </w:r>
    </w:p>
    <w:p w:rsidR="00A440C3" w:rsidRPr="001D1C66" w:rsidRDefault="00A440C3">
      <w:pPr>
        <w:pStyle w:val="a3"/>
        <w:rPr>
          <w:color w:val="000000" w:themeColor="text1"/>
          <w:spacing w:val="0"/>
        </w:rPr>
      </w:pPr>
    </w:p>
    <w:p w:rsidR="003416A6" w:rsidRPr="001D1C66" w:rsidRDefault="003416A6">
      <w:pPr>
        <w:pStyle w:val="a3"/>
        <w:spacing w:line="100" w:lineRule="exact"/>
        <w:rPr>
          <w:color w:val="000000" w:themeColor="text1"/>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89"/>
      </w:tblGrid>
      <w:tr w:rsidR="00A440C3" w:rsidRPr="001D1C66" w:rsidTr="00655FA4">
        <w:trPr>
          <w:trHeight w:val="1995"/>
          <w:jc w:val="center"/>
        </w:trPr>
        <w:tc>
          <w:tcPr>
            <w:tcW w:w="8789" w:type="dxa"/>
            <w:tcMar>
              <w:top w:w="28" w:type="dxa"/>
              <w:left w:w="28" w:type="dxa"/>
              <w:bottom w:w="28" w:type="dxa"/>
              <w:right w:w="85" w:type="dxa"/>
            </w:tcMar>
            <w:vAlign w:val="center"/>
          </w:tcPr>
          <w:p w:rsidR="00A440C3" w:rsidRPr="001D1C66" w:rsidRDefault="00A440C3" w:rsidP="00AE277B">
            <w:pPr>
              <w:pStyle w:val="a3"/>
              <w:wordWrap/>
              <w:spacing w:line="240" w:lineRule="auto"/>
              <w:ind w:left="707" w:hangingChars="350" w:hanging="707"/>
              <w:rPr>
                <w:rFonts w:hAnsi="ＭＳ 明朝"/>
                <w:color w:val="000000" w:themeColor="text1"/>
                <w:spacing w:val="3"/>
              </w:rPr>
            </w:pPr>
            <w:r w:rsidRPr="001D1C66">
              <w:rPr>
                <w:rFonts w:cs="Century"/>
                <w:color w:val="000000" w:themeColor="text1"/>
                <w:spacing w:val="1"/>
              </w:rPr>
              <w:t xml:space="preserve"> </w:t>
            </w:r>
            <w:r w:rsidRPr="001D1C66">
              <w:rPr>
                <w:rFonts w:hAnsi="ＭＳ 明朝" w:hint="eastAsia"/>
                <w:color w:val="000000" w:themeColor="text1"/>
                <w:spacing w:val="3"/>
              </w:rPr>
              <w:t>(注)１．充てん設備の交換部品で、</w:t>
            </w:r>
            <w:r w:rsidR="00AE277B" w:rsidRPr="001D1C66">
              <w:rPr>
                <w:rFonts w:hAnsi="ＭＳ 明朝" w:hint="eastAsia"/>
                <w:color w:val="000000" w:themeColor="text1"/>
                <w:spacing w:val="3"/>
              </w:rPr>
              <w:t>①同一型式のものの交換、②</w:t>
            </w:r>
            <w:r w:rsidRPr="001D1C66">
              <w:rPr>
                <w:rFonts w:hAnsi="ＭＳ 明朝" w:hint="eastAsia"/>
                <w:color w:val="000000" w:themeColor="text1"/>
                <w:spacing w:val="3"/>
              </w:rPr>
              <w:t>認定試験者試験等成績書の添付されたもの及び高圧ガス保安協会又は指定特定設備検査機関が行った試験に合格したもの</w:t>
            </w:r>
            <w:r w:rsidR="00AE277B" w:rsidRPr="001D1C66">
              <w:rPr>
                <w:rFonts w:hAnsi="ＭＳ 明朝" w:hint="eastAsia"/>
                <w:color w:val="000000" w:themeColor="text1"/>
                <w:spacing w:val="3"/>
              </w:rPr>
              <w:t>への交換（同一型式ではない場合であって、処理能力の変更を伴わないもの）のいずれも</w:t>
            </w:r>
            <w:r w:rsidRPr="001D1C66">
              <w:rPr>
                <w:rFonts w:hAnsi="ＭＳ 明朝" w:hint="eastAsia"/>
                <w:color w:val="000000" w:themeColor="text1"/>
              </w:rPr>
              <w:t>軽微な変更の工事となる。</w:t>
            </w:r>
          </w:p>
          <w:p w:rsidR="00A440C3" w:rsidRPr="001D1C66" w:rsidRDefault="00A440C3" w:rsidP="00655FA4">
            <w:pPr>
              <w:pStyle w:val="a3"/>
              <w:wordWrap/>
              <w:spacing w:line="240" w:lineRule="auto"/>
              <w:ind w:leftChars="250" w:left="731" w:hangingChars="100" w:hanging="206"/>
              <w:jc w:val="left"/>
              <w:rPr>
                <w:color w:val="000000" w:themeColor="text1"/>
                <w:spacing w:val="0"/>
              </w:rPr>
            </w:pPr>
            <w:r w:rsidRPr="001D1C66">
              <w:rPr>
                <w:rFonts w:hAnsi="ＭＳ 明朝" w:hint="eastAsia"/>
                <w:color w:val="000000" w:themeColor="text1"/>
                <w:spacing w:val="3"/>
              </w:rPr>
              <w:t>２．充てん設備の軽微な変更、充てん設備の廃止のほか、充てん事業者の名称の変更、代表者の氏名の変更、事業所の住居表示の変更、事業者の法人格の変更（個人から法</w:t>
            </w:r>
            <w:r w:rsidRPr="001D1C66">
              <w:rPr>
                <w:rFonts w:hAnsi="ＭＳ 明朝" w:hint="eastAsia"/>
                <w:color w:val="000000" w:themeColor="text1"/>
              </w:rPr>
              <w:t>人を除く。）等の届出をする場合は、この様式により提出すること。</w:t>
            </w:r>
          </w:p>
          <w:p w:rsidR="00A440C3" w:rsidRPr="001D1C66" w:rsidRDefault="00A440C3" w:rsidP="00A440C3">
            <w:pPr>
              <w:pStyle w:val="a3"/>
              <w:spacing w:line="240" w:lineRule="auto"/>
              <w:rPr>
                <w:color w:val="000000" w:themeColor="text1"/>
                <w:spacing w:val="0"/>
              </w:rPr>
            </w:pPr>
            <w:r w:rsidRPr="001D1C66">
              <w:rPr>
                <w:rFonts w:cs="Century"/>
                <w:color w:val="000000" w:themeColor="text1"/>
                <w:spacing w:val="2"/>
              </w:rPr>
              <w:t xml:space="preserve"> </w:t>
            </w:r>
            <w:r w:rsidRPr="001D1C66">
              <w:rPr>
                <w:rFonts w:hAnsi="ＭＳ 明朝" w:hint="eastAsia"/>
                <w:color w:val="000000" w:themeColor="text1"/>
                <w:spacing w:val="2"/>
              </w:rPr>
              <w:t xml:space="preserve">    </w:t>
            </w:r>
            <w:r w:rsidRPr="001D1C66">
              <w:rPr>
                <w:rFonts w:hAnsi="ＭＳ 明朝" w:hint="eastAsia"/>
                <w:color w:val="000000" w:themeColor="text1"/>
              </w:rPr>
              <w:t>３．変更後の事業者の名称、住所、代表者の氏名で届出すること。</w:t>
            </w:r>
          </w:p>
        </w:tc>
      </w:tr>
    </w:tbl>
    <w:p w:rsidR="003416A6" w:rsidRDefault="003416A6">
      <w:pPr>
        <w:pStyle w:val="a3"/>
        <w:spacing w:line="209" w:lineRule="exact"/>
        <w:rPr>
          <w:spacing w:val="0"/>
        </w:rPr>
      </w:pPr>
    </w:p>
    <w:p w:rsidR="003416A6" w:rsidRDefault="003416A6">
      <w:pPr>
        <w:pStyle w:val="a3"/>
        <w:rPr>
          <w:spacing w:val="0"/>
        </w:rPr>
      </w:pPr>
      <w:r>
        <w:rPr>
          <w:spacing w:val="0"/>
        </w:rPr>
        <w:br w:type="page"/>
      </w:r>
      <w:r>
        <w:rPr>
          <w:rFonts w:hAnsi="ＭＳ 明朝" w:hint="eastAsia"/>
          <w:spacing w:val="0"/>
        </w:rPr>
        <w:lastRenderedPageBreak/>
        <w:t xml:space="preserve">  </w:t>
      </w:r>
      <w:r>
        <w:rPr>
          <w:rFonts w:hAnsi="ＭＳ 明朝" w:hint="eastAsia"/>
          <w:b/>
          <w:bCs/>
          <w:spacing w:val="-1"/>
          <w:sz w:val="22"/>
          <w:szCs w:val="22"/>
        </w:rPr>
        <w:t>３．充てん事業者の報告</w:t>
      </w:r>
    </w:p>
    <w:p w:rsidR="003416A6" w:rsidRDefault="003416A6">
      <w:pPr>
        <w:pStyle w:val="a3"/>
        <w:rPr>
          <w:spacing w:val="0"/>
        </w:rPr>
      </w:pPr>
      <w:r>
        <w:rPr>
          <w:rFonts w:hAnsi="ＭＳ 明朝" w:hint="eastAsia"/>
          <w:spacing w:val="0"/>
        </w:rPr>
        <w:t xml:space="preserve">    </w:t>
      </w:r>
      <w:r>
        <w:rPr>
          <w:rFonts w:hAnsi="ＭＳ 明朝" w:hint="eastAsia"/>
          <w:b/>
          <w:bCs/>
          <w:spacing w:val="-1"/>
          <w:sz w:val="22"/>
          <w:szCs w:val="22"/>
        </w:rPr>
        <w:t>3-1</w:t>
      </w:r>
      <w:r>
        <w:rPr>
          <w:rFonts w:hAnsi="ＭＳ 明朝" w:hint="eastAsia"/>
          <w:b/>
          <w:bCs/>
          <w:spacing w:val="0"/>
          <w:sz w:val="22"/>
          <w:szCs w:val="22"/>
        </w:rPr>
        <w:t xml:space="preserve"> </w:t>
      </w:r>
      <w:r>
        <w:rPr>
          <w:rFonts w:hAnsi="ＭＳ 明朝" w:hint="eastAsia"/>
          <w:b/>
          <w:bCs/>
          <w:spacing w:val="-1"/>
          <w:sz w:val="22"/>
          <w:szCs w:val="22"/>
        </w:rPr>
        <w:t>充てん事業者の報告に係る法令</w:t>
      </w:r>
    </w:p>
    <w:p w:rsidR="003416A6" w:rsidRDefault="003416A6">
      <w:pPr>
        <w:pStyle w:val="a3"/>
        <w:rPr>
          <w:spacing w:val="0"/>
        </w:rPr>
      </w:pPr>
    </w:p>
    <w:p w:rsidR="003416A6" w:rsidRDefault="00206768">
      <w:pPr>
        <w:pStyle w:val="a3"/>
        <w:rPr>
          <w:spacing w:val="0"/>
        </w:rPr>
      </w:pPr>
      <w:r>
        <w:rPr>
          <w:rFonts w:hAnsi="ＭＳ 明朝"/>
          <w:noProof/>
          <w:spacing w:val="0"/>
        </w:rPr>
        <mc:AlternateContent>
          <mc:Choice Requires="wps">
            <w:drawing>
              <wp:anchor distT="0" distB="0" distL="114300" distR="114300" simplePos="0" relativeHeight="251774976" behindDoc="0" locked="0" layoutInCell="1" allowOverlap="1">
                <wp:simplePos x="0" y="0"/>
                <wp:positionH relativeFrom="column">
                  <wp:posOffset>3665855</wp:posOffset>
                </wp:positionH>
                <wp:positionV relativeFrom="paragraph">
                  <wp:posOffset>6350</wp:posOffset>
                </wp:positionV>
                <wp:extent cx="2134235" cy="1005205"/>
                <wp:effectExtent l="0" t="0" r="0" b="444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4235" cy="1005205"/>
                        </a:xfrm>
                        <a:prstGeom prst="roundRect">
                          <a:avLst>
                            <a:gd name="adj" fmla="val 833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967" w:rsidRPr="00C91D3A" w:rsidRDefault="00F77967" w:rsidP="00C91D3A">
                            <w:pPr>
                              <w:pStyle w:val="a3"/>
                              <w:jc w:val="left"/>
                              <w:rPr>
                                <w:color w:val="000000" w:themeColor="text1"/>
                                <w:spacing w:val="0"/>
                              </w:rPr>
                            </w:pPr>
                            <w:r w:rsidRPr="00C91D3A">
                              <w:rPr>
                                <w:rFonts w:hAnsi="ＭＳ 明朝" w:hint="eastAsia"/>
                                <w:color w:val="000000" w:themeColor="text1"/>
                                <w:spacing w:val="-1"/>
                              </w:rPr>
                              <w:t>法第82条第２項</w:t>
                            </w:r>
                          </w:p>
                          <w:p w:rsidR="00F77967" w:rsidRDefault="00F77967" w:rsidP="00C91D3A">
                            <w:pPr>
                              <w:jc w:val="left"/>
                              <w:rPr>
                                <w:rFonts w:hAnsi="ＭＳ 明朝"/>
                                <w:color w:val="000000" w:themeColor="text1"/>
                                <w:spacing w:val="-1"/>
                              </w:rPr>
                            </w:pPr>
                            <w:r w:rsidRPr="00C91D3A">
                              <w:rPr>
                                <w:rFonts w:hAnsi="ＭＳ 明朝" w:hint="eastAsia"/>
                                <w:color w:val="000000" w:themeColor="text1"/>
                                <w:spacing w:val="-1"/>
                              </w:rPr>
                              <w:t>施行令第</w:t>
                            </w:r>
                            <w:r w:rsidRPr="00C91D3A">
                              <w:rPr>
                                <w:rFonts w:asciiTheme="minorEastAsia" w:hAnsiTheme="minorEastAsia" w:hint="eastAsia"/>
                                <w:color w:val="000000" w:themeColor="text1"/>
                                <w:spacing w:val="-1"/>
                              </w:rPr>
                              <w:t>10</w:t>
                            </w:r>
                            <w:r w:rsidRPr="00C91D3A">
                              <w:rPr>
                                <w:rFonts w:hAnsi="ＭＳ 明朝" w:hint="eastAsia"/>
                                <w:color w:val="000000" w:themeColor="text1"/>
                                <w:spacing w:val="-1"/>
                              </w:rPr>
                              <w:t>条第７項</w:t>
                            </w:r>
                          </w:p>
                          <w:p w:rsidR="00F77967" w:rsidRDefault="00F77967" w:rsidP="00C91D3A">
                            <w:pPr>
                              <w:jc w:val="left"/>
                              <w:rPr>
                                <w:color w:val="000000" w:themeColor="text1"/>
                              </w:rPr>
                            </w:pPr>
                            <w:r w:rsidRPr="00C91D3A">
                              <w:rPr>
                                <w:rFonts w:hint="eastAsia"/>
                                <w:color w:val="000000" w:themeColor="text1"/>
                              </w:rPr>
                              <w:t>規則第</w:t>
                            </w:r>
                            <w:r w:rsidRPr="00C91D3A">
                              <w:rPr>
                                <w:rFonts w:asciiTheme="minorEastAsia" w:hAnsiTheme="minorEastAsia" w:hint="eastAsia"/>
                                <w:color w:val="000000" w:themeColor="text1"/>
                              </w:rPr>
                              <w:t>132</w:t>
                            </w:r>
                            <w:r w:rsidRPr="00C91D3A">
                              <w:rPr>
                                <w:rFonts w:hint="eastAsia"/>
                                <w:color w:val="000000" w:themeColor="text1"/>
                              </w:rPr>
                              <w:t>条事業の報告により、</w:t>
                            </w:r>
                          </w:p>
                          <w:p w:rsidR="00F77967" w:rsidRDefault="00F77967" w:rsidP="00C91D3A">
                            <w:pPr>
                              <w:jc w:val="left"/>
                              <w:rPr>
                                <w:color w:val="000000" w:themeColor="text1"/>
                              </w:rPr>
                            </w:pPr>
                            <w:r w:rsidRPr="00C91D3A">
                              <w:rPr>
                                <w:rFonts w:hint="eastAsia"/>
                                <w:color w:val="000000" w:themeColor="text1"/>
                              </w:rPr>
                              <w:t>所在地の都道府県に充てん</w:t>
                            </w:r>
                          </w:p>
                          <w:p w:rsidR="00F77967" w:rsidRDefault="00F77967" w:rsidP="00C91D3A">
                            <w:pPr>
                              <w:jc w:val="left"/>
                              <w:rPr>
                                <w:color w:val="000000" w:themeColor="text1"/>
                              </w:rPr>
                            </w:pPr>
                            <w:r w:rsidRPr="00C91D3A">
                              <w:rPr>
                                <w:rFonts w:hint="eastAsia"/>
                                <w:color w:val="000000" w:themeColor="text1"/>
                              </w:rPr>
                              <w:t>事業の報告</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71" style="position:absolute;left:0;text-align:left;margin-left:288.65pt;margin-top:.5pt;width:168.05pt;height:79.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" filled="f" strokecolor="black [3213]" strokeweight="1pt">
                <v:path arrowok="t"/>
                <v:textbox inset="1mm,,1mm">
                  <w:txbxContent>
                    <w:p w:rsidR="00F77967" w:rsidRPr="00C91D3A" w:rsidRDefault="00F77967" w:rsidP="00C91D3A">
                      <w:pPr>
                        <w:pStyle w:val="a3"/>
                        <w:jc w:val="left"/>
                        <w:rPr>
                          <w:color w:val="000000" w:themeColor="text1"/>
                          <w:spacing w:val="0"/>
                        </w:rPr>
                      </w:pPr>
                      <w:r w:rsidRPr="00C91D3A">
                        <w:rPr>
                          <w:rFonts w:hAnsi="ＭＳ 明朝" w:hint="eastAsia"/>
                          <w:color w:val="000000" w:themeColor="text1"/>
                          <w:spacing w:val="-1"/>
                        </w:rPr>
                        <w:t>法第82条第２項</w:t>
                      </w:r>
                    </w:p>
                    <w:p w:rsidR="00F77967" w:rsidRDefault="00F77967" w:rsidP="00C91D3A">
                      <w:pPr>
                        <w:jc w:val="left"/>
                        <w:rPr>
                          <w:rFonts w:hAnsi="ＭＳ 明朝"/>
                          <w:color w:val="000000" w:themeColor="text1"/>
                          <w:spacing w:val="-1"/>
                        </w:rPr>
                      </w:pPr>
                      <w:r w:rsidRPr="00C91D3A">
                        <w:rPr>
                          <w:rFonts w:hAnsi="ＭＳ 明朝" w:hint="eastAsia"/>
                          <w:color w:val="000000" w:themeColor="text1"/>
                          <w:spacing w:val="-1"/>
                        </w:rPr>
                        <w:t>施行令第</w:t>
                      </w:r>
                      <w:r w:rsidRPr="00C91D3A">
                        <w:rPr>
                          <w:rFonts w:asciiTheme="minorEastAsia" w:hAnsiTheme="minorEastAsia" w:hint="eastAsia"/>
                          <w:color w:val="000000" w:themeColor="text1"/>
                          <w:spacing w:val="-1"/>
                        </w:rPr>
                        <w:t>10</w:t>
                      </w:r>
                      <w:r w:rsidRPr="00C91D3A">
                        <w:rPr>
                          <w:rFonts w:hAnsi="ＭＳ 明朝" w:hint="eastAsia"/>
                          <w:color w:val="000000" w:themeColor="text1"/>
                          <w:spacing w:val="-1"/>
                        </w:rPr>
                        <w:t>条第７項</w:t>
                      </w:r>
                    </w:p>
                    <w:p w:rsidR="00F77967" w:rsidRDefault="00F77967" w:rsidP="00C91D3A">
                      <w:pPr>
                        <w:jc w:val="left"/>
                        <w:rPr>
                          <w:color w:val="000000" w:themeColor="text1"/>
                        </w:rPr>
                      </w:pPr>
                      <w:r w:rsidRPr="00C91D3A">
                        <w:rPr>
                          <w:rFonts w:hint="eastAsia"/>
                          <w:color w:val="000000" w:themeColor="text1"/>
                        </w:rPr>
                        <w:t>規則第</w:t>
                      </w:r>
                      <w:r w:rsidRPr="00C91D3A">
                        <w:rPr>
                          <w:rFonts w:asciiTheme="minorEastAsia" w:hAnsiTheme="minorEastAsia" w:hint="eastAsia"/>
                          <w:color w:val="000000" w:themeColor="text1"/>
                        </w:rPr>
                        <w:t>132</w:t>
                      </w:r>
                      <w:r w:rsidRPr="00C91D3A">
                        <w:rPr>
                          <w:rFonts w:hint="eastAsia"/>
                          <w:color w:val="000000" w:themeColor="text1"/>
                        </w:rPr>
                        <w:t>条事業の報告により、</w:t>
                      </w:r>
                    </w:p>
                    <w:p w:rsidR="00F77967" w:rsidRDefault="00F77967" w:rsidP="00C91D3A">
                      <w:pPr>
                        <w:jc w:val="left"/>
                        <w:rPr>
                          <w:color w:val="000000" w:themeColor="text1"/>
                        </w:rPr>
                      </w:pPr>
                      <w:r w:rsidRPr="00C91D3A">
                        <w:rPr>
                          <w:rFonts w:hint="eastAsia"/>
                          <w:color w:val="000000" w:themeColor="text1"/>
                        </w:rPr>
                        <w:t>所在地の都道府県に充てん</w:t>
                      </w:r>
                    </w:p>
                    <w:p w:rsidR="00F77967" w:rsidRDefault="00F77967" w:rsidP="00C91D3A">
                      <w:pPr>
                        <w:jc w:val="left"/>
                        <w:rPr>
                          <w:color w:val="000000" w:themeColor="text1"/>
                        </w:rPr>
                      </w:pPr>
                      <w:r w:rsidRPr="00C91D3A">
                        <w:rPr>
                          <w:rFonts w:hint="eastAsia"/>
                          <w:color w:val="000000" w:themeColor="text1"/>
                        </w:rPr>
                        <w:t>事業の報告</w:t>
                      </w:r>
                    </w:p>
                  </w:txbxContent>
                </v:textbox>
              </v:roundrect>
            </w:pict>
          </mc:Fallback>
        </mc:AlternateContent>
      </w:r>
      <w:r w:rsidR="003416A6">
        <w:rPr>
          <w:rFonts w:hAnsi="ＭＳ 明朝" w:hint="eastAsia"/>
          <w:spacing w:val="0"/>
        </w:rPr>
        <w:t xml:space="preserve">       </w:t>
      </w:r>
      <w:r w:rsidR="003416A6">
        <w:rPr>
          <w:rFonts w:hAnsi="ＭＳ 明朝" w:hint="eastAsia"/>
          <w:b/>
          <w:bCs/>
          <w:spacing w:val="-1"/>
          <w:sz w:val="21"/>
          <w:szCs w:val="21"/>
        </w:rPr>
        <w:t>充てん事業者の報告</w:t>
      </w:r>
    </w:p>
    <w:p w:rsidR="00F4051B" w:rsidRDefault="00206768">
      <w:pPr>
        <w:pStyle w:val="a3"/>
        <w:rPr>
          <w:rFonts w:hAnsi="ＭＳ 明朝"/>
          <w:spacing w:val="0"/>
        </w:rPr>
      </w:pPr>
      <w:r>
        <w:rPr>
          <w:rFonts w:hAnsi="ＭＳ 明朝"/>
          <w:noProof/>
          <w:spacing w:val="0"/>
        </w:rPr>
        <mc:AlternateContent>
          <mc:Choice Requires="wps">
            <w:drawing>
              <wp:anchor distT="0" distB="0" distL="114300" distR="114300" simplePos="0" relativeHeight="251773952" behindDoc="0" locked="0" layoutInCell="1" allowOverlap="1">
                <wp:simplePos x="0" y="0"/>
                <wp:positionH relativeFrom="column">
                  <wp:posOffset>402590</wp:posOffset>
                </wp:positionH>
                <wp:positionV relativeFrom="paragraph">
                  <wp:posOffset>132715</wp:posOffset>
                </wp:positionV>
                <wp:extent cx="1731010" cy="304800"/>
                <wp:effectExtent l="0" t="0" r="254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010" cy="304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967" w:rsidRPr="00C91D3A" w:rsidRDefault="00F77967" w:rsidP="00C91D3A">
                            <w:pPr>
                              <w:jc w:val="center"/>
                              <w:rPr>
                                <w:color w:val="000000" w:themeColor="text1"/>
                              </w:rPr>
                            </w:pPr>
                            <w:r w:rsidRPr="00C91D3A">
                              <w:rPr>
                                <w:rFonts w:hAnsi="ＭＳ 明朝" w:hint="eastAsia"/>
                                <w:color w:val="000000" w:themeColor="text1"/>
                                <w:spacing w:val="-1"/>
                              </w:rPr>
                              <w:t>毎事業年度が経過した場合</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 o:spid="_x0000_s1072" style="position:absolute;left:0;text-align:left;margin-left:31.7pt;margin-top:10.45pt;width:136.3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" filled="f" strokecolor="black [3213]" strokeweight="1pt">
                <v:path arrowok="t"/>
                <v:textbox inset="1mm,,1mm">
                  <w:txbxContent>
                    <w:p w:rsidR="00F77967" w:rsidRPr="00C91D3A" w:rsidRDefault="00F77967" w:rsidP="00C91D3A">
                      <w:pPr>
                        <w:jc w:val="center"/>
                        <w:rPr>
                          <w:color w:val="000000" w:themeColor="text1"/>
                        </w:rPr>
                      </w:pPr>
                      <w:r w:rsidRPr="00C91D3A">
                        <w:rPr>
                          <w:rFonts w:hAnsi="ＭＳ 明朝" w:hint="eastAsia"/>
                          <w:color w:val="000000" w:themeColor="text1"/>
                          <w:spacing w:val="-1"/>
                        </w:rPr>
                        <w:t>毎事業年度が経過した場合</w:t>
                      </w:r>
                    </w:p>
                  </w:txbxContent>
                </v:textbox>
              </v:roundrect>
            </w:pict>
          </mc:Fallback>
        </mc:AlternateContent>
      </w:r>
    </w:p>
    <w:p w:rsidR="00F4051B" w:rsidRDefault="00206768">
      <w:pPr>
        <w:pStyle w:val="a3"/>
        <w:rPr>
          <w:rFonts w:hAnsi="ＭＳ 明朝"/>
          <w:spacing w:val="0"/>
        </w:rPr>
      </w:pPr>
      <w:r>
        <w:rPr>
          <w:rFonts w:hAnsi="ＭＳ 明朝"/>
          <w:noProof/>
          <w:spacing w:val="0"/>
        </w:rPr>
        <mc:AlternateContent>
          <mc:Choice Requires="wps">
            <w:drawing>
              <wp:anchor distT="4294967295" distB="4294967295" distL="114300" distR="114300" simplePos="0" relativeHeight="251776000" behindDoc="0" locked="0" layoutInCell="1" allowOverlap="1">
                <wp:simplePos x="0" y="0"/>
                <wp:positionH relativeFrom="column">
                  <wp:posOffset>2133600</wp:posOffset>
                </wp:positionH>
                <wp:positionV relativeFrom="paragraph">
                  <wp:posOffset>85724</wp:posOffset>
                </wp:positionV>
                <wp:extent cx="153225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22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0AC03E" id="直線コネクタ 3" o:spid="_x0000_s1026" style="position:absolute;left:0;text-align:left;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6.75pt" to="28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" strokecolor="black [3213]">
                <v:stroke dashstyle="3 1"/>
                <o:lock v:ext="edit" shapetype="f"/>
              </v:line>
            </w:pict>
          </mc:Fallback>
        </mc:AlternateContent>
      </w:r>
    </w:p>
    <w:p w:rsidR="00C91D3A" w:rsidRDefault="00C91D3A">
      <w:pPr>
        <w:pStyle w:val="a3"/>
        <w:rPr>
          <w:rFonts w:hAnsi="ＭＳ 明朝"/>
          <w:spacing w:val="0"/>
        </w:rPr>
      </w:pPr>
    </w:p>
    <w:p w:rsidR="003416A6" w:rsidRDefault="003416A6">
      <w:pPr>
        <w:pStyle w:val="a3"/>
        <w:rPr>
          <w:spacing w:val="0"/>
        </w:rPr>
      </w:pPr>
      <w:r>
        <w:rPr>
          <w:rFonts w:hAnsi="ＭＳ 明朝" w:hint="eastAsia"/>
          <w:spacing w:val="0"/>
        </w:rPr>
        <w:t xml:space="preserve">       </w:t>
      </w:r>
      <w:r>
        <w:rPr>
          <w:rFonts w:hAnsi="ＭＳ 明朝" w:hint="eastAsia"/>
          <w:spacing w:val="-1"/>
        </w:rPr>
        <w:t>毎事業年度経過後３ヶ月以内に下記事項</w:t>
      </w:r>
    </w:p>
    <w:p w:rsidR="003416A6" w:rsidRDefault="003416A6">
      <w:pPr>
        <w:pStyle w:val="a3"/>
        <w:rPr>
          <w:spacing w:val="0"/>
        </w:rPr>
      </w:pPr>
      <w:r>
        <w:rPr>
          <w:rFonts w:hAnsi="ＭＳ 明朝" w:hint="eastAsia"/>
          <w:spacing w:val="0"/>
        </w:rPr>
        <w:t xml:space="preserve">       </w:t>
      </w:r>
      <w:r>
        <w:rPr>
          <w:rFonts w:hAnsi="ＭＳ 明朝" w:hint="eastAsia"/>
          <w:spacing w:val="-1"/>
        </w:rPr>
        <w:t>を都道府県知事に報告する。</w:t>
      </w:r>
    </w:p>
    <w:p w:rsidR="003416A6" w:rsidRDefault="003416A6">
      <w:pPr>
        <w:pStyle w:val="a3"/>
        <w:rPr>
          <w:spacing w:val="0"/>
        </w:rPr>
      </w:pPr>
      <w:r>
        <w:rPr>
          <w:rFonts w:hAnsi="ＭＳ 明朝" w:hint="eastAsia"/>
          <w:spacing w:val="0"/>
        </w:rPr>
        <w:t xml:space="preserve">       </w:t>
      </w:r>
      <w:r>
        <w:rPr>
          <w:rFonts w:hAnsi="ＭＳ 明朝" w:hint="eastAsia"/>
          <w:spacing w:val="-1"/>
        </w:rPr>
        <w:t>(事項１)充てんに係る一般消費者等の数</w:t>
      </w:r>
    </w:p>
    <w:p w:rsidR="003416A6" w:rsidRDefault="003416A6">
      <w:pPr>
        <w:pStyle w:val="a3"/>
        <w:rPr>
          <w:spacing w:val="0"/>
        </w:rPr>
      </w:pPr>
      <w:r>
        <w:rPr>
          <w:rFonts w:hAnsi="ＭＳ 明朝" w:hint="eastAsia"/>
          <w:spacing w:val="0"/>
        </w:rPr>
        <w:t xml:space="preserve">       </w:t>
      </w:r>
      <w:r>
        <w:rPr>
          <w:rFonts w:hAnsi="ＭＳ 明朝" w:hint="eastAsia"/>
          <w:spacing w:val="-1"/>
        </w:rPr>
        <w:t>(事項２)充てん作業に従事している充てん作業者の数</w:t>
      </w:r>
    </w:p>
    <w:p w:rsidR="003416A6" w:rsidRDefault="003416A6">
      <w:pPr>
        <w:pStyle w:val="a3"/>
        <w:rPr>
          <w:spacing w:val="0"/>
        </w:rPr>
      </w:pPr>
      <w:r>
        <w:rPr>
          <w:rFonts w:hAnsi="ＭＳ 明朝" w:hint="eastAsia"/>
          <w:spacing w:val="0"/>
        </w:rPr>
        <w:t xml:space="preserve">       </w:t>
      </w:r>
    </w:p>
    <w:p w:rsidR="003416A6" w:rsidRDefault="003416A6">
      <w:pPr>
        <w:pStyle w:val="a3"/>
        <w:rPr>
          <w:spacing w:val="0"/>
        </w:rPr>
      </w:pPr>
      <w:r>
        <w:rPr>
          <w:rFonts w:hAnsi="ＭＳ 明朝" w:hint="eastAsia"/>
          <w:spacing w:val="0"/>
          <w:sz w:val="21"/>
          <w:szCs w:val="21"/>
        </w:rPr>
        <w:t xml:space="preserve">    </w:t>
      </w:r>
      <w:r>
        <w:rPr>
          <w:rFonts w:hAnsi="ＭＳ 明朝" w:hint="eastAsia"/>
          <w:b/>
          <w:bCs/>
          <w:spacing w:val="-1"/>
          <w:sz w:val="22"/>
          <w:szCs w:val="22"/>
        </w:rPr>
        <w:t>3-2</w:t>
      </w:r>
      <w:r>
        <w:rPr>
          <w:rFonts w:hAnsi="ＭＳ 明朝" w:hint="eastAsia"/>
          <w:b/>
          <w:bCs/>
          <w:spacing w:val="0"/>
          <w:sz w:val="22"/>
          <w:szCs w:val="22"/>
        </w:rPr>
        <w:t xml:space="preserve"> </w:t>
      </w:r>
      <w:r>
        <w:rPr>
          <w:rFonts w:hAnsi="ＭＳ 明朝" w:hint="eastAsia"/>
          <w:b/>
          <w:bCs/>
          <w:spacing w:val="-1"/>
          <w:sz w:val="22"/>
          <w:szCs w:val="22"/>
        </w:rPr>
        <w:t>充てん事業者報告に係る提出書類</w:t>
      </w:r>
    </w:p>
    <w:p w:rsidR="003416A6" w:rsidRDefault="003416A6">
      <w:pPr>
        <w:pStyle w:val="a3"/>
        <w:spacing w:line="10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6528"/>
        <w:gridCol w:w="768"/>
        <w:gridCol w:w="384"/>
        <w:gridCol w:w="576"/>
        <w:gridCol w:w="576"/>
      </w:tblGrid>
      <w:tr w:rsidR="003416A6" w:rsidTr="001D1C66">
        <w:trPr>
          <w:cantSplit/>
          <w:trHeight w:hRule="exact" w:val="336"/>
        </w:trPr>
        <w:tc>
          <w:tcPr>
            <w:tcW w:w="6528" w:type="dxa"/>
            <w:vMerge w:val="restart"/>
            <w:tcBorders>
              <w:top w:val="single" w:sz="12" w:space="0" w:color="000000"/>
              <w:left w:val="single" w:sz="12" w:space="0" w:color="000000"/>
              <w:bottom w:val="nil"/>
              <w:right w:val="nil"/>
            </w:tcBorders>
            <w:vAlign w:val="center"/>
          </w:tcPr>
          <w:p w:rsidR="003416A6" w:rsidRDefault="003416A6" w:rsidP="001173BD">
            <w:pPr>
              <w:pStyle w:val="a3"/>
              <w:wordWrap/>
              <w:spacing w:line="240" w:lineRule="auto"/>
              <w:jc w:val="center"/>
              <w:rPr>
                <w:spacing w:val="0"/>
              </w:rPr>
            </w:pPr>
            <w:r>
              <w:rPr>
                <w:rFonts w:hAnsi="ＭＳ 明朝" w:hint="eastAsia"/>
                <w:spacing w:val="-5"/>
                <w:sz w:val="21"/>
                <w:szCs w:val="21"/>
              </w:rPr>
              <w:t>提</w:t>
            </w:r>
            <w:r>
              <w:rPr>
                <w:rFonts w:hAnsi="ＭＳ 明朝" w:hint="eastAsia"/>
                <w:spacing w:val="-2"/>
                <w:sz w:val="21"/>
                <w:szCs w:val="21"/>
              </w:rPr>
              <w:t xml:space="preserve">  </w:t>
            </w:r>
            <w:r>
              <w:rPr>
                <w:rFonts w:hAnsi="ＭＳ 明朝" w:hint="eastAsia"/>
                <w:spacing w:val="-5"/>
                <w:sz w:val="21"/>
                <w:szCs w:val="21"/>
              </w:rPr>
              <w:t xml:space="preserve">　出</w:t>
            </w:r>
            <w:r>
              <w:rPr>
                <w:rFonts w:hAnsi="ＭＳ 明朝" w:hint="eastAsia"/>
                <w:spacing w:val="-2"/>
                <w:sz w:val="21"/>
                <w:szCs w:val="21"/>
              </w:rPr>
              <w:t xml:space="preserve">  </w:t>
            </w:r>
            <w:r>
              <w:rPr>
                <w:rFonts w:hAnsi="ＭＳ 明朝" w:hint="eastAsia"/>
                <w:spacing w:val="-5"/>
                <w:sz w:val="21"/>
                <w:szCs w:val="21"/>
              </w:rPr>
              <w:t xml:space="preserve">　書</w:t>
            </w:r>
            <w:r>
              <w:rPr>
                <w:rFonts w:hAnsi="ＭＳ 明朝" w:hint="eastAsia"/>
                <w:spacing w:val="-2"/>
                <w:sz w:val="21"/>
                <w:szCs w:val="21"/>
              </w:rPr>
              <w:t xml:space="preserve">  </w:t>
            </w:r>
            <w:r>
              <w:rPr>
                <w:rFonts w:hAnsi="ＭＳ 明朝" w:hint="eastAsia"/>
                <w:spacing w:val="-5"/>
                <w:sz w:val="21"/>
                <w:szCs w:val="21"/>
              </w:rPr>
              <w:t xml:space="preserve">　類</w:t>
            </w:r>
            <w:r>
              <w:rPr>
                <w:rFonts w:hAnsi="ＭＳ 明朝" w:hint="eastAsia"/>
                <w:spacing w:val="-2"/>
                <w:sz w:val="21"/>
                <w:szCs w:val="21"/>
              </w:rPr>
              <w:t xml:space="preserve">  </w:t>
            </w:r>
            <w:r>
              <w:rPr>
                <w:rFonts w:hAnsi="ＭＳ 明朝" w:hint="eastAsia"/>
                <w:spacing w:val="-5"/>
                <w:sz w:val="21"/>
                <w:szCs w:val="21"/>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3416A6" w:rsidRDefault="003416A6" w:rsidP="001D1C66">
            <w:pPr>
              <w:pStyle w:val="a3"/>
              <w:wordWrap/>
              <w:spacing w:line="240" w:lineRule="auto"/>
              <w:jc w:val="center"/>
              <w:rPr>
                <w:spacing w:val="0"/>
              </w:rPr>
            </w:pPr>
            <w:r>
              <w:rPr>
                <w:rFonts w:hAnsi="ＭＳ 明朝" w:hint="eastAsia"/>
                <w:spacing w:val="-5"/>
                <w:sz w:val="21"/>
                <w:szCs w:val="21"/>
              </w:rPr>
              <w:t>関係法令</w:t>
            </w:r>
          </w:p>
        </w:tc>
        <w:tc>
          <w:tcPr>
            <w:tcW w:w="576" w:type="dxa"/>
            <w:tcBorders>
              <w:top w:val="single" w:sz="12" w:space="0" w:color="000000"/>
              <w:left w:val="nil"/>
              <w:bottom w:val="nil"/>
              <w:right w:val="single" w:sz="4" w:space="0" w:color="000000"/>
            </w:tcBorders>
            <w:vAlign w:val="center"/>
          </w:tcPr>
          <w:p w:rsidR="003416A6" w:rsidRDefault="003416A6" w:rsidP="001D1C66">
            <w:pPr>
              <w:pStyle w:val="a3"/>
              <w:wordWrap/>
              <w:spacing w:line="240" w:lineRule="auto"/>
              <w:jc w:val="center"/>
              <w:rPr>
                <w:spacing w:val="0"/>
              </w:rPr>
            </w:pPr>
            <w:r>
              <w:rPr>
                <w:rFonts w:hAnsi="ＭＳ 明朝" w:hint="eastAsia"/>
                <w:spacing w:val="-5"/>
                <w:sz w:val="21"/>
                <w:szCs w:val="21"/>
              </w:rPr>
              <w:t>宛先</w:t>
            </w:r>
          </w:p>
        </w:tc>
        <w:tc>
          <w:tcPr>
            <w:tcW w:w="576" w:type="dxa"/>
            <w:vMerge w:val="restart"/>
            <w:tcBorders>
              <w:top w:val="single" w:sz="12" w:space="0" w:color="000000"/>
              <w:left w:val="nil"/>
              <w:bottom w:val="nil"/>
              <w:right w:val="single" w:sz="12" w:space="0" w:color="000000"/>
            </w:tcBorders>
            <w:vAlign w:val="center"/>
          </w:tcPr>
          <w:p w:rsidR="003416A6" w:rsidRDefault="003416A6" w:rsidP="001173BD">
            <w:pPr>
              <w:pStyle w:val="a3"/>
              <w:spacing w:line="240" w:lineRule="auto"/>
              <w:jc w:val="center"/>
              <w:rPr>
                <w:spacing w:val="0"/>
              </w:rPr>
            </w:pPr>
            <w:r>
              <w:rPr>
                <w:rFonts w:hAnsi="ＭＳ 明朝" w:hint="eastAsia"/>
                <w:spacing w:val="-5"/>
                <w:sz w:val="21"/>
                <w:szCs w:val="21"/>
              </w:rPr>
              <w:t>頁</w:t>
            </w:r>
          </w:p>
          <w:p w:rsidR="003416A6" w:rsidRDefault="003416A6" w:rsidP="001173BD">
            <w:pPr>
              <w:pStyle w:val="a3"/>
              <w:spacing w:line="240" w:lineRule="auto"/>
              <w:jc w:val="center"/>
              <w:rPr>
                <w:spacing w:val="0"/>
              </w:rPr>
            </w:pPr>
          </w:p>
          <w:p w:rsidR="003416A6" w:rsidRDefault="003416A6" w:rsidP="001173BD">
            <w:pPr>
              <w:pStyle w:val="a3"/>
              <w:spacing w:line="240" w:lineRule="auto"/>
              <w:jc w:val="center"/>
              <w:rPr>
                <w:spacing w:val="0"/>
              </w:rPr>
            </w:pPr>
            <w:r>
              <w:rPr>
                <w:rFonts w:hAnsi="ＭＳ 明朝" w:hint="eastAsia"/>
                <w:spacing w:val="-5"/>
                <w:sz w:val="21"/>
                <w:szCs w:val="21"/>
              </w:rPr>
              <w:t>№</w:t>
            </w:r>
          </w:p>
        </w:tc>
      </w:tr>
      <w:tr w:rsidR="003416A6" w:rsidTr="001173BD">
        <w:trPr>
          <w:cantSplit/>
          <w:trHeight w:hRule="exact" w:val="674"/>
        </w:trPr>
        <w:tc>
          <w:tcPr>
            <w:tcW w:w="6528" w:type="dxa"/>
            <w:vMerge/>
            <w:tcBorders>
              <w:top w:val="nil"/>
              <w:left w:val="single" w:sz="12" w:space="0" w:color="000000"/>
              <w:bottom w:val="single" w:sz="12" w:space="0" w:color="000000"/>
              <w:right w:val="nil"/>
            </w:tcBorders>
            <w:vAlign w:val="center"/>
          </w:tcPr>
          <w:p w:rsidR="003416A6" w:rsidRDefault="003416A6" w:rsidP="001173BD">
            <w:pPr>
              <w:pStyle w:val="a3"/>
              <w:wordWrap/>
              <w:spacing w:line="240" w:lineRule="auto"/>
              <w:jc w:val="center"/>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3416A6" w:rsidRDefault="003416A6" w:rsidP="001173BD">
            <w:pPr>
              <w:pStyle w:val="a3"/>
              <w:wordWrap/>
              <w:spacing w:line="240" w:lineRule="auto"/>
              <w:jc w:val="center"/>
              <w:rPr>
                <w:spacing w:val="0"/>
              </w:rPr>
            </w:pPr>
            <w:r>
              <w:rPr>
                <w:rFonts w:hAnsi="ＭＳ 明朝" w:hint="eastAsia"/>
                <w:spacing w:val="-5"/>
                <w:sz w:val="21"/>
                <w:szCs w:val="21"/>
              </w:rPr>
              <w:t>液石法</w:t>
            </w:r>
          </w:p>
          <w:p w:rsidR="003416A6" w:rsidRDefault="003416A6" w:rsidP="001173BD">
            <w:pPr>
              <w:pStyle w:val="a3"/>
              <w:wordWrap/>
              <w:spacing w:line="240" w:lineRule="auto"/>
              <w:jc w:val="center"/>
              <w:rPr>
                <w:spacing w:val="0"/>
              </w:rPr>
            </w:pPr>
            <w:r>
              <w:rPr>
                <w:rFonts w:hAnsi="ＭＳ 明朝" w:hint="eastAsia"/>
                <w:spacing w:val="-5"/>
                <w:sz w:val="21"/>
                <w:szCs w:val="21"/>
              </w:rPr>
              <w:t>規　則</w:t>
            </w:r>
          </w:p>
        </w:tc>
        <w:tc>
          <w:tcPr>
            <w:tcW w:w="384" w:type="dxa"/>
            <w:tcBorders>
              <w:top w:val="single" w:sz="4" w:space="0" w:color="000000"/>
              <w:left w:val="nil"/>
              <w:bottom w:val="single" w:sz="12" w:space="0" w:color="000000"/>
              <w:right w:val="single" w:sz="4" w:space="0" w:color="000000"/>
            </w:tcBorders>
            <w:vAlign w:val="center"/>
          </w:tcPr>
          <w:p w:rsidR="003416A6" w:rsidRDefault="003416A6" w:rsidP="001173BD">
            <w:pPr>
              <w:pStyle w:val="a3"/>
              <w:wordWrap/>
              <w:spacing w:line="240" w:lineRule="auto"/>
              <w:jc w:val="center"/>
              <w:rPr>
                <w:spacing w:val="0"/>
              </w:rPr>
            </w:pPr>
            <w:r>
              <w:rPr>
                <w:rFonts w:hAnsi="ＭＳ 明朝" w:hint="eastAsia"/>
                <w:spacing w:val="-5"/>
                <w:sz w:val="21"/>
                <w:szCs w:val="21"/>
              </w:rPr>
              <w:t>様</w:t>
            </w:r>
          </w:p>
          <w:p w:rsidR="003416A6" w:rsidRDefault="003416A6" w:rsidP="001173BD">
            <w:pPr>
              <w:pStyle w:val="a3"/>
              <w:wordWrap/>
              <w:spacing w:line="240" w:lineRule="auto"/>
              <w:jc w:val="center"/>
              <w:rPr>
                <w:spacing w:val="0"/>
              </w:rPr>
            </w:pPr>
            <w:r>
              <w:rPr>
                <w:rFonts w:hAnsi="ＭＳ 明朝" w:hint="eastAsia"/>
                <w:spacing w:val="-5"/>
                <w:sz w:val="21"/>
                <w:szCs w:val="21"/>
              </w:rPr>
              <w:t>式</w:t>
            </w:r>
          </w:p>
        </w:tc>
        <w:tc>
          <w:tcPr>
            <w:tcW w:w="576" w:type="dxa"/>
            <w:tcBorders>
              <w:top w:val="single" w:sz="4" w:space="0" w:color="000000"/>
              <w:left w:val="nil"/>
              <w:bottom w:val="single" w:sz="12" w:space="0" w:color="000000"/>
              <w:right w:val="single" w:sz="4" w:space="0" w:color="000000"/>
            </w:tcBorders>
            <w:vAlign w:val="center"/>
          </w:tcPr>
          <w:p w:rsidR="003416A6" w:rsidRDefault="003416A6" w:rsidP="001173BD">
            <w:pPr>
              <w:pStyle w:val="a3"/>
              <w:wordWrap/>
              <w:spacing w:line="240" w:lineRule="auto"/>
              <w:jc w:val="center"/>
              <w:rPr>
                <w:spacing w:val="0"/>
              </w:rPr>
            </w:pPr>
            <w:r>
              <w:rPr>
                <w:rFonts w:hAnsi="ＭＳ 明朝" w:hint="eastAsia"/>
                <w:spacing w:val="-5"/>
                <w:sz w:val="21"/>
                <w:szCs w:val="21"/>
              </w:rPr>
              <w:t>知</w:t>
            </w:r>
          </w:p>
          <w:p w:rsidR="003416A6" w:rsidRDefault="003416A6" w:rsidP="001173BD">
            <w:pPr>
              <w:pStyle w:val="a3"/>
              <w:wordWrap/>
              <w:spacing w:line="240" w:lineRule="auto"/>
              <w:jc w:val="center"/>
              <w:rPr>
                <w:spacing w:val="0"/>
              </w:rPr>
            </w:pPr>
            <w:r>
              <w:rPr>
                <w:rFonts w:hAnsi="ＭＳ 明朝" w:hint="eastAsia"/>
                <w:spacing w:val="-5"/>
                <w:sz w:val="21"/>
                <w:szCs w:val="21"/>
              </w:rPr>
              <w:t>事</w:t>
            </w:r>
          </w:p>
        </w:tc>
        <w:tc>
          <w:tcPr>
            <w:tcW w:w="576" w:type="dxa"/>
            <w:vMerge/>
            <w:tcBorders>
              <w:top w:val="nil"/>
              <w:left w:val="nil"/>
              <w:bottom w:val="single" w:sz="12" w:space="0" w:color="000000"/>
              <w:right w:val="single" w:sz="12" w:space="0" w:color="000000"/>
            </w:tcBorders>
          </w:tcPr>
          <w:p w:rsidR="003416A6" w:rsidRDefault="003416A6">
            <w:pPr>
              <w:pStyle w:val="a3"/>
              <w:spacing w:line="172" w:lineRule="exact"/>
              <w:jc w:val="center"/>
              <w:rPr>
                <w:spacing w:val="0"/>
              </w:rPr>
            </w:pPr>
          </w:p>
        </w:tc>
      </w:tr>
      <w:tr w:rsidR="003416A6">
        <w:trPr>
          <w:trHeight w:hRule="exact" w:val="414"/>
        </w:trPr>
        <w:tc>
          <w:tcPr>
            <w:tcW w:w="6528" w:type="dxa"/>
            <w:tcBorders>
              <w:top w:val="nil"/>
              <w:left w:val="single" w:sz="12" w:space="0" w:color="000000"/>
              <w:bottom w:val="single" w:sz="12" w:space="0" w:color="000000"/>
              <w:right w:val="nil"/>
            </w:tcBorders>
          </w:tcPr>
          <w:p w:rsidR="003416A6" w:rsidRDefault="003416A6">
            <w:pPr>
              <w:pStyle w:val="a3"/>
              <w:spacing w:before="109" w:line="209" w:lineRule="exact"/>
              <w:rPr>
                <w:spacing w:val="0"/>
              </w:rPr>
            </w:pPr>
            <w:r>
              <w:rPr>
                <w:rFonts w:cs="Century"/>
                <w:spacing w:val="-2"/>
              </w:rPr>
              <w:t xml:space="preserve"> </w:t>
            </w:r>
            <w:r>
              <w:rPr>
                <w:rFonts w:hAnsi="ＭＳ 明朝" w:hint="eastAsia"/>
                <w:spacing w:val="-5"/>
                <w:sz w:val="21"/>
                <w:szCs w:val="21"/>
              </w:rPr>
              <w:t xml:space="preserve">　充てん事業者報告書</w:t>
            </w:r>
          </w:p>
        </w:tc>
        <w:tc>
          <w:tcPr>
            <w:tcW w:w="768" w:type="dxa"/>
            <w:tcBorders>
              <w:top w:val="nil"/>
              <w:left w:val="single" w:sz="4" w:space="0" w:color="000000"/>
              <w:bottom w:val="single" w:sz="12" w:space="0" w:color="000000"/>
              <w:right w:val="single" w:sz="4" w:space="0" w:color="000000"/>
            </w:tcBorders>
          </w:tcPr>
          <w:p w:rsidR="003416A6" w:rsidRDefault="003416A6">
            <w:pPr>
              <w:pStyle w:val="a3"/>
              <w:spacing w:before="109" w:line="209" w:lineRule="exact"/>
              <w:rPr>
                <w:spacing w:val="0"/>
              </w:rPr>
            </w:pPr>
            <w:r>
              <w:rPr>
                <w:rFonts w:cs="Century"/>
                <w:spacing w:val="-2"/>
              </w:rPr>
              <w:t xml:space="preserve"> </w:t>
            </w:r>
            <w:r>
              <w:rPr>
                <w:rFonts w:hAnsi="ＭＳ 明朝" w:hint="eastAsia"/>
                <w:spacing w:val="-5"/>
                <w:sz w:val="21"/>
                <w:szCs w:val="21"/>
              </w:rPr>
              <w:t>132</w:t>
            </w:r>
          </w:p>
        </w:tc>
        <w:tc>
          <w:tcPr>
            <w:tcW w:w="384" w:type="dxa"/>
            <w:tcBorders>
              <w:top w:val="nil"/>
              <w:left w:val="nil"/>
              <w:bottom w:val="single" w:sz="12" w:space="0" w:color="000000"/>
              <w:right w:val="single" w:sz="4" w:space="0" w:color="000000"/>
            </w:tcBorders>
          </w:tcPr>
          <w:p w:rsidR="003416A6" w:rsidRDefault="003416A6">
            <w:pPr>
              <w:pStyle w:val="a3"/>
              <w:spacing w:before="109" w:line="209" w:lineRule="exact"/>
              <w:rPr>
                <w:spacing w:val="0"/>
              </w:rPr>
            </w:pPr>
            <w:r>
              <w:rPr>
                <w:rFonts w:cs="Century"/>
                <w:spacing w:val="-2"/>
              </w:rPr>
              <w:t xml:space="preserve"> </w:t>
            </w:r>
            <w:r>
              <w:rPr>
                <w:rFonts w:hAnsi="ＭＳ 明朝" w:hint="eastAsia"/>
                <w:spacing w:val="-5"/>
                <w:sz w:val="21"/>
                <w:szCs w:val="21"/>
              </w:rPr>
              <w:t>－</w:t>
            </w:r>
          </w:p>
        </w:tc>
        <w:tc>
          <w:tcPr>
            <w:tcW w:w="576" w:type="dxa"/>
            <w:tcBorders>
              <w:top w:val="nil"/>
              <w:left w:val="nil"/>
              <w:bottom w:val="single" w:sz="12" w:space="0" w:color="000000"/>
              <w:right w:val="single" w:sz="4" w:space="0" w:color="000000"/>
            </w:tcBorders>
          </w:tcPr>
          <w:p w:rsidR="003416A6" w:rsidRDefault="003416A6">
            <w:pPr>
              <w:pStyle w:val="a3"/>
              <w:spacing w:before="109" w:line="209" w:lineRule="exact"/>
              <w:rPr>
                <w:spacing w:val="0"/>
              </w:rPr>
            </w:pPr>
            <w:r>
              <w:rPr>
                <w:rFonts w:cs="Century"/>
                <w:spacing w:val="-2"/>
              </w:rPr>
              <w:t xml:space="preserve"> </w:t>
            </w:r>
            <w:r>
              <w:rPr>
                <w:rFonts w:hAnsi="ＭＳ 明朝" w:hint="eastAsia"/>
                <w:spacing w:val="-2"/>
                <w:sz w:val="21"/>
                <w:szCs w:val="21"/>
              </w:rPr>
              <w:t xml:space="preserve"> </w:t>
            </w:r>
            <w:r>
              <w:rPr>
                <w:rFonts w:hAnsi="ＭＳ 明朝" w:hint="eastAsia"/>
                <w:spacing w:val="-5"/>
                <w:sz w:val="21"/>
                <w:szCs w:val="21"/>
              </w:rPr>
              <w:t>○</w:t>
            </w:r>
          </w:p>
        </w:tc>
        <w:tc>
          <w:tcPr>
            <w:tcW w:w="576" w:type="dxa"/>
            <w:tcBorders>
              <w:top w:val="nil"/>
              <w:left w:val="nil"/>
              <w:bottom w:val="single" w:sz="12" w:space="0" w:color="000000"/>
              <w:right w:val="single" w:sz="12" w:space="0" w:color="000000"/>
            </w:tcBorders>
          </w:tcPr>
          <w:p w:rsidR="003416A6" w:rsidRDefault="003416A6" w:rsidP="001D1C66">
            <w:pPr>
              <w:pStyle w:val="a3"/>
              <w:spacing w:before="109" w:line="209" w:lineRule="exact"/>
              <w:jc w:val="center"/>
              <w:rPr>
                <w:spacing w:val="0"/>
              </w:rPr>
            </w:pPr>
            <w:r>
              <w:rPr>
                <w:rFonts w:hAnsi="ＭＳ 明朝" w:hint="eastAsia"/>
                <w:spacing w:val="-5"/>
                <w:sz w:val="21"/>
                <w:szCs w:val="21"/>
              </w:rPr>
              <w:t>2</w:t>
            </w:r>
            <w:r w:rsidR="0028368C">
              <w:rPr>
                <w:rFonts w:hAnsi="ＭＳ 明朝" w:hint="eastAsia"/>
                <w:spacing w:val="-5"/>
                <w:sz w:val="21"/>
                <w:szCs w:val="21"/>
              </w:rPr>
              <w:t>61</w:t>
            </w:r>
          </w:p>
        </w:tc>
      </w:tr>
      <w:tr w:rsidR="003416A6">
        <w:trPr>
          <w:trHeight w:hRule="exact" w:val="514"/>
        </w:trPr>
        <w:tc>
          <w:tcPr>
            <w:tcW w:w="8832" w:type="dxa"/>
            <w:gridSpan w:val="5"/>
            <w:tcBorders>
              <w:top w:val="nil"/>
              <w:left w:val="single" w:sz="12" w:space="0" w:color="000000"/>
              <w:bottom w:val="single" w:sz="12" w:space="0" w:color="000000"/>
              <w:right w:val="single" w:sz="12" w:space="0" w:color="000000"/>
            </w:tcBorders>
          </w:tcPr>
          <w:p w:rsidR="003416A6" w:rsidRDefault="003416A6">
            <w:pPr>
              <w:pStyle w:val="a3"/>
              <w:spacing w:before="109"/>
              <w:rPr>
                <w:spacing w:val="0"/>
              </w:rPr>
            </w:pPr>
            <w:r>
              <w:rPr>
                <w:rFonts w:cs="Century"/>
                <w:spacing w:val="-2"/>
              </w:rPr>
              <w:t xml:space="preserve"> </w:t>
            </w:r>
            <w:r>
              <w:rPr>
                <w:rFonts w:hAnsi="ＭＳ 明朝" w:hint="eastAsia"/>
                <w:spacing w:val="-5"/>
                <w:sz w:val="21"/>
                <w:szCs w:val="21"/>
              </w:rPr>
              <w:t>(注)</w:t>
            </w:r>
            <w:r>
              <w:rPr>
                <w:rFonts w:hAnsi="ＭＳ 明朝" w:hint="eastAsia"/>
                <w:spacing w:val="-2"/>
                <w:sz w:val="21"/>
                <w:szCs w:val="21"/>
              </w:rPr>
              <w:t xml:space="preserve"> </w:t>
            </w:r>
            <w:r>
              <w:rPr>
                <w:rFonts w:hAnsi="ＭＳ 明朝" w:hint="eastAsia"/>
                <w:spacing w:val="-5"/>
                <w:sz w:val="21"/>
                <w:szCs w:val="21"/>
              </w:rPr>
              <w:t>記載要領は、報告書の注書き欄を参照すること。</w:t>
            </w:r>
          </w:p>
        </w:tc>
      </w:tr>
    </w:tbl>
    <w:p w:rsidR="003416A6" w:rsidRDefault="003416A6">
      <w:pPr>
        <w:pStyle w:val="a3"/>
        <w:spacing w:line="209" w:lineRule="exact"/>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r>
        <w:rPr>
          <w:spacing w:val="0"/>
        </w:rPr>
        <w:br w:type="page"/>
      </w:r>
      <w:r>
        <w:rPr>
          <w:rFonts w:hAnsi="ＭＳ 明朝" w:hint="eastAsia"/>
          <w:spacing w:val="0"/>
        </w:rPr>
        <w:lastRenderedPageBreak/>
        <w:t xml:space="preserve">    </w:t>
      </w:r>
      <w:r>
        <w:rPr>
          <w:rFonts w:hAnsi="ＭＳ 明朝" w:hint="eastAsia"/>
          <w:b/>
          <w:bCs/>
          <w:spacing w:val="-1"/>
          <w:sz w:val="22"/>
          <w:szCs w:val="22"/>
        </w:rPr>
        <w:t>3-3</w:t>
      </w:r>
      <w:r>
        <w:rPr>
          <w:rFonts w:hAnsi="ＭＳ 明朝" w:hint="eastAsia"/>
          <w:b/>
          <w:bCs/>
          <w:spacing w:val="0"/>
          <w:sz w:val="22"/>
          <w:szCs w:val="22"/>
        </w:rPr>
        <w:t xml:space="preserve"> </w:t>
      </w:r>
      <w:r>
        <w:rPr>
          <w:rFonts w:hAnsi="ＭＳ 明朝" w:hint="eastAsia"/>
          <w:b/>
          <w:bCs/>
          <w:spacing w:val="-1"/>
          <w:sz w:val="22"/>
          <w:szCs w:val="22"/>
        </w:rPr>
        <w:t>充てん事業者報告書の作成例</w:t>
      </w:r>
    </w:p>
    <w:p w:rsidR="003416A6" w:rsidRDefault="003416A6">
      <w:pPr>
        <w:pStyle w:val="a3"/>
        <w:rPr>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任意様式</w:t>
      </w:r>
    </w:p>
    <w:p w:rsidR="003416A6" w:rsidRPr="001D1C66" w:rsidRDefault="003416A6">
      <w:pPr>
        <w:pStyle w:val="a3"/>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0"/>
        </w:rPr>
        <w:t xml:space="preserve">                                                              </w:t>
      </w:r>
      <w:r w:rsidR="001063D7" w:rsidRPr="001D1C66">
        <w:rPr>
          <w:rFonts w:hAnsi="ＭＳ 明朝" w:hint="eastAsia"/>
          <w:color w:val="000000" w:themeColor="text1"/>
          <w:spacing w:val="-1"/>
        </w:rPr>
        <w:t>令和</w:t>
      </w:r>
      <w:r w:rsidRPr="001D1C66">
        <w:rPr>
          <w:rFonts w:hAnsi="ＭＳ 明朝" w:hint="eastAsia"/>
          <w:color w:val="000000" w:themeColor="text1"/>
          <w:spacing w:val="-1"/>
        </w:rPr>
        <w:t>○○年○○月○○日</w:t>
      </w:r>
    </w:p>
    <w:p w:rsidR="003416A6" w:rsidRPr="001D1C66" w:rsidRDefault="003416A6">
      <w:pPr>
        <w:pStyle w:val="a3"/>
        <w:rPr>
          <w:color w:val="000000" w:themeColor="text1"/>
          <w:spacing w:val="0"/>
        </w:rPr>
      </w:pPr>
    </w:p>
    <w:p w:rsidR="003416A6" w:rsidRPr="001D1C66" w:rsidRDefault="003416A6">
      <w:pPr>
        <w:pStyle w:val="a3"/>
        <w:jc w:val="center"/>
        <w:rPr>
          <w:color w:val="000000" w:themeColor="text1"/>
          <w:spacing w:val="0"/>
        </w:rPr>
      </w:pPr>
      <w:r w:rsidRPr="001D1C66">
        <w:rPr>
          <w:rFonts w:hAnsi="ＭＳ 明朝" w:hint="eastAsia"/>
          <w:color w:val="000000" w:themeColor="text1"/>
          <w:spacing w:val="-1"/>
          <w:sz w:val="24"/>
          <w:szCs w:val="24"/>
        </w:rPr>
        <w:t>充</w:t>
      </w:r>
      <w:r w:rsidRPr="001D1C66">
        <w:rPr>
          <w:rFonts w:hAnsi="ＭＳ 明朝" w:hint="eastAsia"/>
          <w:color w:val="000000" w:themeColor="text1"/>
          <w:spacing w:val="0"/>
          <w:sz w:val="24"/>
          <w:szCs w:val="24"/>
        </w:rPr>
        <w:t xml:space="preserve">  </w:t>
      </w:r>
      <w:r w:rsidRPr="001D1C66">
        <w:rPr>
          <w:rFonts w:hAnsi="ＭＳ 明朝" w:hint="eastAsia"/>
          <w:color w:val="000000" w:themeColor="text1"/>
          <w:spacing w:val="-1"/>
          <w:sz w:val="24"/>
          <w:szCs w:val="24"/>
        </w:rPr>
        <w:t>て</w:t>
      </w:r>
      <w:r w:rsidRPr="001D1C66">
        <w:rPr>
          <w:rFonts w:hAnsi="ＭＳ 明朝" w:hint="eastAsia"/>
          <w:color w:val="000000" w:themeColor="text1"/>
          <w:spacing w:val="0"/>
          <w:sz w:val="24"/>
          <w:szCs w:val="24"/>
        </w:rPr>
        <w:t xml:space="preserve">  </w:t>
      </w:r>
      <w:r w:rsidRPr="001D1C66">
        <w:rPr>
          <w:rFonts w:hAnsi="ＭＳ 明朝" w:hint="eastAsia"/>
          <w:color w:val="000000" w:themeColor="text1"/>
          <w:spacing w:val="-1"/>
          <w:sz w:val="24"/>
          <w:szCs w:val="24"/>
        </w:rPr>
        <w:t>ん</w:t>
      </w:r>
      <w:r w:rsidRPr="001D1C66">
        <w:rPr>
          <w:rFonts w:hAnsi="ＭＳ 明朝" w:hint="eastAsia"/>
          <w:color w:val="000000" w:themeColor="text1"/>
          <w:spacing w:val="0"/>
          <w:sz w:val="24"/>
          <w:szCs w:val="24"/>
        </w:rPr>
        <w:t xml:space="preserve">  </w:t>
      </w:r>
      <w:r w:rsidRPr="001D1C66">
        <w:rPr>
          <w:rFonts w:hAnsi="ＭＳ 明朝" w:hint="eastAsia"/>
          <w:color w:val="000000" w:themeColor="text1"/>
          <w:spacing w:val="-1"/>
          <w:sz w:val="24"/>
          <w:szCs w:val="24"/>
        </w:rPr>
        <w:t>事</w:t>
      </w:r>
      <w:r w:rsidRPr="001D1C66">
        <w:rPr>
          <w:rFonts w:hAnsi="ＭＳ 明朝" w:hint="eastAsia"/>
          <w:color w:val="000000" w:themeColor="text1"/>
          <w:spacing w:val="0"/>
          <w:sz w:val="24"/>
          <w:szCs w:val="24"/>
        </w:rPr>
        <w:t xml:space="preserve">  </w:t>
      </w:r>
      <w:r w:rsidRPr="001D1C66">
        <w:rPr>
          <w:rFonts w:hAnsi="ＭＳ 明朝" w:hint="eastAsia"/>
          <w:color w:val="000000" w:themeColor="text1"/>
          <w:spacing w:val="-1"/>
          <w:sz w:val="24"/>
          <w:szCs w:val="24"/>
        </w:rPr>
        <w:t>業</w:t>
      </w:r>
      <w:r w:rsidRPr="001D1C66">
        <w:rPr>
          <w:rFonts w:hAnsi="ＭＳ 明朝" w:hint="eastAsia"/>
          <w:color w:val="000000" w:themeColor="text1"/>
          <w:spacing w:val="0"/>
          <w:sz w:val="24"/>
          <w:szCs w:val="24"/>
        </w:rPr>
        <w:t xml:space="preserve">  </w:t>
      </w:r>
      <w:r w:rsidRPr="001D1C66">
        <w:rPr>
          <w:rFonts w:hAnsi="ＭＳ 明朝" w:hint="eastAsia"/>
          <w:color w:val="000000" w:themeColor="text1"/>
          <w:spacing w:val="-1"/>
          <w:sz w:val="24"/>
          <w:szCs w:val="24"/>
        </w:rPr>
        <w:t>者</w:t>
      </w:r>
      <w:r w:rsidRPr="001D1C66">
        <w:rPr>
          <w:rFonts w:hAnsi="ＭＳ 明朝" w:hint="eastAsia"/>
          <w:color w:val="000000" w:themeColor="text1"/>
          <w:spacing w:val="0"/>
          <w:sz w:val="24"/>
          <w:szCs w:val="24"/>
        </w:rPr>
        <w:t xml:space="preserve">  </w:t>
      </w:r>
      <w:r w:rsidRPr="001D1C66">
        <w:rPr>
          <w:rFonts w:hAnsi="ＭＳ 明朝" w:hint="eastAsia"/>
          <w:color w:val="000000" w:themeColor="text1"/>
          <w:spacing w:val="-1"/>
          <w:sz w:val="24"/>
          <w:szCs w:val="24"/>
        </w:rPr>
        <w:t>報</w:t>
      </w:r>
      <w:r w:rsidRPr="001D1C66">
        <w:rPr>
          <w:rFonts w:hAnsi="ＭＳ 明朝" w:hint="eastAsia"/>
          <w:color w:val="000000" w:themeColor="text1"/>
          <w:spacing w:val="0"/>
          <w:sz w:val="24"/>
          <w:szCs w:val="24"/>
        </w:rPr>
        <w:t xml:space="preserve">  </w:t>
      </w:r>
      <w:r w:rsidRPr="001D1C66">
        <w:rPr>
          <w:rFonts w:hAnsi="ＭＳ 明朝" w:hint="eastAsia"/>
          <w:color w:val="000000" w:themeColor="text1"/>
          <w:spacing w:val="-1"/>
          <w:sz w:val="24"/>
          <w:szCs w:val="24"/>
        </w:rPr>
        <w:t>告</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sz w:val="22"/>
          <w:szCs w:val="22"/>
        </w:rPr>
        <w:t>○○県知事</w:t>
      </w:r>
      <w:r w:rsidRPr="001D1C66">
        <w:rPr>
          <w:rFonts w:cs="Century"/>
          <w:color w:val="000000" w:themeColor="text1"/>
          <w:spacing w:val="0"/>
        </w:rPr>
        <w:t xml:space="preserve">         </w:t>
      </w:r>
      <w:r w:rsidRPr="001D1C66">
        <w:rPr>
          <w:rFonts w:hAnsi="ＭＳ 明朝" w:hint="eastAsia"/>
          <w:color w:val="000000" w:themeColor="text1"/>
          <w:spacing w:val="0"/>
          <w:sz w:val="22"/>
          <w:szCs w:val="22"/>
        </w:rPr>
        <w:t xml:space="preserve">  </w:t>
      </w:r>
      <w:r w:rsidRPr="001D1C66">
        <w:rPr>
          <w:rFonts w:hAnsi="ＭＳ 明朝" w:hint="eastAsia"/>
          <w:color w:val="000000" w:themeColor="text1"/>
          <w:spacing w:val="-1"/>
          <w:sz w:val="22"/>
          <w:szCs w:val="22"/>
        </w:rPr>
        <w:t>殿</w:t>
      </w:r>
    </w:p>
    <w:p w:rsidR="003416A6" w:rsidRPr="001D1C66" w:rsidRDefault="003416A6">
      <w:pPr>
        <w:pStyle w:val="a3"/>
        <w:rPr>
          <w:color w:val="000000" w:themeColor="text1"/>
          <w:spacing w:val="0"/>
        </w:rPr>
      </w:pP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0"/>
        </w:rPr>
        <w:t xml:space="preserve">        </w:t>
      </w:r>
      <w:r w:rsidRPr="001D1C66">
        <w:rPr>
          <w:rFonts w:hAnsi="ＭＳ 明朝" w:hint="eastAsia"/>
          <w:color w:val="000000" w:themeColor="text1"/>
          <w:spacing w:val="-1"/>
        </w:rPr>
        <w:t>氏名又は名称及び</w:t>
      </w:r>
      <w:r w:rsidRPr="001D1C66">
        <w:rPr>
          <w:rFonts w:hAnsi="ＭＳ 明朝" w:hint="eastAsia"/>
          <w:color w:val="000000" w:themeColor="text1"/>
          <w:spacing w:val="0"/>
        </w:rPr>
        <w:t xml:space="preserve">  </w:t>
      </w:r>
      <w:r w:rsidRPr="001D1C66">
        <w:rPr>
          <w:rFonts w:hAnsi="ＭＳ 明朝" w:hint="eastAsia"/>
          <w:color w:val="000000" w:themeColor="text1"/>
          <w:spacing w:val="-1"/>
        </w:rPr>
        <w:t>○○液化石油ガス株式会社</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法人にあっては</w:t>
      </w:r>
      <w:r w:rsidRPr="001D1C66">
        <w:rPr>
          <w:rFonts w:cs="Century"/>
          <w:color w:val="000000" w:themeColor="text1"/>
          <w:spacing w:val="0"/>
        </w:rPr>
        <w:t xml:space="preserve">  </w:t>
      </w: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その代表者の氏名　代表取締役</w:t>
      </w:r>
      <w:r w:rsidRPr="001D1C66">
        <w:rPr>
          <w:rFonts w:hAnsi="ＭＳ 明朝" w:hint="eastAsia"/>
          <w:color w:val="000000" w:themeColor="text1"/>
          <w:spacing w:val="0"/>
        </w:rPr>
        <w:t xml:space="preserve">  </w:t>
      </w:r>
      <w:r w:rsidRPr="001D1C66">
        <w:rPr>
          <w:rFonts w:hAnsi="ＭＳ 明朝" w:hint="eastAsia"/>
          <w:color w:val="000000" w:themeColor="text1"/>
          <w:spacing w:val="-1"/>
        </w:rPr>
        <w:t>○</w:t>
      </w:r>
      <w:r w:rsidRPr="001D1C66">
        <w:rPr>
          <w:rFonts w:hAnsi="ＭＳ 明朝" w:hint="eastAsia"/>
          <w:color w:val="000000" w:themeColor="text1"/>
          <w:spacing w:val="0"/>
        </w:rPr>
        <w:t xml:space="preserve"> </w:t>
      </w:r>
      <w:r w:rsidRPr="001D1C66">
        <w:rPr>
          <w:rFonts w:hAnsi="ＭＳ 明朝" w:hint="eastAsia"/>
          <w:color w:val="000000" w:themeColor="text1"/>
          <w:spacing w:val="-1"/>
        </w:rPr>
        <w:t>○</w:t>
      </w:r>
      <w:r w:rsidRPr="001D1C66">
        <w:rPr>
          <w:rFonts w:hAnsi="ＭＳ 明朝" w:hint="eastAsia"/>
          <w:color w:val="000000" w:themeColor="text1"/>
          <w:spacing w:val="0"/>
        </w:rPr>
        <w:t xml:space="preserve">  </w:t>
      </w:r>
      <w:r w:rsidRPr="001D1C66">
        <w:rPr>
          <w:rFonts w:hAnsi="ＭＳ 明朝" w:hint="eastAsia"/>
          <w:color w:val="000000" w:themeColor="text1"/>
          <w:spacing w:val="-1"/>
        </w:rPr>
        <w:t>○</w:t>
      </w:r>
      <w:r w:rsidRPr="001D1C66">
        <w:rPr>
          <w:rFonts w:hAnsi="ＭＳ 明朝" w:hint="eastAsia"/>
          <w:color w:val="000000" w:themeColor="text1"/>
          <w:spacing w:val="0"/>
        </w:rPr>
        <w:t xml:space="preserve"> </w:t>
      </w:r>
      <w:r w:rsidRPr="001D1C66">
        <w:rPr>
          <w:rFonts w:hAnsi="ＭＳ 明朝" w:hint="eastAsia"/>
          <w:color w:val="000000" w:themeColor="text1"/>
          <w:spacing w:val="-1"/>
        </w:rPr>
        <w:t>○</w:t>
      </w:r>
    </w:p>
    <w:p w:rsidR="003416A6" w:rsidRPr="001D1C66" w:rsidRDefault="003416A6">
      <w:pPr>
        <w:pStyle w:val="a3"/>
        <w:spacing w:line="231" w:lineRule="exact"/>
        <w:rPr>
          <w:color w:val="000000" w:themeColor="text1"/>
          <w:spacing w:val="0"/>
        </w:rPr>
      </w:pPr>
    </w:p>
    <w:p w:rsidR="003416A6" w:rsidRPr="001D1C66" w:rsidRDefault="003416A6">
      <w:pPr>
        <w:pStyle w:val="a3"/>
        <w:spacing w:line="231" w:lineRule="exact"/>
        <w:rPr>
          <w:color w:val="000000" w:themeColor="text1"/>
          <w:spacing w:val="0"/>
        </w:rPr>
      </w:pPr>
      <w:r w:rsidRPr="001D1C66">
        <w:rPr>
          <w:rFonts w:hAnsi="ＭＳ 明朝" w:hint="eastAsia"/>
          <w:color w:val="000000" w:themeColor="text1"/>
          <w:spacing w:val="-1"/>
        </w:rPr>
        <w:t xml:space="preserve">　</w:t>
      </w:r>
      <w:r w:rsidRPr="001D1C66">
        <w:rPr>
          <w:rFonts w:hAnsi="ＭＳ 明朝" w:hint="eastAsia"/>
          <w:color w:val="000000" w:themeColor="text1"/>
          <w:spacing w:val="0"/>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0"/>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0"/>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0"/>
        </w:rPr>
        <w:t xml:space="preserve">    </w:t>
      </w:r>
      <w:r w:rsidRPr="001D1C66">
        <w:rPr>
          <w:rFonts w:hAnsi="ＭＳ 明朝" w:hint="eastAsia"/>
          <w:color w:val="000000" w:themeColor="text1"/>
          <w:spacing w:val="-1"/>
        </w:rPr>
        <w:t>住　　　　　　所　○○県○○市○○町○丁目○○番地</w:t>
      </w:r>
    </w:p>
    <w:p w:rsidR="003416A6" w:rsidRPr="001D1C66" w:rsidRDefault="003416A6">
      <w:pPr>
        <w:pStyle w:val="a3"/>
        <w:rPr>
          <w:color w:val="000000" w:themeColor="text1"/>
          <w:spacing w:val="0"/>
        </w:rPr>
      </w:pPr>
    </w:p>
    <w:p w:rsidR="003416A6" w:rsidRPr="001D1C66" w:rsidRDefault="003416A6" w:rsidP="00302C7C">
      <w:pPr>
        <w:pStyle w:val="a3"/>
        <w:ind w:leftChars="100" w:left="210" w:firstLineChars="100" w:firstLine="198"/>
        <w:jc w:val="left"/>
        <w:rPr>
          <w:color w:val="000000" w:themeColor="text1"/>
          <w:spacing w:val="0"/>
        </w:rPr>
      </w:pPr>
      <w:r w:rsidRPr="001D1C66">
        <w:rPr>
          <w:rFonts w:hAnsi="ＭＳ 明朝" w:hint="eastAsia"/>
          <w:color w:val="000000" w:themeColor="text1"/>
          <w:spacing w:val="-1"/>
        </w:rPr>
        <w:t>液化石油ガスの保安の確保及び取引の適正化に関する法律施行規則第１３２条の規定により報告します。</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１．報告する事業年度の期間</w:t>
      </w:r>
      <w:r w:rsidRPr="001D1C66">
        <w:rPr>
          <w:rFonts w:hAnsi="ＭＳ 明朝" w:hint="eastAsia"/>
          <w:color w:val="000000" w:themeColor="text1"/>
          <w:spacing w:val="0"/>
        </w:rPr>
        <w:t xml:space="preserve">    </w:t>
      </w:r>
      <w:r w:rsidR="001063D7" w:rsidRPr="001D1C66">
        <w:rPr>
          <w:rFonts w:hAnsi="ＭＳ 明朝" w:hint="eastAsia"/>
          <w:color w:val="000000" w:themeColor="text1"/>
          <w:spacing w:val="-1"/>
        </w:rPr>
        <w:t>令和</w:t>
      </w:r>
      <w:r w:rsidRPr="001D1C66">
        <w:rPr>
          <w:rFonts w:hAnsi="ＭＳ 明朝" w:hint="eastAsia"/>
          <w:color w:val="000000" w:themeColor="text1"/>
          <w:spacing w:val="-1"/>
        </w:rPr>
        <w:t>□□年□□月□日から</w:t>
      </w:r>
      <w:r w:rsidR="001063D7" w:rsidRPr="001D1C66">
        <w:rPr>
          <w:rFonts w:hAnsi="ＭＳ 明朝" w:hint="eastAsia"/>
          <w:color w:val="000000" w:themeColor="text1"/>
          <w:spacing w:val="-1"/>
        </w:rPr>
        <w:t>令和</w:t>
      </w:r>
      <w:r w:rsidRPr="001D1C66">
        <w:rPr>
          <w:rFonts w:hAnsi="ＭＳ 明朝" w:hint="eastAsia"/>
          <w:color w:val="000000" w:themeColor="text1"/>
          <w:spacing w:val="-1"/>
        </w:rPr>
        <w:t>◇◇年◇◇月◇◇日</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２．充てんに係る一般消費者等の数及び充てん作業に従事している充てん作業者の数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事業所の名称</w:t>
      </w:r>
      <w:r w:rsidRPr="001D1C66">
        <w:rPr>
          <w:rFonts w:cs="Century"/>
          <w:color w:val="000000" w:themeColor="text1"/>
          <w:spacing w:val="0"/>
        </w:rPr>
        <w:t xml:space="preserve">  </w:t>
      </w:r>
      <w:r w:rsidRPr="001D1C66">
        <w:rPr>
          <w:rFonts w:hAnsi="ＭＳ 明朝" w:hint="eastAsia"/>
          <w:color w:val="000000" w:themeColor="text1"/>
          <w:spacing w:val="0"/>
        </w:rPr>
        <w:t xml:space="preserve">    </w:t>
      </w:r>
      <w:r w:rsidRPr="001D1C66">
        <w:rPr>
          <w:rFonts w:hAnsi="ＭＳ 明朝" w:hint="eastAsia"/>
          <w:color w:val="000000" w:themeColor="text1"/>
          <w:spacing w:val="-1"/>
        </w:rPr>
        <w:t>○○液化石油ガス株式会社</w:t>
      </w:r>
      <w:r w:rsidRPr="001D1C66">
        <w:rPr>
          <w:rFonts w:hAnsi="ＭＳ 明朝" w:hint="eastAsia"/>
          <w:color w:val="000000" w:themeColor="text1"/>
          <w:spacing w:val="0"/>
        </w:rPr>
        <w:t xml:space="preserve">  </w:t>
      </w:r>
      <w:r w:rsidRPr="001D1C66">
        <w:rPr>
          <w:rFonts w:hAnsi="ＭＳ 明朝" w:hint="eastAsia"/>
          <w:color w:val="000000" w:themeColor="text1"/>
          <w:spacing w:val="-1"/>
        </w:rPr>
        <w:t>○○営業所</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事業所の所在地</w:t>
      </w:r>
      <w:r w:rsidRPr="001D1C66">
        <w:rPr>
          <w:rFonts w:hAnsi="ＭＳ 明朝" w:hint="eastAsia"/>
          <w:color w:val="000000" w:themeColor="text1"/>
          <w:spacing w:val="0"/>
        </w:rPr>
        <w:t xml:space="preserve">    </w:t>
      </w:r>
      <w:r w:rsidRPr="001D1C66">
        <w:rPr>
          <w:rFonts w:hAnsi="ＭＳ 明朝" w:hint="eastAsia"/>
          <w:color w:val="000000" w:themeColor="text1"/>
          <w:spacing w:val="-1"/>
        </w:rPr>
        <w:t>○○県□□市□□町□丁目□□番地</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充てんに係る供給設備の数</w:t>
      </w:r>
      <w:r w:rsidRPr="001D1C66">
        <w:rPr>
          <w:rFonts w:hAnsi="ＭＳ 明朝" w:hint="eastAsia"/>
          <w:color w:val="000000" w:themeColor="text1"/>
          <w:spacing w:val="0"/>
        </w:rPr>
        <w:t xml:space="preserve">          </w:t>
      </w:r>
      <w:r w:rsidRPr="001D1C66">
        <w:rPr>
          <w:rFonts w:hAnsi="ＭＳ 明朝" w:hint="eastAsia"/>
          <w:color w:val="000000" w:themeColor="text1"/>
          <w:spacing w:val="-1"/>
        </w:rPr>
        <w:t>○○</w:t>
      </w:r>
      <w:r w:rsidRPr="001D1C66">
        <w:rPr>
          <w:rFonts w:hAnsi="ＭＳ 明朝" w:hint="eastAsia"/>
          <w:color w:val="000000" w:themeColor="text1"/>
          <w:spacing w:val="0"/>
        </w:rPr>
        <w:t xml:space="preserve">  </w:t>
      </w:r>
      <w:r w:rsidRPr="001D1C66">
        <w:rPr>
          <w:rFonts w:hAnsi="ＭＳ 明朝" w:hint="eastAsia"/>
          <w:color w:val="000000" w:themeColor="text1"/>
          <w:spacing w:val="-1"/>
        </w:rPr>
        <w:t>地点</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充てんに係る一般消費者等の数　　○○○　戸</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0"/>
        </w:rPr>
        <w:t xml:space="preserve">        </w:t>
      </w:r>
      <w:r w:rsidRPr="001D1C66">
        <w:rPr>
          <w:rFonts w:hAnsi="ＭＳ 明朝" w:hint="eastAsia"/>
          <w:color w:val="000000" w:themeColor="text1"/>
          <w:spacing w:val="-1"/>
        </w:rPr>
        <w:t>充てんの作業に従事している充てん作業者の数　　○　人</w:t>
      </w: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rPr>
          <w:color w:val="000000" w:themeColor="text1"/>
          <w:spacing w:val="0"/>
        </w:rPr>
      </w:pPr>
    </w:p>
    <w:p w:rsidR="003416A6" w:rsidRPr="001D1C66" w:rsidRDefault="003416A6">
      <w:pPr>
        <w:pStyle w:val="a3"/>
        <w:spacing w:line="231" w:lineRule="exact"/>
        <w:rPr>
          <w:color w:val="000000" w:themeColor="text1"/>
          <w:spacing w:val="0"/>
        </w:rPr>
      </w:pPr>
    </w:p>
    <w:p w:rsidR="003416A6" w:rsidRPr="001D1C66" w:rsidRDefault="003416A6">
      <w:pPr>
        <w:pStyle w:val="a3"/>
        <w:rPr>
          <w:color w:val="000000" w:themeColor="text1"/>
          <w:spacing w:val="0"/>
        </w:rPr>
      </w:pPr>
      <w:r w:rsidRPr="001D1C66">
        <w:rPr>
          <w:rFonts w:hAnsi="ＭＳ 明朝" w:hint="eastAsia"/>
          <w:color w:val="000000" w:themeColor="text1"/>
          <w:spacing w:val="-1"/>
        </w:rPr>
        <w:t>（備考）</w:t>
      </w:r>
      <w:r w:rsidRPr="001D1C66">
        <w:rPr>
          <w:rFonts w:hAnsi="ＭＳ 明朝" w:hint="eastAsia"/>
          <w:color w:val="000000" w:themeColor="text1"/>
          <w:spacing w:val="0"/>
        </w:rPr>
        <w:t xml:space="preserve"> </w:t>
      </w:r>
      <w:r w:rsidRPr="001D1C66">
        <w:rPr>
          <w:rFonts w:hAnsi="ＭＳ 明朝" w:hint="eastAsia"/>
          <w:color w:val="000000" w:themeColor="text1"/>
          <w:spacing w:val="-1"/>
        </w:rPr>
        <w:t>この用紙の大きさは、</w:t>
      </w:r>
      <w:r w:rsidR="001063D7" w:rsidRPr="001D1C66">
        <w:rPr>
          <w:rFonts w:hAnsi="ＭＳ 明朝" w:hint="eastAsia"/>
          <w:color w:val="000000" w:themeColor="text1"/>
          <w:spacing w:val="-1"/>
        </w:rPr>
        <w:t>日本産業規格</w:t>
      </w:r>
      <w:r w:rsidRPr="001D1C66">
        <w:rPr>
          <w:rFonts w:hAnsi="ＭＳ 明朝" w:hint="eastAsia"/>
          <w:color w:val="000000" w:themeColor="text1"/>
          <w:spacing w:val="-1"/>
        </w:rPr>
        <w:t>Ａ４とすること。</w:t>
      </w:r>
    </w:p>
    <w:p w:rsidR="003416A6" w:rsidRPr="001D1C66" w:rsidRDefault="003416A6">
      <w:pPr>
        <w:pStyle w:val="a3"/>
        <w:spacing w:line="100" w:lineRule="exact"/>
        <w:rPr>
          <w:color w:val="000000" w:themeColor="text1"/>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E111B5" w:rsidRPr="001D1C66" w:rsidTr="00E111B5">
        <w:trPr>
          <w:trHeight w:val="1027"/>
          <w:jc w:val="center"/>
        </w:trPr>
        <w:tc>
          <w:tcPr>
            <w:tcW w:w="8736" w:type="dxa"/>
            <w:tcMar>
              <w:top w:w="57" w:type="dxa"/>
              <w:left w:w="85" w:type="dxa"/>
              <w:bottom w:w="57" w:type="dxa"/>
              <w:right w:w="85" w:type="dxa"/>
            </w:tcMar>
          </w:tcPr>
          <w:p w:rsidR="00E111B5" w:rsidRPr="001D1C66" w:rsidRDefault="00E111B5" w:rsidP="00E111B5">
            <w:pPr>
              <w:pStyle w:val="a3"/>
              <w:spacing w:line="340" w:lineRule="exact"/>
              <w:jc w:val="left"/>
              <w:rPr>
                <w:color w:val="000000" w:themeColor="text1"/>
                <w:spacing w:val="0"/>
              </w:rPr>
            </w:pPr>
            <w:r w:rsidRPr="001D1C66">
              <w:rPr>
                <w:rFonts w:cs="Century"/>
                <w:color w:val="000000" w:themeColor="text1"/>
                <w:spacing w:val="2"/>
              </w:rPr>
              <w:t xml:space="preserve"> </w:t>
            </w:r>
            <w:r w:rsidRPr="001D1C66">
              <w:rPr>
                <w:rFonts w:hAnsi="ＭＳ 明朝" w:hint="eastAsia"/>
                <w:color w:val="000000" w:themeColor="text1"/>
              </w:rPr>
              <w:t>(注)１．事業所ごとに作成し、事業年度経過後３ケ月以内に提出すること。</w:t>
            </w:r>
          </w:p>
          <w:p w:rsidR="00E111B5" w:rsidRPr="001D1C66" w:rsidRDefault="00E111B5" w:rsidP="00E111B5">
            <w:pPr>
              <w:pStyle w:val="a3"/>
              <w:spacing w:line="340" w:lineRule="exact"/>
              <w:jc w:val="left"/>
              <w:rPr>
                <w:color w:val="000000" w:themeColor="text1"/>
                <w:spacing w:val="0"/>
              </w:rPr>
            </w:pPr>
            <w:r w:rsidRPr="001D1C66">
              <w:rPr>
                <w:rFonts w:cs="Century"/>
                <w:color w:val="000000" w:themeColor="text1"/>
                <w:spacing w:val="1"/>
              </w:rPr>
              <w:t xml:space="preserve"> </w:t>
            </w:r>
            <w:r w:rsidRPr="001D1C66">
              <w:rPr>
                <w:rFonts w:hAnsi="ＭＳ 明朝" w:hint="eastAsia"/>
                <w:color w:val="000000" w:themeColor="text1"/>
                <w:spacing w:val="1"/>
              </w:rPr>
              <w:t xml:space="preserve">    </w:t>
            </w:r>
            <w:r w:rsidRPr="001D1C66">
              <w:rPr>
                <w:rFonts w:hAnsi="ＭＳ 明朝" w:hint="eastAsia"/>
                <w:color w:val="000000" w:themeColor="text1"/>
                <w:spacing w:val="3"/>
              </w:rPr>
              <w:t>２．充てんに係る供給設備の数は、充てん場所・設置年月・設置バルク貯槽の種別等を</w:t>
            </w:r>
          </w:p>
          <w:p w:rsidR="00E111B5" w:rsidRPr="001D1C66" w:rsidRDefault="00E111B5" w:rsidP="00E111B5">
            <w:pPr>
              <w:pStyle w:val="a3"/>
              <w:spacing w:line="340" w:lineRule="exact"/>
              <w:jc w:val="left"/>
              <w:rPr>
                <w:color w:val="000000" w:themeColor="text1"/>
                <w:spacing w:val="0"/>
              </w:rPr>
            </w:pPr>
            <w:r w:rsidRPr="001D1C66">
              <w:rPr>
                <w:rFonts w:cs="Century"/>
                <w:color w:val="000000" w:themeColor="text1"/>
                <w:spacing w:val="2"/>
              </w:rPr>
              <w:t xml:space="preserve"> </w:t>
            </w:r>
            <w:r w:rsidRPr="001D1C66">
              <w:rPr>
                <w:rFonts w:hAnsi="ＭＳ 明朝" w:hint="eastAsia"/>
                <w:color w:val="000000" w:themeColor="text1"/>
              </w:rPr>
              <w:t xml:space="preserve">　　　記載した別表を添付すること。</w:t>
            </w:r>
          </w:p>
        </w:tc>
      </w:tr>
    </w:tbl>
    <w:p w:rsidR="003416A6" w:rsidRPr="001D1C66" w:rsidRDefault="003416A6">
      <w:pPr>
        <w:pStyle w:val="a3"/>
        <w:spacing w:line="209" w:lineRule="exact"/>
        <w:rPr>
          <w:color w:val="000000" w:themeColor="text1"/>
          <w:spacing w:val="0"/>
        </w:rPr>
      </w:pPr>
    </w:p>
    <w:p w:rsidR="003F0238" w:rsidRPr="001D1C66" w:rsidRDefault="003416A6" w:rsidP="00A911C8">
      <w:pPr>
        <w:pStyle w:val="a3"/>
        <w:jc w:val="center"/>
        <w:rPr>
          <w:rFonts w:hAnsi="ＭＳ 明朝"/>
          <w:color w:val="000000" w:themeColor="text1"/>
          <w:spacing w:val="2"/>
        </w:rPr>
      </w:pPr>
      <w:r w:rsidRPr="001D1C66">
        <w:rPr>
          <w:color w:val="000000" w:themeColor="text1"/>
          <w:spacing w:val="0"/>
        </w:rPr>
        <w:br w:type="page"/>
      </w:r>
    </w:p>
    <w:p w:rsidR="003416A6" w:rsidRDefault="003416A6">
      <w:pPr>
        <w:pStyle w:val="a3"/>
        <w:rPr>
          <w:spacing w:val="0"/>
        </w:rPr>
      </w:pPr>
      <w:r>
        <w:rPr>
          <w:rFonts w:hAnsi="ＭＳ 明朝" w:hint="eastAsia"/>
        </w:rPr>
        <w:lastRenderedPageBreak/>
        <w:t>《</w:t>
      </w:r>
      <w:r>
        <w:rPr>
          <w:rFonts w:hAnsi="ＭＳ 明朝" w:hint="eastAsia"/>
          <w:spacing w:val="2"/>
        </w:rPr>
        <w:t xml:space="preserve"> </w:t>
      </w:r>
      <w:r>
        <w:rPr>
          <w:rFonts w:hAnsi="ＭＳ 明朝" w:hint="eastAsia"/>
        </w:rPr>
        <w:t>ＭＥＭＯ</w:t>
      </w:r>
      <w:r>
        <w:rPr>
          <w:rFonts w:hAnsi="ＭＳ 明朝" w:hint="eastAsia"/>
          <w:spacing w:val="2"/>
        </w:rPr>
        <w:t xml:space="preserve"> </w:t>
      </w:r>
      <w:r>
        <w:rPr>
          <w:rFonts w:hAnsi="ＭＳ 明朝" w:hint="eastAsia"/>
        </w:rPr>
        <w:t>》</w:t>
      </w: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p w:rsidR="003416A6" w:rsidRDefault="003416A6">
      <w:pPr>
        <w:pStyle w:val="a3"/>
        <w:rPr>
          <w:spacing w:val="0"/>
        </w:rPr>
      </w:pPr>
    </w:p>
    <w:sectPr w:rsidR="003416A6" w:rsidSect="004679F2">
      <w:footerReference w:type="default" r:id="rId7"/>
      <w:pgSz w:w="11906" w:h="16838"/>
      <w:pgMar w:top="851" w:right="1418" w:bottom="851" w:left="1418" w:header="720" w:footer="720" w:gutter="0"/>
      <w:pgNumType w:start="2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27" w:rsidRDefault="00303427" w:rsidP="00650328">
      <w:r>
        <w:separator/>
      </w:r>
    </w:p>
  </w:endnote>
  <w:endnote w:type="continuationSeparator" w:id="0">
    <w:p w:rsidR="00303427" w:rsidRDefault="00303427" w:rsidP="0065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T Extra">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780340"/>
      <w:docPartObj>
        <w:docPartGallery w:val="Page Numbers (Bottom of Page)"/>
        <w:docPartUnique/>
      </w:docPartObj>
    </w:sdtPr>
    <w:sdtEndPr/>
    <w:sdtContent>
      <w:p w:rsidR="00F77967" w:rsidRDefault="003B2778">
        <w:pPr>
          <w:pStyle w:val="a6"/>
          <w:jc w:val="center"/>
        </w:pPr>
        <w:r>
          <w:fldChar w:fldCharType="begin"/>
        </w:r>
        <w:r w:rsidR="00F77967">
          <w:instrText xml:space="preserve"> PAGE   \* MERGEFORMAT </w:instrText>
        </w:r>
        <w:r>
          <w:fldChar w:fldCharType="separate"/>
        </w:r>
        <w:r w:rsidR="006178FF" w:rsidRPr="006178FF">
          <w:rPr>
            <w:noProof/>
            <w:lang w:val="ja-JP"/>
          </w:rPr>
          <w:t>219</w:t>
        </w:r>
        <w:r>
          <w:rPr>
            <w:noProof/>
            <w:lang w:val="ja-JP"/>
          </w:rPr>
          <w:fldChar w:fldCharType="end"/>
        </w:r>
      </w:p>
    </w:sdtContent>
  </w:sdt>
  <w:p w:rsidR="00F77967" w:rsidRDefault="00F779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27" w:rsidRDefault="00303427" w:rsidP="00650328">
      <w:r>
        <w:separator/>
      </w:r>
    </w:p>
  </w:footnote>
  <w:footnote w:type="continuationSeparator" w:id="0">
    <w:p w:rsidR="00303427" w:rsidRDefault="00303427" w:rsidP="00650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A6"/>
    <w:rsid w:val="00003A8A"/>
    <w:rsid w:val="000306A9"/>
    <w:rsid w:val="0003416F"/>
    <w:rsid w:val="000606F2"/>
    <w:rsid w:val="00071D1A"/>
    <w:rsid w:val="00073CEC"/>
    <w:rsid w:val="000952C7"/>
    <w:rsid w:val="000E0055"/>
    <w:rsid w:val="001063D7"/>
    <w:rsid w:val="001173BD"/>
    <w:rsid w:val="00167CA1"/>
    <w:rsid w:val="001A2FED"/>
    <w:rsid w:val="001B5859"/>
    <w:rsid w:val="001D1C66"/>
    <w:rsid w:val="001D479E"/>
    <w:rsid w:val="001D7BBA"/>
    <w:rsid w:val="001E043A"/>
    <w:rsid w:val="00206768"/>
    <w:rsid w:val="00226FEC"/>
    <w:rsid w:val="00230C27"/>
    <w:rsid w:val="0023330F"/>
    <w:rsid w:val="002448B7"/>
    <w:rsid w:val="002510A0"/>
    <w:rsid w:val="00260C28"/>
    <w:rsid w:val="0028368C"/>
    <w:rsid w:val="00283869"/>
    <w:rsid w:val="00287A86"/>
    <w:rsid w:val="00293702"/>
    <w:rsid w:val="002B5980"/>
    <w:rsid w:val="002D305A"/>
    <w:rsid w:val="002D7295"/>
    <w:rsid w:val="002F20E7"/>
    <w:rsid w:val="00302C7C"/>
    <w:rsid w:val="00303427"/>
    <w:rsid w:val="00305A1B"/>
    <w:rsid w:val="00312DE3"/>
    <w:rsid w:val="003248A5"/>
    <w:rsid w:val="003251FB"/>
    <w:rsid w:val="003416A6"/>
    <w:rsid w:val="003560FC"/>
    <w:rsid w:val="00370732"/>
    <w:rsid w:val="00382F03"/>
    <w:rsid w:val="003921A9"/>
    <w:rsid w:val="003A011C"/>
    <w:rsid w:val="003B2778"/>
    <w:rsid w:val="003F0238"/>
    <w:rsid w:val="00403372"/>
    <w:rsid w:val="00423C34"/>
    <w:rsid w:val="0044773F"/>
    <w:rsid w:val="00463433"/>
    <w:rsid w:val="004679F2"/>
    <w:rsid w:val="0047389E"/>
    <w:rsid w:val="00481F4C"/>
    <w:rsid w:val="004F4B30"/>
    <w:rsid w:val="004F5735"/>
    <w:rsid w:val="00505B4A"/>
    <w:rsid w:val="005174D1"/>
    <w:rsid w:val="005B28E8"/>
    <w:rsid w:val="005E0501"/>
    <w:rsid w:val="005E6923"/>
    <w:rsid w:val="006175EE"/>
    <w:rsid w:val="006178FF"/>
    <w:rsid w:val="00623875"/>
    <w:rsid w:val="006350F9"/>
    <w:rsid w:val="00650328"/>
    <w:rsid w:val="00655FA4"/>
    <w:rsid w:val="00664B16"/>
    <w:rsid w:val="00687A2E"/>
    <w:rsid w:val="00694B6A"/>
    <w:rsid w:val="00697B04"/>
    <w:rsid w:val="006B23E6"/>
    <w:rsid w:val="006D3F8B"/>
    <w:rsid w:val="006F1E21"/>
    <w:rsid w:val="00717194"/>
    <w:rsid w:val="00727B14"/>
    <w:rsid w:val="007704C4"/>
    <w:rsid w:val="007738C8"/>
    <w:rsid w:val="00784DA7"/>
    <w:rsid w:val="007A5246"/>
    <w:rsid w:val="007B68C7"/>
    <w:rsid w:val="007D219F"/>
    <w:rsid w:val="00803945"/>
    <w:rsid w:val="00812704"/>
    <w:rsid w:val="008B61B1"/>
    <w:rsid w:val="008D007A"/>
    <w:rsid w:val="0090430F"/>
    <w:rsid w:val="0090575F"/>
    <w:rsid w:val="0091550B"/>
    <w:rsid w:val="00921DB1"/>
    <w:rsid w:val="00932BDD"/>
    <w:rsid w:val="0094477D"/>
    <w:rsid w:val="00986F6C"/>
    <w:rsid w:val="009B018D"/>
    <w:rsid w:val="009B118B"/>
    <w:rsid w:val="009E15FC"/>
    <w:rsid w:val="009E726B"/>
    <w:rsid w:val="00A118CC"/>
    <w:rsid w:val="00A36EFB"/>
    <w:rsid w:val="00A37AC3"/>
    <w:rsid w:val="00A440C3"/>
    <w:rsid w:val="00A47B81"/>
    <w:rsid w:val="00A51081"/>
    <w:rsid w:val="00A73147"/>
    <w:rsid w:val="00A8767A"/>
    <w:rsid w:val="00A911C8"/>
    <w:rsid w:val="00AE277B"/>
    <w:rsid w:val="00AE4612"/>
    <w:rsid w:val="00B1228F"/>
    <w:rsid w:val="00B230DA"/>
    <w:rsid w:val="00B36E16"/>
    <w:rsid w:val="00B40431"/>
    <w:rsid w:val="00B8567F"/>
    <w:rsid w:val="00BB0BBB"/>
    <w:rsid w:val="00BB238E"/>
    <w:rsid w:val="00BB2B88"/>
    <w:rsid w:val="00BB5762"/>
    <w:rsid w:val="00BD2A4B"/>
    <w:rsid w:val="00C06DC9"/>
    <w:rsid w:val="00C52BA5"/>
    <w:rsid w:val="00C625CB"/>
    <w:rsid w:val="00C91D3A"/>
    <w:rsid w:val="00C96A3B"/>
    <w:rsid w:val="00C96D4E"/>
    <w:rsid w:val="00CD17B4"/>
    <w:rsid w:val="00CD5F38"/>
    <w:rsid w:val="00CF6812"/>
    <w:rsid w:val="00D0327D"/>
    <w:rsid w:val="00D267EC"/>
    <w:rsid w:val="00D77196"/>
    <w:rsid w:val="00D838A4"/>
    <w:rsid w:val="00D87392"/>
    <w:rsid w:val="00D92420"/>
    <w:rsid w:val="00D940D9"/>
    <w:rsid w:val="00DB4481"/>
    <w:rsid w:val="00DB5AE9"/>
    <w:rsid w:val="00DC38D4"/>
    <w:rsid w:val="00DD6C1A"/>
    <w:rsid w:val="00E00CCE"/>
    <w:rsid w:val="00E111B5"/>
    <w:rsid w:val="00E11209"/>
    <w:rsid w:val="00E169C1"/>
    <w:rsid w:val="00E24701"/>
    <w:rsid w:val="00E72344"/>
    <w:rsid w:val="00E87E64"/>
    <w:rsid w:val="00E9093C"/>
    <w:rsid w:val="00EB725D"/>
    <w:rsid w:val="00EC3582"/>
    <w:rsid w:val="00ED5A83"/>
    <w:rsid w:val="00F111F4"/>
    <w:rsid w:val="00F20C34"/>
    <w:rsid w:val="00F4051B"/>
    <w:rsid w:val="00F456DA"/>
    <w:rsid w:val="00F50EC7"/>
    <w:rsid w:val="00F70269"/>
    <w:rsid w:val="00F70410"/>
    <w:rsid w:val="00F77967"/>
    <w:rsid w:val="00F9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AEC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306A9"/>
    <w:pPr>
      <w:widowControl w:val="0"/>
      <w:wordWrap w:val="0"/>
      <w:autoSpaceDE w:val="0"/>
      <w:autoSpaceDN w:val="0"/>
      <w:adjustRightInd w:val="0"/>
      <w:spacing w:line="309" w:lineRule="exact"/>
      <w:jc w:val="both"/>
    </w:pPr>
    <w:rPr>
      <w:rFonts w:ascii="ＭＳ 明朝" w:eastAsia="ＭＳ 明朝" w:hAnsi="Century" w:cs="ＭＳ 明朝"/>
      <w:spacing w:val="4"/>
      <w:kern w:val="0"/>
      <w:sz w:val="20"/>
      <w:szCs w:val="20"/>
    </w:rPr>
  </w:style>
  <w:style w:type="paragraph" w:styleId="a4">
    <w:name w:val="header"/>
    <w:basedOn w:val="a"/>
    <w:link w:val="a5"/>
    <w:uiPriority w:val="99"/>
    <w:unhideWhenUsed/>
    <w:rsid w:val="00650328"/>
    <w:pPr>
      <w:tabs>
        <w:tab w:val="center" w:pos="4252"/>
        <w:tab w:val="right" w:pos="8504"/>
      </w:tabs>
      <w:snapToGrid w:val="0"/>
    </w:pPr>
  </w:style>
  <w:style w:type="character" w:customStyle="1" w:styleId="a5">
    <w:name w:val="ヘッダー (文字)"/>
    <w:basedOn w:val="a0"/>
    <w:link w:val="a4"/>
    <w:uiPriority w:val="99"/>
    <w:rsid w:val="00650328"/>
  </w:style>
  <w:style w:type="paragraph" w:styleId="a6">
    <w:name w:val="footer"/>
    <w:basedOn w:val="a"/>
    <w:link w:val="a7"/>
    <w:uiPriority w:val="99"/>
    <w:unhideWhenUsed/>
    <w:rsid w:val="00650328"/>
    <w:pPr>
      <w:tabs>
        <w:tab w:val="center" w:pos="4252"/>
        <w:tab w:val="right" w:pos="8504"/>
      </w:tabs>
      <w:snapToGrid w:val="0"/>
    </w:pPr>
  </w:style>
  <w:style w:type="character" w:customStyle="1" w:styleId="a7">
    <w:name w:val="フッター (文字)"/>
    <w:basedOn w:val="a0"/>
    <w:link w:val="a6"/>
    <w:uiPriority w:val="99"/>
    <w:rsid w:val="00650328"/>
  </w:style>
  <w:style w:type="paragraph" w:styleId="a8">
    <w:name w:val="Balloon Text"/>
    <w:basedOn w:val="a"/>
    <w:link w:val="a9"/>
    <w:uiPriority w:val="99"/>
    <w:semiHidden/>
    <w:unhideWhenUsed/>
    <w:rsid w:val="005E69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6923"/>
    <w:rPr>
      <w:rFonts w:asciiTheme="majorHAnsi" w:eastAsiaTheme="majorEastAsia" w:hAnsiTheme="majorHAnsi" w:cstheme="majorBidi"/>
      <w:sz w:val="18"/>
      <w:szCs w:val="18"/>
    </w:rPr>
  </w:style>
  <w:style w:type="paragraph" w:styleId="Web">
    <w:name w:val="Normal (Web)"/>
    <w:basedOn w:val="a"/>
    <w:uiPriority w:val="99"/>
    <w:unhideWhenUsed/>
    <w:rsid w:val="00481F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F6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267EC"/>
    <w:rPr>
      <w:sz w:val="18"/>
      <w:szCs w:val="18"/>
    </w:rPr>
  </w:style>
  <w:style w:type="paragraph" w:styleId="ac">
    <w:name w:val="annotation text"/>
    <w:basedOn w:val="a"/>
    <w:link w:val="ad"/>
    <w:uiPriority w:val="99"/>
    <w:semiHidden/>
    <w:unhideWhenUsed/>
    <w:rsid w:val="00D267EC"/>
    <w:pPr>
      <w:jc w:val="left"/>
    </w:pPr>
  </w:style>
  <w:style w:type="character" w:customStyle="1" w:styleId="ad">
    <w:name w:val="コメント文字列 (文字)"/>
    <w:basedOn w:val="a0"/>
    <w:link w:val="ac"/>
    <w:uiPriority w:val="99"/>
    <w:semiHidden/>
    <w:rsid w:val="00D267EC"/>
  </w:style>
  <w:style w:type="paragraph" w:styleId="ae">
    <w:name w:val="Revision"/>
    <w:hidden/>
    <w:uiPriority w:val="99"/>
    <w:semiHidden/>
    <w:rsid w:val="0030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ADEB-C86B-4EB3-979A-C1A71F8E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32259</Words>
  <Characters>12271</Characters>
  <Application>Microsoft Office Word</Application>
  <DocSecurity>0</DocSecurity>
  <Lines>1363</Lines>
  <Paragraphs>3180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2021-09-02T12:18:00Z</dcterms:created>
  <dcterms:modified xsi:type="dcterms:W3CDTF">2021-09-02T12:20:00Z</dcterms:modified>
</cp:coreProperties>
</file>